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938" w:rsidRPr="00865C17" w:rsidRDefault="006A3938" w:rsidP="00B828EA">
      <w:pPr>
        <w:pStyle w:val="STMArticleHeadline"/>
        <w:ind w:right="0"/>
        <w:rPr>
          <w:rFonts w:ascii="CorpoS" w:hAnsi="CorpoS"/>
          <w:b/>
          <w:color w:val="auto"/>
          <w:sz w:val="24"/>
          <w:szCs w:val="24"/>
          <w:u w:val="single"/>
          <w:lang w:val="en-GB"/>
        </w:rPr>
      </w:pPr>
      <w:r w:rsidRPr="00865C17">
        <w:rPr>
          <w:rFonts w:ascii="CorpoS" w:hAnsi="CorpoS"/>
          <w:b/>
          <w:color w:val="auto"/>
          <w:sz w:val="24"/>
          <w:szCs w:val="24"/>
          <w:u w:val="single"/>
          <w:lang w:val="en-GB"/>
        </w:rPr>
        <w:t>Food industry: Dynamic market with innovation potential</w:t>
      </w:r>
    </w:p>
    <w:p w:rsidR="006A3938" w:rsidRPr="00865C17" w:rsidRDefault="006A3938" w:rsidP="00B828EA">
      <w:pPr>
        <w:pStyle w:val="STMArticleHeadline"/>
        <w:ind w:right="0"/>
        <w:rPr>
          <w:rFonts w:ascii="CorpoS" w:hAnsi="CorpoS"/>
          <w:b/>
          <w:color w:val="auto"/>
          <w:lang w:val="en-GB"/>
        </w:rPr>
      </w:pPr>
      <w:r w:rsidRPr="00865C17">
        <w:rPr>
          <w:rFonts w:ascii="CorpoS" w:hAnsi="CorpoS"/>
          <w:b/>
          <w:color w:val="auto"/>
          <w:lang w:val="en-GB"/>
        </w:rPr>
        <w:t>Lapp plans growth with new sectors</w:t>
      </w:r>
    </w:p>
    <w:p w:rsidR="006A3938" w:rsidRPr="0078460F" w:rsidRDefault="006A3938" w:rsidP="00B828EA">
      <w:pPr>
        <w:pStyle w:val="STMArticleHeadline"/>
        <w:ind w:right="0"/>
        <w:rPr>
          <w:rFonts w:ascii="CorpoS" w:hAnsi="CorpoS"/>
          <w:color w:val="auto"/>
          <w:sz w:val="22"/>
          <w:lang w:val="en-US"/>
        </w:rPr>
      </w:pPr>
      <w:proofErr w:type="gramStart"/>
      <w:r w:rsidRPr="0078460F">
        <w:rPr>
          <w:rFonts w:ascii="CorpoS" w:hAnsi="CorpoS"/>
          <w:color w:val="auto"/>
          <w:sz w:val="22"/>
          <w:lang w:val="en-US"/>
        </w:rPr>
        <w:t>Stuttgart, 01.03.</w:t>
      </w:r>
      <w:proofErr w:type="gramEnd"/>
      <w:r w:rsidRPr="0078460F">
        <w:rPr>
          <w:rFonts w:ascii="CorpoS" w:hAnsi="CorpoS"/>
          <w:color w:val="auto"/>
          <w:sz w:val="22"/>
          <w:lang w:val="en-US"/>
        </w:rPr>
        <w:t xml:space="preserve"> 2016</w:t>
      </w:r>
    </w:p>
    <w:p w:rsidR="006A3938" w:rsidRPr="00B33C59" w:rsidRDefault="0078460F" w:rsidP="00B828EA">
      <w:pPr>
        <w:pStyle w:val="STMArticleTeaser"/>
        <w:ind w:right="0"/>
        <w:rPr>
          <w:rFonts w:ascii="CorpoS" w:hAnsi="CorpoS"/>
          <w:b w:val="0"/>
        </w:rPr>
      </w:pPr>
      <w:r>
        <w:rPr>
          <w:rFonts w:ascii="CorpoS" w:hAnsi="CorpoS"/>
          <w:b w:val="0"/>
        </w:rPr>
        <w:t xml:space="preserve">There is </w:t>
      </w:r>
      <w:r w:rsidR="006A3938" w:rsidRPr="00B33C59">
        <w:rPr>
          <w:rFonts w:ascii="CorpoS" w:hAnsi="CorpoS"/>
          <w:b w:val="0"/>
        </w:rPr>
        <w:t xml:space="preserve">significant growth </w:t>
      </w:r>
      <w:r>
        <w:rPr>
          <w:rFonts w:ascii="CorpoS" w:hAnsi="CorpoS"/>
          <w:b w:val="0"/>
        </w:rPr>
        <w:t>potential</w:t>
      </w:r>
      <w:r w:rsidR="006A3938" w:rsidRPr="00B33C59">
        <w:rPr>
          <w:rFonts w:ascii="CorpoS" w:hAnsi="CorpoS"/>
          <w:b w:val="0"/>
        </w:rPr>
        <w:t xml:space="preserve"> for the Lapp Group </w:t>
      </w:r>
      <w:r>
        <w:rPr>
          <w:rFonts w:ascii="CorpoS" w:hAnsi="CorpoS"/>
          <w:b w:val="0"/>
        </w:rPr>
        <w:t>in</w:t>
      </w:r>
      <w:r w:rsidR="006A3938" w:rsidRPr="00B33C59">
        <w:rPr>
          <w:rFonts w:ascii="CorpoS" w:hAnsi="CorpoS"/>
          <w:b w:val="0"/>
        </w:rPr>
        <w:t xml:space="preserve"> tailored solutions for selected high-growth sectors. Lapp uses its application expertise from existing customer relationships and develops solutions that are exactly tailored to the sector requirements. Following the successful positioning of innovative connection technology in the renewable power and e-mobility branches, Lapp has now launched a portfolio for the food &amp; beverage sector. With this, the Stuttgart-based manufacturer plans to increase turnover from its current € 25 million to € 100 million in the coming years. </w:t>
      </w:r>
    </w:p>
    <w:p w:rsidR="006A3938" w:rsidRPr="00B33C59" w:rsidRDefault="006A3938" w:rsidP="00B828EA">
      <w:pPr>
        <w:pStyle w:val="STMArticleText"/>
        <w:rPr>
          <w:rFonts w:ascii="CorpoS" w:hAnsi="CorpoS"/>
        </w:rPr>
      </w:pPr>
      <w:r w:rsidRPr="00B33C59">
        <w:rPr>
          <w:rFonts w:ascii="CorpoS" w:hAnsi="CorpoS"/>
        </w:rPr>
        <w:t xml:space="preserve">Georg </w:t>
      </w:r>
      <w:proofErr w:type="spellStart"/>
      <w:r w:rsidRPr="00B33C59">
        <w:rPr>
          <w:rFonts w:ascii="CorpoS" w:hAnsi="CorpoS"/>
        </w:rPr>
        <w:t>Stawowy</w:t>
      </w:r>
      <w:proofErr w:type="spellEnd"/>
      <w:r w:rsidRPr="00B33C59">
        <w:rPr>
          <w:rFonts w:ascii="CorpoS" w:hAnsi="CorpoS"/>
        </w:rPr>
        <w:t xml:space="preserve">, Head of Technology &amp; Innovation: "The growing world population requires more and better food and consumer habits are changing in Western countries too. This means that better quality foodstuffs have to be produced more efficiently and in greater diversity. To do so, we need tailored connection technology that fulfils the highest hygiene standards". This is also emphasised by a study by KPMG which showed that investment in new products and processes is a top priority for top managers in the foodstuffs industry. Beyond the food and beverage producers themselves, machinery </w:t>
      </w:r>
      <w:proofErr w:type="gramStart"/>
      <w:r w:rsidRPr="00B33C59">
        <w:rPr>
          <w:rFonts w:ascii="CorpoS" w:hAnsi="CorpoS"/>
        </w:rPr>
        <w:t>manufacturers</w:t>
      </w:r>
      <w:proofErr w:type="gramEnd"/>
      <w:r w:rsidRPr="00B33C59">
        <w:rPr>
          <w:rFonts w:ascii="CorpoS" w:hAnsi="CorpoS"/>
        </w:rPr>
        <w:t xml:space="preserve"> who produce filling and packaging systems, metering and portioning machines, cutters, mixers as well as many other machines for the food and beverage industry are also potential Lapp customers. </w:t>
      </w:r>
    </w:p>
    <w:p w:rsidR="006A3938" w:rsidRPr="00B33C59" w:rsidRDefault="006A3938" w:rsidP="00B828EA">
      <w:pPr>
        <w:pStyle w:val="STMArticleText"/>
        <w:rPr>
          <w:rFonts w:ascii="CorpoS" w:hAnsi="CorpoS"/>
        </w:rPr>
      </w:pPr>
    </w:p>
    <w:p w:rsidR="006A3938" w:rsidRPr="00B33C59" w:rsidRDefault="006A3938" w:rsidP="00B828EA">
      <w:pPr>
        <w:pStyle w:val="STMArticleText"/>
        <w:spacing w:line="240" w:lineRule="auto"/>
        <w:rPr>
          <w:rFonts w:ascii="CorpoS" w:hAnsi="CorpoS"/>
          <w:b/>
        </w:rPr>
      </w:pPr>
      <w:r w:rsidRPr="00B33C59">
        <w:rPr>
          <w:rFonts w:ascii="CorpoS" w:hAnsi="CorpoS"/>
          <w:b/>
        </w:rPr>
        <w:t>How Lapp identifies the needs of the sector</w:t>
      </w:r>
    </w:p>
    <w:p w:rsidR="006A3938" w:rsidRPr="00B33C59" w:rsidRDefault="006A3938" w:rsidP="00B828EA">
      <w:pPr>
        <w:pStyle w:val="STMArticleText"/>
        <w:rPr>
          <w:rFonts w:ascii="CorpoS" w:hAnsi="CorpoS"/>
        </w:rPr>
      </w:pPr>
      <w:r w:rsidRPr="00B33C59">
        <w:rPr>
          <w:rFonts w:ascii="CorpoS" w:hAnsi="CorpoS"/>
        </w:rPr>
        <w:t>In order to define the machinery and plant construction requirements of the sector precisely, Lapp carried out classic primary and secondary market research. The worldwide Lapp network of sales employees and product managers was used for this purpose. They asked the customers directly about the relevant information and needs. Findings from expert discussions at institutes such as EHEDG or with suppliers such as ECOLAB were also included. Field tests were also carried out at selected customers. The analysis showe</w:t>
      </w:r>
      <w:r>
        <w:rPr>
          <w:rFonts w:ascii="CorpoS" w:hAnsi="CorpoS"/>
        </w:rPr>
        <w:t>d that a very important criterion</w:t>
      </w:r>
      <w:r w:rsidRPr="00B33C59">
        <w:rPr>
          <w:rFonts w:ascii="CorpoS" w:hAnsi="CorpoS"/>
        </w:rPr>
        <w:t xml:space="preserve"> in the sector is resistance to mechanical and chemical stress since this is a weak point, especially when it comes to cleaning </w:t>
      </w:r>
      <w:r w:rsidRPr="00B33C59">
        <w:rPr>
          <w:rFonts w:ascii="CorpoS" w:hAnsi="CorpoS"/>
        </w:rPr>
        <w:lastRenderedPageBreak/>
        <w:t xml:space="preserve">foodstuffs plants. Up to 30% of the daily capacity of plants is lost to necessary cleaning </w:t>
      </w:r>
      <w:proofErr w:type="gramStart"/>
      <w:r w:rsidRPr="00B33C59">
        <w:rPr>
          <w:rFonts w:ascii="CorpoS" w:hAnsi="CorpoS"/>
        </w:rPr>
        <w:t>work,</w:t>
      </w:r>
      <w:proofErr w:type="gramEnd"/>
      <w:r w:rsidRPr="00B33C59">
        <w:rPr>
          <w:rFonts w:ascii="CorpoS" w:hAnsi="CorpoS"/>
        </w:rPr>
        <w:t xml:space="preserve"> this time is required for foaming, scrubbing, disinfecting and rinsing. However, it is not just machinery downtimes, whether planned or unplanned, that are an issue in the sector, staff safety at the machine is even more important as they would be exposed to the risk of electric shock if unsuitable electrical connection solutions were used. Georg </w:t>
      </w:r>
      <w:proofErr w:type="spellStart"/>
      <w:r w:rsidRPr="00B33C59">
        <w:rPr>
          <w:rFonts w:ascii="CorpoS" w:hAnsi="CorpoS"/>
        </w:rPr>
        <w:t>Stawowy</w:t>
      </w:r>
      <w:proofErr w:type="spellEnd"/>
      <w:r w:rsidRPr="00B33C59">
        <w:rPr>
          <w:rFonts w:ascii="CorpoS" w:hAnsi="CorpoS"/>
        </w:rPr>
        <w:t>: "Generally, the manufacturer does not want to have to deal with cabling in detail, it would not be productive for the operator of a production facility. Instead, they want the certainty that the plant and all its components work reliably and safely and comply with hygiene and durability requirements. Lapp can guarantee this for its cabling."</w:t>
      </w:r>
    </w:p>
    <w:p w:rsidR="006A3938" w:rsidRPr="00B33C59" w:rsidRDefault="006A3938" w:rsidP="00B828EA">
      <w:pPr>
        <w:spacing w:line="360" w:lineRule="auto"/>
        <w:jc w:val="both"/>
        <w:rPr>
          <w:rFonts w:ascii="CorpoS" w:hAnsi="CorpoS"/>
          <w:sz w:val="22"/>
          <w:szCs w:val="22"/>
        </w:rPr>
      </w:pPr>
    </w:p>
    <w:p w:rsidR="006A3938" w:rsidRPr="00B33C59" w:rsidRDefault="006A3938" w:rsidP="00B828EA">
      <w:pPr>
        <w:spacing w:line="360" w:lineRule="auto"/>
        <w:jc w:val="both"/>
        <w:rPr>
          <w:rFonts w:ascii="CorpoS" w:hAnsi="CorpoS"/>
          <w:b/>
          <w:sz w:val="22"/>
          <w:szCs w:val="22"/>
        </w:rPr>
      </w:pPr>
      <w:r w:rsidRPr="00B33C59">
        <w:rPr>
          <w:rFonts w:ascii="CorpoS" w:hAnsi="CorpoS"/>
          <w:b/>
          <w:sz w:val="22"/>
          <w:szCs w:val="22"/>
        </w:rPr>
        <w:t xml:space="preserve">Highest hygiene standards </w:t>
      </w:r>
    </w:p>
    <w:p w:rsidR="006A3938" w:rsidRPr="00B33C59" w:rsidRDefault="006A3938" w:rsidP="00B828EA">
      <w:pPr>
        <w:spacing w:line="360" w:lineRule="auto"/>
        <w:jc w:val="both"/>
        <w:rPr>
          <w:rFonts w:ascii="CorpoS" w:hAnsi="CorpoS"/>
          <w:sz w:val="22"/>
          <w:szCs w:val="22"/>
        </w:rPr>
      </w:pPr>
      <w:r w:rsidRPr="00B33C59">
        <w:rPr>
          <w:rFonts w:ascii="CorpoS" w:hAnsi="CorpoS"/>
          <w:sz w:val="22"/>
          <w:szCs w:val="22"/>
        </w:rPr>
        <w:t>With all of its products, Lapp deserves to be called a technology leader – This also applies to the food industry. The requirements for the products used are particularly high due to high continuous temperatures at times, as well as moisture and resistance to chemicals and cleaning agents. This has an impact on product design. In classic mechanical engineering, the domed cap nut of a cable gland, for instance, must have as much grip as possible to ensure that it holds in place properly. Although the wrench on a dough-kneading machine should grip well, foodstuff residue and germs should not hold. For this reason, Lapp developed the SKINTOP</w:t>
      </w:r>
      <w:r w:rsidRPr="00B33C59">
        <w:rPr>
          <w:rFonts w:ascii="CorpoS" w:hAnsi="CorpoS"/>
          <w:sz w:val="22"/>
          <w:szCs w:val="22"/>
          <w:vertAlign w:val="superscript"/>
        </w:rPr>
        <w:t>®</w:t>
      </w:r>
      <w:r w:rsidRPr="00B33C59">
        <w:rPr>
          <w:rFonts w:ascii="CorpoS" w:hAnsi="CorpoS"/>
          <w:sz w:val="22"/>
          <w:szCs w:val="22"/>
        </w:rPr>
        <w:t xml:space="preserve"> HYGIENIC stainless steel cable gland. Instead of a hexagon, there are only two surfaces on which the wrench can grip. Thanks to special machining, the surface also has a very low roughness level. Instead of standard seals, special formed parts are used, ensuring completely smooth transitions throughout without chinks or gaps where soiling could accumulate. </w:t>
      </w:r>
    </w:p>
    <w:p w:rsidR="006A3938" w:rsidRPr="00B33C59" w:rsidRDefault="006A3938" w:rsidP="00B828EA">
      <w:pPr>
        <w:spacing w:line="360" w:lineRule="auto"/>
        <w:jc w:val="both"/>
        <w:rPr>
          <w:rFonts w:ascii="CorpoS" w:hAnsi="CorpoS"/>
          <w:sz w:val="22"/>
          <w:szCs w:val="22"/>
        </w:rPr>
      </w:pPr>
    </w:p>
    <w:p w:rsidR="006A3938" w:rsidRPr="00B33C59" w:rsidRDefault="006A3938" w:rsidP="00B828EA">
      <w:pPr>
        <w:spacing w:line="360" w:lineRule="auto"/>
        <w:jc w:val="both"/>
        <w:rPr>
          <w:rFonts w:ascii="CorpoS" w:hAnsi="CorpoS"/>
          <w:sz w:val="22"/>
          <w:szCs w:val="22"/>
        </w:rPr>
      </w:pPr>
      <w:r w:rsidRPr="00B33C59">
        <w:rPr>
          <w:rFonts w:ascii="CorpoS" w:hAnsi="CorpoS"/>
          <w:sz w:val="22"/>
          <w:szCs w:val="22"/>
        </w:rPr>
        <w:t xml:space="preserve">Lapp offers a full product portfolio for meeting the requirements of the food and beverage industry. The components meet strict international requirements, such as EHEDG design specifications or compatibility with ECOLAB® cleaning agents. These products are now being sold in every region around the world, with the share of turnover constantly increasing. One of the ways in which Lapp stands out from its competition is through its extensive portfolio, from cables to cable glands, connectors and cable marking systems. This means Lapp is a solutions provider for companies who operate food and beverage technology. </w:t>
      </w:r>
      <w:r w:rsidRPr="00B33C59">
        <w:rPr>
          <w:rFonts w:ascii="CorpoS" w:hAnsi="CorpoS"/>
          <w:sz w:val="22"/>
          <w:szCs w:val="22"/>
        </w:rPr>
        <w:lastRenderedPageBreak/>
        <w:t xml:space="preserve">Consulting is also becoming more and more important. 95 percent of firms in the food industry are small or medium-sized companies with fewer than 250 employees. They generally have little knowledge about the cabling used in their systems. "Our consulting and solution expertise is our trump card. After all, every contractor knows that downtimes for maintenance and repairs have to be minimised in order to produce as efficiently as possible", explains </w:t>
      </w:r>
      <w:proofErr w:type="spellStart"/>
      <w:r w:rsidRPr="00B33C59">
        <w:rPr>
          <w:rFonts w:ascii="CorpoS" w:hAnsi="CorpoS"/>
          <w:sz w:val="22"/>
          <w:szCs w:val="22"/>
        </w:rPr>
        <w:t>Stawowy</w:t>
      </w:r>
      <w:proofErr w:type="spellEnd"/>
      <w:r w:rsidRPr="00B33C59">
        <w:rPr>
          <w:rFonts w:ascii="CorpoS" w:hAnsi="CorpoS"/>
          <w:sz w:val="22"/>
          <w:szCs w:val="22"/>
        </w:rPr>
        <w:t>.</w:t>
      </w:r>
    </w:p>
    <w:p w:rsidR="006A3938" w:rsidRPr="00B33C59" w:rsidRDefault="005D1F95" w:rsidP="00B828EA">
      <w:pPr>
        <w:spacing w:line="360" w:lineRule="auto"/>
        <w:jc w:val="both"/>
        <w:rPr>
          <w:rFonts w:ascii="CorpoS" w:hAnsi="CorpoS"/>
        </w:rPr>
      </w:pPr>
      <w:r>
        <w:rPr>
          <w:rFonts w:ascii="CorpoS" w:hAnsi="CorpoS"/>
          <w:noProof/>
          <w:lang w:val="de-DE" w:eastAsia="de-DE"/>
        </w:rPr>
        <w:drawing>
          <wp:inline distT="0" distB="0" distL="0" distR="0">
            <wp:extent cx="2019935" cy="2822575"/>
            <wp:effectExtent l="0" t="0" r="0" b="0"/>
            <wp:docPr id="5"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a:hlinkClick r:id="rId9"/>
                    </pic:cNvPr>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019935" cy="2822575"/>
                    </a:xfrm>
                    <a:prstGeom prst="rect">
                      <a:avLst/>
                    </a:prstGeom>
                    <a:noFill/>
                    <a:ln>
                      <a:noFill/>
                    </a:ln>
                  </pic:spPr>
                </pic:pic>
              </a:graphicData>
            </a:graphic>
          </wp:inline>
        </w:drawing>
      </w:r>
    </w:p>
    <w:p w:rsidR="006A3938" w:rsidRPr="00B33C59" w:rsidRDefault="006A3938" w:rsidP="00B828EA">
      <w:pPr>
        <w:jc w:val="both"/>
        <w:rPr>
          <w:rFonts w:ascii="CorpoS" w:hAnsi="CorpoS"/>
        </w:rPr>
      </w:pPr>
      <w:r w:rsidRPr="00B33C59">
        <w:rPr>
          <w:rFonts w:ascii="CorpoS" w:hAnsi="CorpoS"/>
        </w:rPr>
        <w:t xml:space="preserve">Georg </w:t>
      </w:r>
      <w:proofErr w:type="spellStart"/>
      <w:r w:rsidRPr="00B33C59">
        <w:rPr>
          <w:rFonts w:ascii="CorpoS" w:hAnsi="CorpoS"/>
        </w:rPr>
        <w:t>Stawowy</w:t>
      </w:r>
      <w:proofErr w:type="spellEnd"/>
      <w:r w:rsidRPr="00B33C59">
        <w:rPr>
          <w:rFonts w:ascii="CorpoS" w:hAnsi="CorpoS"/>
        </w:rPr>
        <w:t>, Chief Technical Officer at Lapp Holding AG</w:t>
      </w:r>
    </w:p>
    <w:p w:rsidR="006A3938" w:rsidRPr="0078460F" w:rsidRDefault="0078460F" w:rsidP="00B828EA">
      <w:pPr>
        <w:jc w:val="both"/>
        <w:rPr>
          <w:rFonts w:ascii="CorpoS" w:hAnsi="CorpoS"/>
          <w:b/>
          <w:lang w:val="en-US"/>
        </w:rPr>
      </w:pPr>
      <w:r w:rsidRPr="0078460F">
        <w:rPr>
          <w:rFonts w:ascii="CorpoS" w:hAnsi="CorpoS"/>
          <w:b/>
          <w:lang w:val="en-US"/>
        </w:rPr>
        <w:t>Find the image in printable quality</w:t>
      </w:r>
      <w:r w:rsidR="006A3938" w:rsidRPr="0078460F">
        <w:rPr>
          <w:rFonts w:ascii="CorpoS" w:hAnsi="CorpoS"/>
          <w:b/>
          <w:lang w:val="en-US"/>
        </w:rPr>
        <w:t xml:space="preserve"> </w:t>
      </w:r>
      <w:hyperlink r:id="rId11">
        <w:r>
          <w:rPr>
            <w:rStyle w:val="Hyperlink"/>
            <w:rFonts w:ascii="CorpoS" w:hAnsi="CorpoS"/>
            <w:b/>
            <w:lang w:val="en-US"/>
          </w:rPr>
          <w:t>here</w:t>
        </w:r>
      </w:hyperlink>
    </w:p>
    <w:p w:rsidR="006A3938" w:rsidRPr="0078460F" w:rsidRDefault="006A3938" w:rsidP="00B828EA">
      <w:pPr>
        <w:spacing w:line="360" w:lineRule="auto"/>
        <w:jc w:val="both"/>
        <w:rPr>
          <w:rFonts w:ascii="CorpoS" w:hAnsi="CorpoS"/>
          <w:sz w:val="22"/>
          <w:szCs w:val="22"/>
          <w:lang w:val="en-US"/>
        </w:rPr>
      </w:pPr>
    </w:p>
    <w:p w:rsidR="006A3938" w:rsidRPr="00B33C59" w:rsidRDefault="005D1F95" w:rsidP="00B828EA">
      <w:pPr>
        <w:spacing w:line="360" w:lineRule="auto"/>
        <w:jc w:val="both"/>
        <w:rPr>
          <w:rFonts w:ascii="CorpoS" w:hAnsi="CorpoS"/>
          <w:sz w:val="22"/>
          <w:szCs w:val="22"/>
        </w:rPr>
      </w:pPr>
      <w:r>
        <w:rPr>
          <w:rFonts w:ascii="CorpoS" w:hAnsi="CorpoS"/>
          <w:noProof/>
          <w:sz w:val="22"/>
          <w:szCs w:val="22"/>
          <w:lang w:val="de-DE" w:eastAsia="de-DE"/>
        </w:rPr>
        <w:drawing>
          <wp:inline distT="0" distB="0" distL="0" distR="0">
            <wp:extent cx="1924050" cy="2878455"/>
            <wp:effectExtent l="0" t="0" r="0" b="0"/>
            <wp:docPr id="4" name="Grafik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13"/>
                    </pic:cNvPr>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924050" cy="2878455"/>
                    </a:xfrm>
                    <a:prstGeom prst="rect">
                      <a:avLst/>
                    </a:prstGeom>
                    <a:noFill/>
                    <a:ln>
                      <a:noFill/>
                    </a:ln>
                  </pic:spPr>
                </pic:pic>
              </a:graphicData>
            </a:graphic>
          </wp:inline>
        </w:drawing>
      </w:r>
    </w:p>
    <w:p w:rsidR="006A3938" w:rsidRPr="00B33C59" w:rsidRDefault="006A3938" w:rsidP="00B828EA">
      <w:pPr>
        <w:rPr>
          <w:rFonts w:ascii="CorpoS" w:hAnsi="CorpoS"/>
          <w:sz w:val="22"/>
          <w:szCs w:val="22"/>
        </w:rPr>
      </w:pPr>
      <w:r w:rsidRPr="00B33C59">
        <w:rPr>
          <w:rFonts w:ascii="CorpoS" w:hAnsi="CorpoS"/>
          <w:sz w:val="22"/>
          <w:szCs w:val="22"/>
        </w:rPr>
        <w:t>Not all cables are suitable for the demanding conditions in the food and beverage industry – this can be dangerous for employees.</w:t>
      </w:r>
    </w:p>
    <w:p w:rsidR="006A3938" w:rsidRPr="0078460F" w:rsidRDefault="0078460F" w:rsidP="00B828EA">
      <w:pPr>
        <w:rPr>
          <w:rFonts w:ascii="CorpoS" w:hAnsi="CorpoS"/>
          <w:b/>
          <w:lang w:val="en-US"/>
        </w:rPr>
      </w:pPr>
      <w:r w:rsidRPr="0078460F">
        <w:rPr>
          <w:rFonts w:ascii="CorpoS" w:hAnsi="CorpoS"/>
          <w:b/>
          <w:lang w:val="en-US"/>
        </w:rPr>
        <w:t xml:space="preserve">Find the image in printable quality </w:t>
      </w:r>
      <w:hyperlink r:id="rId15">
        <w:r>
          <w:rPr>
            <w:rStyle w:val="Hyperlink"/>
            <w:rFonts w:ascii="CorpoS" w:hAnsi="CorpoS"/>
            <w:b/>
            <w:lang w:val="en-US"/>
          </w:rPr>
          <w:t>here</w:t>
        </w:r>
      </w:hyperlink>
    </w:p>
    <w:p w:rsidR="006A3938" w:rsidRPr="00B33C59" w:rsidRDefault="005D1F95" w:rsidP="00B828EA">
      <w:bookmarkStart w:id="0" w:name="_GoBack"/>
      <w:r>
        <w:rPr>
          <w:noProof/>
          <w:lang w:val="de-DE" w:eastAsia="de-DE"/>
        </w:rPr>
        <w:lastRenderedPageBreak/>
        <w:drawing>
          <wp:inline distT="0" distB="0" distL="0" distR="0">
            <wp:extent cx="2822575" cy="2162810"/>
            <wp:effectExtent l="0" t="0" r="0" b="8890"/>
            <wp:docPr id="3" name="Grafik 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a:hlinkClick r:id="rId16"/>
                    </pic:cNvPr>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2822575" cy="2162810"/>
                    </a:xfrm>
                    <a:prstGeom prst="rect">
                      <a:avLst/>
                    </a:prstGeom>
                    <a:noFill/>
                    <a:ln>
                      <a:noFill/>
                    </a:ln>
                  </pic:spPr>
                </pic:pic>
              </a:graphicData>
            </a:graphic>
          </wp:inline>
        </w:drawing>
      </w:r>
      <w:bookmarkEnd w:id="0"/>
    </w:p>
    <w:p w:rsidR="006A3938" w:rsidRPr="00B33C59" w:rsidRDefault="006A3938" w:rsidP="00B828EA">
      <w:pPr>
        <w:rPr>
          <w:rFonts w:ascii="CorpoS" w:hAnsi="CorpoS"/>
          <w:sz w:val="22"/>
          <w:szCs w:val="22"/>
        </w:rPr>
      </w:pPr>
      <w:r w:rsidRPr="00B33C59">
        <w:rPr>
          <w:rFonts w:ascii="CorpoS" w:hAnsi="CorpoS"/>
          <w:sz w:val="22"/>
          <w:szCs w:val="22"/>
        </w:rPr>
        <w:t>The SKINTOP</w:t>
      </w:r>
      <w:r w:rsidRPr="00B33C59">
        <w:rPr>
          <w:rFonts w:ascii="CorpoS" w:hAnsi="CorpoS"/>
          <w:sz w:val="22"/>
          <w:szCs w:val="22"/>
          <w:vertAlign w:val="superscript"/>
        </w:rPr>
        <w:t>®</w:t>
      </w:r>
      <w:r w:rsidRPr="00B33C59">
        <w:rPr>
          <w:rFonts w:ascii="CorpoS" w:hAnsi="CorpoS"/>
          <w:sz w:val="22"/>
          <w:szCs w:val="22"/>
        </w:rPr>
        <w:t xml:space="preserve"> HYGIENIC stainless steel cable gland is specifically developed for the requirements of the food and beverage industry</w:t>
      </w:r>
    </w:p>
    <w:p w:rsidR="006A3938" w:rsidRPr="0078460F" w:rsidRDefault="0078460F" w:rsidP="00B828EA">
      <w:pPr>
        <w:rPr>
          <w:rFonts w:ascii="CorpoS" w:hAnsi="CorpoS"/>
          <w:b/>
          <w:lang w:val="en-US"/>
        </w:rPr>
      </w:pPr>
      <w:r w:rsidRPr="0078460F">
        <w:rPr>
          <w:rFonts w:ascii="CorpoS" w:hAnsi="CorpoS"/>
          <w:b/>
          <w:lang w:val="en-US"/>
        </w:rPr>
        <w:t xml:space="preserve">Find the image in printable quality </w:t>
      </w:r>
      <w:hyperlink r:id="rId18">
        <w:r>
          <w:rPr>
            <w:rStyle w:val="Hyperlink"/>
            <w:rFonts w:ascii="CorpoS" w:hAnsi="CorpoS"/>
            <w:b/>
            <w:lang w:val="en-US"/>
          </w:rPr>
          <w:t>here</w:t>
        </w:r>
      </w:hyperlink>
    </w:p>
    <w:p w:rsidR="006A3938" w:rsidRPr="0078460F" w:rsidRDefault="006A3938" w:rsidP="00662224">
      <w:pPr>
        <w:rPr>
          <w:rFonts w:ascii="CorpoS" w:hAnsi="CorpoS"/>
          <w:lang w:val="en-US"/>
        </w:rPr>
      </w:pPr>
    </w:p>
    <w:p w:rsidR="006A3938" w:rsidRPr="0078460F" w:rsidRDefault="0078460F" w:rsidP="002C5F01">
      <w:pPr>
        <w:spacing w:line="360" w:lineRule="auto"/>
        <w:rPr>
          <w:rStyle w:val="Hyperlink"/>
          <w:rFonts w:ascii="CorpoS" w:hAnsi="CorpoS"/>
          <w:b/>
        </w:rPr>
      </w:pPr>
      <w:r>
        <w:rPr>
          <w:rFonts w:ascii="CorpoS" w:hAnsi="CorpoS"/>
          <w:b/>
        </w:rPr>
        <w:fldChar w:fldCharType="begin"/>
      </w:r>
      <w:r>
        <w:rPr>
          <w:rFonts w:ascii="CorpoS" w:hAnsi="CorpoS"/>
          <w:b/>
        </w:rPr>
        <w:instrText xml:space="preserve"> HYPERLINK "http://www.lappkabel.com/press" </w:instrText>
      </w:r>
      <w:r>
        <w:rPr>
          <w:rFonts w:ascii="CorpoS" w:hAnsi="CorpoS"/>
          <w:b/>
        </w:rPr>
      </w:r>
      <w:r>
        <w:rPr>
          <w:rFonts w:ascii="CorpoS" w:hAnsi="CorpoS"/>
          <w:b/>
        </w:rPr>
        <w:fldChar w:fldCharType="separate"/>
      </w:r>
      <w:r w:rsidR="006A3938" w:rsidRPr="0078460F">
        <w:rPr>
          <w:rStyle w:val="Hyperlink"/>
          <w:rFonts w:ascii="CorpoS" w:hAnsi="CorpoS"/>
          <w:b/>
        </w:rPr>
        <w:t>www.lappkabel.com/press</w:t>
      </w:r>
    </w:p>
    <w:p w:rsidR="006A3938" w:rsidRPr="00B33C59" w:rsidRDefault="0078460F" w:rsidP="00773DBF">
      <w:pPr>
        <w:rPr>
          <w:rFonts w:ascii="CorpoS" w:hAnsi="CorpoS"/>
        </w:rPr>
      </w:pPr>
      <w:r>
        <w:rPr>
          <w:rFonts w:ascii="CorpoS" w:hAnsi="CorpoS"/>
          <w:b/>
        </w:rPr>
        <w:fldChar w:fldCharType="end"/>
      </w:r>
    </w:p>
    <w:p w:rsidR="006A3938" w:rsidRPr="00B33C59" w:rsidRDefault="006A3938" w:rsidP="00D56A5E">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sidRPr="00B33C59">
        <w:rPr>
          <w:rFonts w:ascii="CorpoS" w:hAnsi="CorpoS" w:cs="Helv"/>
          <w:b/>
          <w:iCs/>
          <w:color w:val="000000"/>
        </w:rPr>
        <w:t>About the Lapp Group:</w:t>
      </w:r>
    </w:p>
    <w:p w:rsidR="006A3938" w:rsidRPr="00B33C59" w:rsidRDefault="006A3938" w:rsidP="00042265">
      <w:pPr>
        <w:pStyle w:val="Textkrper2"/>
        <w:tabs>
          <w:tab w:val="left" w:pos="7384"/>
        </w:tabs>
        <w:spacing w:line="360" w:lineRule="auto"/>
        <w:ind w:right="113"/>
        <w:rPr>
          <w:rFonts w:ascii="CorpoS" w:hAnsi="CorpoS" w:cs="Arial"/>
        </w:rPr>
      </w:pPr>
      <w:r w:rsidRPr="00B33C59">
        <w:rPr>
          <w:rFonts w:ascii="CorpoS" w:hAnsi="CorpoS" w:cs="Arial"/>
        </w:rPr>
        <w:t xml:space="preserve">Headquartered in </w:t>
      </w:r>
      <w:smartTag w:uri="urn:schemas-microsoft-com:office:smarttags" w:element="place">
        <w:smartTag w:uri="urn:schemas-microsoft-com:office:smarttags" w:element="City">
          <w:r w:rsidRPr="00B33C59">
            <w:rPr>
              <w:rFonts w:ascii="CorpoS" w:hAnsi="CorpoS" w:cs="Arial"/>
            </w:rPr>
            <w:t>Stuttgart</w:t>
          </w:r>
        </w:smartTag>
        <w:r w:rsidRPr="00B33C59">
          <w:rPr>
            <w:rFonts w:ascii="CorpoS" w:hAnsi="CorpoS" w:cs="Arial"/>
          </w:rPr>
          <w:t xml:space="preserve">, </w:t>
        </w:r>
        <w:smartTag w:uri="urn:schemas-microsoft-com:office:smarttags" w:element="country-region">
          <w:r w:rsidRPr="00B33C59">
            <w:rPr>
              <w:rFonts w:ascii="CorpoS" w:hAnsi="CorpoS" w:cs="Arial"/>
            </w:rPr>
            <w:t>Germany</w:t>
          </w:r>
        </w:smartTag>
      </w:smartTag>
      <w:r w:rsidRPr="00B33C59">
        <w:rPr>
          <w:rFonts w:ascii="CorpoS" w:hAnsi="CorpoS" w:cs="Arial"/>
        </w:rPr>
        <w:t>, the Lapp Group is a leading supplier of integrated solutions and branded products in the field of cable and connection technology. The Group’s portfolio includes standard and highly flexible cables, industrial connectors and screw technology, customized system solutions, automation technology and robotics solutions for the intelligent factory of the future, as well as technical accessories. The Lapp Group’s core market is in the industrial machinery and plant engineering sector. Other key markets are in the food industry as well as the energy and the mobility sector.</w:t>
      </w:r>
    </w:p>
    <w:p w:rsidR="006A3938" w:rsidRPr="00B33C59" w:rsidRDefault="006A3938" w:rsidP="00042265">
      <w:pPr>
        <w:pStyle w:val="Textkrper2"/>
        <w:tabs>
          <w:tab w:val="left" w:pos="7384"/>
        </w:tabs>
        <w:spacing w:line="360" w:lineRule="auto"/>
        <w:ind w:right="113"/>
        <w:rPr>
          <w:rFonts w:ascii="CorpoS" w:hAnsi="CorpoS" w:cs="Arial"/>
        </w:rPr>
      </w:pPr>
    </w:p>
    <w:p w:rsidR="006A3938" w:rsidRPr="00B33C59" w:rsidRDefault="006A3938" w:rsidP="00042265">
      <w:pPr>
        <w:pStyle w:val="Textkrper2"/>
        <w:tabs>
          <w:tab w:val="left" w:pos="7384"/>
        </w:tabs>
        <w:spacing w:line="360" w:lineRule="auto"/>
        <w:ind w:right="113"/>
        <w:rPr>
          <w:rFonts w:ascii="CorpoS" w:hAnsi="CorpoS"/>
        </w:rPr>
      </w:pPr>
      <w:r w:rsidRPr="00B33C59">
        <w:rPr>
          <w:rFonts w:ascii="CorpoS" w:hAnsi="CorpoS" w:cs="Arial"/>
        </w:rPr>
        <w:t xml:space="preserve">The Lapp Group has remained in continuous family ownership since it was founded in 1959. In the 2014/15 business year, it generated consolidated revenue of 886 million euros. Lapp currently employs approximately 3,300 people across the world, has 17 production sites and over 40 sales companies. It also works in cooperation with around 100 foreign </w:t>
      </w:r>
      <w:proofErr w:type="spellStart"/>
      <w:r w:rsidRPr="00B33C59">
        <w:rPr>
          <w:rFonts w:ascii="CorpoS" w:hAnsi="CorpoS" w:cs="Arial"/>
        </w:rPr>
        <w:t>representatives.s</w:t>
      </w:r>
      <w:proofErr w:type="spellEnd"/>
    </w:p>
    <w:sectPr w:rsidR="006A3938" w:rsidRPr="00B33C59" w:rsidSect="00D17508">
      <w:headerReference w:type="even" r:id="rId19"/>
      <w:headerReference w:type="default" r:id="rId20"/>
      <w:footerReference w:type="even" r:id="rId21"/>
      <w:footerReference w:type="default" r:id="rId22"/>
      <w:headerReference w:type="first" r:id="rId23"/>
      <w:footerReference w:type="first" r:id="rId24"/>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938" w:rsidRPr="00B33C59" w:rsidRDefault="006A3938">
      <w:r w:rsidRPr="00B33C59">
        <w:separator/>
      </w:r>
    </w:p>
  </w:endnote>
  <w:endnote w:type="continuationSeparator" w:id="0">
    <w:p w:rsidR="006A3938" w:rsidRPr="00B33C59" w:rsidRDefault="006A3938">
      <w:r w:rsidRPr="00B33C5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Times New Roman"/>
    <w:panose1 w:val="00000000000000000000"/>
    <w:charset w:val="00"/>
    <w:family w:val="auto"/>
    <w:pitch w:val="variable"/>
    <w:sig w:usb0="800001AF" w:usb1="000078FB" w:usb2="00000000" w:usb3="00000000" w:csb0="00000093"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938" w:rsidRPr="00B33C59" w:rsidRDefault="006A393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938" w:rsidRPr="00865C17" w:rsidRDefault="006A3938" w:rsidP="00061CEA">
    <w:pPr>
      <w:framePr w:w="2268" w:h="3496" w:wrap="around" w:vAnchor="page" w:hAnchor="page" w:x="9084" w:y="12451"/>
      <w:spacing w:line="170" w:lineRule="exact"/>
      <w:rPr>
        <w:rFonts w:ascii="CorpoS" w:hAnsi="CorpoS"/>
        <w:b/>
        <w:bCs/>
        <w:sz w:val="14"/>
        <w:lang w:val="de-DE"/>
      </w:rPr>
    </w:pPr>
    <w:r w:rsidRPr="00865C17">
      <w:rPr>
        <w:rFonts w:ascii="CorpoS" w:hAnsi="CorpoS"/>
        <w:b/>
        <w:bCs/>
        <w:sz w:val="14"/>
        <w:lang w:val="de-DE"/>
      </w:rPr>
      <w:t>U.I. Lapp GmbH</w:t>
    </w:r>
  </w:p>
  <w:p w:rsidR="006A3938" w:rsidRPr="00865C17" w:rsidRDefault="006A3938" w:rsidP="00061CEA">
    <w:pPr>
      <w:framePr w:w="2268" w:h="3496" w:wrap="around" w:vAnchor="page" w:hAnchor="page" w:x="9084" w:y="12451"/>
      <w:spacing w:line="170" w:lineRule="exact"/>
      <w:rPr>
        <w:rFonts w:ascii="CorpoS" w:hAnsi="CorpoS"/>
        <w:sz w:val="14"/>
        <w:lang w:val="de-DE"/>
      </w:rPr>
    </w:pPr>
    <w:r w:rsidRPr="00865C17">
      <w:rPr>
        <w:rFonts w:ascii="CorpoS" w:hAnsi="CorpoS"/>
        <w:sz w:val="14"/>
        <w:lang w:val="de-DE"/>
      </w:rPr>
      <w:t>Schulze-Delitzsch-Straße 25</w:t>
    </w:r>
  </w:p>
  <w:p w:rsidR="006A3938" w:rsidRPr="00B33C59" w:rsidRDefault="006A3938" w:rsidP="00061CEA">
    <w:pPr>
      <w:framePr w:w="2268" w:h="3496" w:wrap="around" w:vAnchor="page" w:hAnchor="page" w:x="9084" w:y="12451"/>
      <w:spacing w:line="170" w:lineRule="exact"/>
      <w:rPr>
        <w:rFonts w:ascii="CorpoS" w:hAnsi="CorpoS"/>
        <w:sz w:val="14"/>
      </w:rPr>
    </w:pPr>
    <w:r w:rsidRPr="00B33C59">
      <w:rPr>
        <w:rFonts w:ascii="CorpoS" w:hAnsi="CorpoS"/>
        <w:sz w:val="14"/>
      </w:rPr>
      <w:t xml:space="preserve">D-70565 </w:t>
    </w:r>
    <w:smartTag w:uri="urn:schemas-microsoft-com:office:smarttags" w:element="place">
      <w:smartTag w:uri="urn:schemas-microsoft-com:office:smarttags" w:element="City">
        <w:r w:rsidRPr="00B33C59">
          <w:rPr>
            <w:rFonts w:ascii="CorpoS" w:hAnsi="CorpoS"/>
            <w:sz w:val="14"/>
          </w:rPr>
          <w:t>Stuttgart</w:t>
        </w:r>
      </w:smartTag>
    </w:smartTag>
  </w:p>
  <w:p w:rsidR="006A3938" w:rsidRPr="00B33C59" w:rsidRDefault="006A3938" w:rsidP="00061CEA">
    <w:pPr>
      <w:framePr w:w="2268" w:h="3496" w:wrap="around" w:vAnchor="page" w:hAnchor="page" w:x="9084" w:y="12451"/>
      <w:spacing w:line="170" w:lineRule="exact"/>
      <w:rPr>
        <w:rFonts w:ascii="CorpoS" w:hAnsi="CorpoS"/>
        <w:sz w:val="14"/>
      </w:rPr>
    </w:pPr>
  </w:p>
  <w:p w:rsidR="006A3938" w:rsidRPr="00B33C59" w:rsidRDefault="006A3938" w:rsidP="00061CEA">
    <w:pPr>
      <w:framePr w:w="2268" w:h="3496" w:wrap="around" w:vAnchor="page" w:hAnchor="page" w:x="9084" w:y="12451"/>
      <w:spacing w:line="170" w:lineRule="exact"/>
      <w:rPr>
        <w:rFonts w:ascii="CorpoS" w:hAnsi="CorpoS"/>
        <w:sz w:val="14"/>
      </w:rPr>
    </w:pPr>
    <w:r w:rsidRPr="00B33C59">
      <w:rPr>
        <w:rFonts w:ascii="CorpoS" w:hAnsi="CorpoS"/>
        <w:sz w:val="14"/>
      </w:rPr>
      <w:t>A Lapp Group company</w:t>
    </w:r>
  </w:p>
  <w:p w:rsidR="006A3938" w:rsidRPr="00865C17" w:rsidRDefault="006A3938" w:rsidP="00061CEA">
    <w:pPr>
      <w:framePr w:w="2268" w:h="3496" w:wrap="around" w:vAnchor="page" w:hAnchor="page" w:x="9084" w:y="12451"/>
      <w:spacing w:line="170" w:lineRule="exact"/>
      <w:rPr>
        <w:rFonts w:ascii="CorpoS" w:hAnsi="CorpoS"/>
        <w:sz w:val="14"/>
        <w:lang w:val="fr-FR"/>
      </w:rPr>
    </w:pPr>
    <w:r w:rsidRPr="00865C17">
      <w:rPr>
        <w:rFonts w:ascii="CorpoS" w:hAnsi="CorpoS"/>
        <w:sz w:val="14"/>
        <w:lang w:val="fr-FR"/>
      </w:rPr>
      <w:t>www.lappkabel.com</w:t>
    </w:r>
  </w:p>
  <w:p w:rsidR="006A3938" w:rsidRPr="00865C17" w:rsidRDefault="006A3938" w:rsidP="00061CEA">
    <w:pPr>
      <w:framePr w:w="2268" w:h="3496" w:wrap="around" w:vAnchor="page" w:hAnchor="page" w:x="9084" w:y="12451"/>
      <w:spacing w:line="170" w:lineRule="exact"/>
      <w:rPr>
        <w:rFonts w:ascii="CorpoS" w:hAnsi="CorpoS"/>
        <w:sz w:val="14"/>
        <w:lang w:val="fr-FR"/>
      </w:rPr>
    </w:pPr>
  </w:p>
  <w:p w:rsidR="006A3938" w:rsidRPr="00865C17" w:rsidRDefault="006A3938" w:rsidP="00061CEA">
    <w:pPr>
      <w:framePr w:w="2268" w:h="3496" w:wrap="around" w:vAnchor="page" w:hAnchor="page" w:x="9084" w:y="12451"/>
      <w:spacing w:line="170" w:lineRule="exact"/>
      <w:rPr>
        <w:rFonts w:ascii="CorpoS" w:hAnsi="CorpoS"/>
        <w:b/>
        <w:bCs/>
        <w:sz w:val="14"/>
        <w:lang w:val="fr-FR"/>
      </w:rPr>
    </w:pPr>
    <w:proofErr w:type="spellStart"/>
    <w:r w:rsidRPr="00865C17">
      <w:rPr>
        <w:rFonts w:ascii="CorpoS" w:hAnsi="CorpoS"/>
        <w:b/>
        <w:bCs/>
        <w:sz w:val="14"/>
        <w:lang w:val="fr-FR"/>
      </w:rPr>
      <w:t>Press</w:t>
    </w:r>
    <w:proofErr w:type="spellEnd"/>
    <w:r w:rsidRPr="00865C17">
      <w:rPr>
        <w:rFonts w:ascii="CorpoS" w:hAnsi="CorpoS"/>
        <w:b/>
        <w:bCs/>
        <w:sz w:val="14"/>
        <w:lang w:val="fr-FR"/>
      </w:rPr>
      <w:t xml:space="preserve"> contact:</w:t>
    </w:r>
  </w:p>
  <w:p w:rsidR="006A3938" w:rsidRPr="00865C17" w:rsidRDefault="006A3938" w:rsidP="00061CEA">
    <w:pPr>
      <w:framePr w:w="2268" w:h="3496" w:wrap="around" w:vAnchor="page" w:hAnchor="page" w:x="9084" w:y="12451"/>
      <w:spacing w:line="170" w:lineRule="exact"/>
      <w:rPr>
        <w:rFonts w:ascii="CorpoS" w:hAnsi="CorpoS"/>
        <w:b/>
        <w:bCs/>
        <w:sz w:val="14"/>
        <w:lang w:val="de-DE"/>
      </w:rPr>
    </w:pPr>
    <w:r w:rsidRPr="00865C17">
      <w:rPr>
        <w:rFonts w:ascii="CorpoS" w:hAnsi="CorpoS"/>
        <w:b/>
        <w:bCs/>
        <w:sz w:val="14"/>
        <w:lang w:val="de-DE"/>
      </w:rPr>
      <w:t>Dr. Markus Müller</w:t>
    </w:r>
  </w:p>
  <w:p w:rsidR="006A3938" w:rsidRPr="00865C17" w:rsidRDefault="006A3938" w:rsidP="00061CEA">
    <w:pPr>
      <w:framePr w:w="2268" w:h="3496" w:wrap="around" w:vAnchor="page" w:hAnchor="page" w:x="9084" w:y="12451"/>
      <w:spacing w:line="170" w:lineRule="exact"/>
      <w:rPr>
        <w:rFonts w:ascii="CorpoS" w:hAnsi="CorpoS"/>
        <w:b/>
        <w:bCs/>
        <w:sz w:val="14"/>
        <w:lang w:val="de-DE"/>
      </w:rPr>
    </w:pPr>
    <w:r w:rsidRPr="00865C17">
      <w:rPr>
        <w:rFonts w:ascii="CorpoS" w:hAnsi="CorpoS"/>
        <w:b/>
        <w:bCs/>
        <w:sz w:val="14"/>
        <w:lang w:val="de-DE"/>
      </w:rPr>
      <w:t>Tel: +49(0)711/7838-5170</w:t>
    </w:r>
  </w:p>
  <w:p w:rsidR="006A3938" w:rsidRPr="00865C17" w:rsidRDefault="006A3938" w:rsidP="00061CEA">
    <w:pPr>
      <w:framePr w:w="2268" w:h="3496" w:wrap="around" w:vAnchor="page" w:hAnchor="page" w:x="9084" w:y="12451"/>
      <w:spacing w:line="170" w:lineRule="exact"/>
      <w:rPr>
        <w:rFonts w:ascii="CorpoS" w:hAnsi="CorpoS"/>
        <w:b/>
        <w:bCs/>
        <w:sz w:val="14"/>
        <w:lang w:val="de-DE"/>
      </w:rPr>
    </w:pPr>
    <w:r w:rsidRPr="00865C17">
      <w:rPr>
        <w:rFonts w:ascii="CorpoS" w:hAnsi="CorpoS"/>
        <w:b/>
        <w:bCs/>
        <w:sz w:val="14"/>
        <w:lang w:val="de-DE"/>
      </w:rPr>
      <w:t>Mobile: +49(0)172/1022713</w:t>
    </w:r>
  </w:p>
  <w:p w:rsidR="006A3938" w:rsidRPr="00B33C59" w:rsidRDefault="006A3938" w:rsidP="00061CEA">
    <w:pPr>
      <w:framePr w:w="2268" w:h="3496" w:wrap="around" w:vAnchor="page" w:hAnchor="page" w:x="9084" w:y="12451"/>
      <w:spacing w:line="170" w:lineRule="exact"/>
      <w:rPr>
        <w:rFonts w:ascii="CorpoS" w:hAnsi="CorpoS"/>
        <w:b/>
        <w:bCs/>
        <w:sz w:val="14"/>
      </w:rPr>
    </w:pPr>
    <w:r w:rsidRPr="00B33C59">
      <w:rPr>
        <w:rFonts w:ascii="CorpoS" w:hAnsi="CorpoS"/>
        <w:b/>
        <w:bCs/>
        <w:sz w:val="14"/>
      </w:rPr>
      <w:t>markus.j.mueller@lappgroup.com</w:t>
    </w:r>
  </w:p>
  <w:p w:rsidR="006A3938" w:rsidRPr="00B33C59" w:rsidRDefault="006A3938" w:rsidP="00061CEA">
    <w:pPr>
      <w:framePr w:w="2268" w:h="3496" w:wrap="around" w:vAnchor="page" w:hAnchor="page" w:x="9084" w:y="12451"/>
      <w:spacing w:line="170" w:lineRule="exact"/>
      <w:rPr>
        <w:rFonts w:ascii="CorpoS" w:hAnsi="CorpoS"/>
        <w:sz w:val="14"/>
      </w:rPr>
    </w:pPr>
  </w:p>
  <w:p w:rsidR="006A3938" w:rsidRPr="00B33C59" w:rsidRDefault="006A3938" w:rsidP="00061CEA">
    <w:pPr>
      <w:framePr w:w="2268" w:h="3496" w:wrap="around" w:vAnchor="page" w:hAnchor="page" w:x="9084" w:y="12451"/>
      <w:spacing w:line="170" w:lineRule="exact"/>
      <w:rPr>
        <w:rFonts w:ascii="CorpoS" w:hAnsi="CorpoS"/>
        <w:sz w:val="14"/>
      </w:rPr>
    </w:pPr>
    <w:r w:rsidRPr="00B33C59">
      <w:rPr>
        <w:rFonts w:ascii="CorpoS" w:hAnsi="CorpoS"/>
        <w:sz w:val="14"/>
      </w:rPr>
      <w:t xml:space="preserve">Irmgard </w:t>
    </w:r>
    <w:proofErr w:type="spellStart"/>
    <w:r w:rsidRPr="00B33C59">
      <w:rPr>
        <w:rFonts w:ascii="CorpoS" w:hAnsi="CorpoS"/>
        <w:sz w:val="14"/>
      </w:rPr>
      <w:t>Nille</w:t>
    </w:r>
    <w:proofErr w:type="spellEnd"/>
  </w:p>
  <w:p w:rsidR="006A3938" w:rsidRPr="00B33C59" w:rsidRDefault="006A3938" w:rsidP="00061CEA">
    <w:pPr>
      <w:framePr w:w="2268" w:h="3496" w:wrap="around" w:vAnchor="page" w:hAnchor="page" w:x="9084" w:y="12451"/>
      <w:spacing w:line="170" w:lineRule="exact"/>
      <w:rPr>
        <w:rFonts w:ascii="CorpoS" w:hAnsi="CorpoS"/>
        <w:sz w:val="14"/>
      </w:rPr>
    </w:pPr>
    <w:r w:rsidRPr="00B33C59">
      <w:rPr>
        <w:rFonts w:ascii="CorpoS" w:hAnsi="CorpoS"/>
        <w:sz w:val="14"/>
      </w:rPr>
      <w:t>Tel.: +49(0)711/78 38–2490</w:t>
    </w:r>
  </w:p>
  <w:p w:rsidR="006A3938" w:rsidRPr="00B33C59" w:rsidRDefault="006A3938" w:rsidP="00061CEA">
    <w:pPr>
      <w:framePr w:w="2268" w:h="3496" w:wrap="around" w:vAnchor="page" w:hAnchor="page" w:x="9084" w:y="12451"/>
      <w:spacing w:line="170" w:lineRule="exact"/>
      <w:rPr>
        <w:rFonts w:ascii="CorpoS" w:hAnsi="CorpoS"/>
        <w:sz w:val="14"/>
      </w:rPr>
    </w:pPr>
    <w:smartTag w:uri="urn:schemas-microsoft-com:office:smarttags" w:element="place">
      <w:smartTag w:uri="urn:schemas-microsoft-com:office:smarttags" w:element="City">
        <w:r w:rsidRPr="00B33C59">
          <w:rPr>
            <w:rFonts w:ascii="CorpoS" w:hAnsi="CorpoS"/>
            <w:sz w:val="14"/>
          </w:rPr>
          <w:t>Mobile</w:t>
        </w:r>
      </w:smartTag>
    </w:smartTag>
    <w:r w:rsidRPr="00B33C59">
      <w:rPr>
        <w:rFonts w:ascii="CorpoS" w:hAnsi="CorpoS"/>
        <w:sz w:val="14"/>
      </w:rPr>
      <w:t>: +49(0)160/97346822</w:t>
    </w:r>
  </w:p>
  <w:p w:rsidR="006A3938" w:rsidRPr="00B33C59" w:rsidRDefault="006A3938" w:rsidP="00061CEA">
    <w:pPr>
      <w:framePr w:w="2268" w:h="3496" w:wrap="around" w:vAnchor="page" w:hAnchor="page" w:x="9084" w:y="12451"/>
      <w:spacing w:line="170" w:lineRule="exact"/>
      <w:rPr>
        <w:rFonts w:ascii="CorpoS" w:hAnsi="CorpoS"/>
        <w:sz w:val="14"/>
      </w:rPr>
    </w:pPr>
    <w:r w:rsidRPr="00B33C59">
      <w:rPr>
        <w:rFonts w:ascii="CorpoS" w:hAnsi="CorpoS"/>
        <w:sz w:val="14"/>
      </w:rPr>
      <w:t>irmgard.nille@in-press.de</w:t>
    </w:r>
  </w:p>
  <w:p w:rsidR="006A3938" w:rsidRPr="00B33C59" w:rsidRDefault="006A3938">
    <w:pPr>
      <w:pStyle w:val="Fuzeile"/>
      <w:tabs>
        <w:tab w:val="clear" w:pos="4536"/>
        <w:tab w:val="left" w:pos="2520"/>
        <w:tab w:val="left" w:pos="3060"/>
        <w:tab w:val="center" w:pos="5760"/>
      </w:tabs>
    </w:pPr>
    <w:r w:rsidRPr="00B33C59">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938" w:rsidRPr="00B33C59" w:rsidRDefault="006A393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938" w:rsidRPr="00B33C59" w:rsidRDefault="006A3938">
      <w:r w:rsidRPr="00B33C59">
        <w:separator/>
      </w:r>
    </w:p>
  </w:footnote>
  <w:footnote w:type="continuationSeparator" w:id="0">
    <w:p w:rsidR="006A3938" w:rsidRPr="00B33C59" w:rsidRDefault="006A3938">
      <w:r w:rsidRPr="00B33C59">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938" w:rsidRPr="00B33C59" w:rsidRDefault="006A393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938" w:rsidRPr="00B33C59" w:rsidRDefault="005D1F95">
    <w:pPr>
      <w:pStyle w:val="Kopfzeile"/>
      <w:tabs>
        <w:tab w:val="left" w:pos="5112"/>
      </w:tabs>
    </w:pPr>
    <w:r>
      <w:rPr>
        <w:noProof/>
        <w:lang w:val="de-DE" w:eastAsia="de-DE"/>
      </w:rPr>
      <w:drawing>
        <wp:anchor distT="0" distB="0" distL="114300" distR="114300" simplePos="0" relativeHeight="251658240" behindDoc="1" locked="0" layoutInCell="1" allowOverlap="1">
          <wp:simplePos x="0" y="0"/>
          <wp:positionH relativeFrom="column">
            <wp:posOffset>3246120</wp:posOffset>
          </wp:positionH>
          <wp:positionV relativeFrom="paragraph">
            <wp:posOffset>635</wp:posOffset>
          </wp:positionV>
          <wp:extent cx="2476500" cy="285750"/>
          <wp:effectExtent l="0" t="0" r="0" b="0"/>
          <wp:wrapTight wrapText="bothSides">
            <wp:wrapPolygon edited="0">
              <wp:start x="0" y="0"/>
              <wp:lineTo x="0" y="20160"/>
              <wp:lineTo x="21434" y="20160"/>
              <wp:lineTo x="21434" y="0"/>
              <wp:lineTo x="0" y="0"/>
            </wp:wrapPolygon>
          </wp:wrapTight>
          <wp:docPr id="2" name="Bild 7" descr="lapp_grou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lapp_group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285750"/>
                  </a:xfrm>
                  <a:prstGeom prst="rect">
                    <a:avLst/>
                  </a:prstGeom>
                  <a:noFill/>
                </pic:spPr>
              </pic:pic>
            </a:graphicData>
          </a:graphic>
          <wp14:sizeRelH relativeFrom="page">
            <wp14:pctWidth>0</wp14:pctWidth>
          </wp14:sizeRelH>
          <wp14:sizeRelV relativeFrom="page">
            <wp14:pctHeight>0</wp14:pctHeight>
          </wp14:sizeRelV>
        </wp:anchor>
      </w:drawing>
    </w:r>
    <w:r w:rsidR="006A3938" w:rsidRPr="00B33C59">
      <w:t xml:space="preserve">                                                                                     </w:t>
    </w:r>
  </w:p>
  <w:p w:rsidR="006A3938" w:rsidRPr="00B33C59" w:rsidRDefault="006A3938">
    <w:pPr>
      <w:framePr w:w="4768" w:h="284" w:hSpace="142" w:wrap="around" w:vAnchor="page" w:hAnchor="page" w:x="1419" w:y="965"/>
    </w:pPr>
    <w:r w:rsidRPr="00B33C59">
      <w:rPr>
        <w:rFonts w:ascii="CorpoS" w:hAnsi="CorpoS"/>
        <w:b/>
        <w:bCs/>
        <w:color w:val="72706F"/>
        <w:sz w:val="32"/>
      </w:rPr>
      <w:t>Press release</w:t>
    </w:r>
  </w:p>
  <w:p w:rsidR="006A3938" w:rsidRPr="00B33C59" w:rsidRDefault="005D1F95">
    <w:pPr>
      <w:pStyle w:val="Kopfzeile"/>
      <w:tabs>
        <w:tab w:val="left" w:pos="5112"/>
      </w:tabs>
    </w:pPr>
    <w:r>
      <w:rPr>
        <w:noProof/>
        <w:lang w:val="de-DE" w:eastAsia="de-DE"/>
      </w:rPr>
      <mc:AlternateContent>
        <mc:Choice Requires="wps">
          <w:drawing>
            <wp:anchor distT="0" distB="0" distL="114299" distR="114299" simplePos="0" relativeHeight="251657216" behindDoc="0" locked="0" layoutInCell="1" allowOverlap="1">
              <wp:simplePos x="0" y="0"/>
              <wp:positionH relativeFrom="column">
                <wp:posOffset>4688839</wp:posOffset>
              </wp:positionH>
              <wp:positionV relativeFrom="paragraph">
                <wp:posOffset>795655</wp:posOffset>
              </wp:positionV>
              <wp:extent cx="0" cy="8475980"/>
              <wp:effectExtent l="0" t="0" r="19050" b="2032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938" w:rsidRPr="00B33C59" w:rsidRDefault="006A39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New Roman" w:hAnsi="Corpo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F29415D"/>
    <w:multiLevelType w:val="hybridMultilevel"/>
    <w:tmpl w:val="833AD388"/>
    <w:lvl w:ilvl="0" w:tplc="3DD2F11A">
      <w:start w:val="1"/>
      <w:numFmt w:val="decimal"/>
      <w:lvlText w:val="%1."/>
      <w:lvlJc w:val="left"/>
      <w:pPr>
        <w:tabs>
          <w:tab w:val="num" w:pos="717"/>
        </w:tabs>
        <w:ind w:left="717" w:hanging="360"/>
      </w:pPr>
      <w:rPr>
        <w:rFonts w:cs="Times New Roman" w:hint="default"/>
      </w:rPr>
    </w:lvl>
    <w:lvl w:ilvl="1" w:tplc="04070019" w:tentative="1">
      <w:start w:val="1"/>
      <w:numFmt w:val="lowerLetter"/>
      <w:lvlText w:val="%2."/>
      <w:lvlJc w:val="left"/>
      <w:pPr>
        <w:tabs>
          <w:tab w:val="num" w:pos="1437"/>
        </w:tabs>
        <w:ind w:left="1437" w:hanging="360"/>
      </w:pPr>
      <w:rPr>
        <w:rFonts w:cs="Times New Roman"/>
      </w:rPr>
    </w:lvl>
    <w:lvl w:ilvl="2" w:tplc="0407001B" w:tentative="1">
      <w:start w:val="1"/>
      <w:numFmt w:val="lowerRoman"/>
      <w:lvlText w:val="%3."/>
      <w:lvlJc w:val="right"/>
      <w:pPr>
        <w:tabs>
          <w:tab w:val="num" w:pos="2157"/>
        </w:tabs>
        <w:ind w:left="2157" w:hanging="180"/>
      </w:pPr>
      <w:rPr>
        <w:rFonts w:cs="Times New Roman"/>
      </w:rPr>
    </w:lvl>
    <w:lvl w:ilvl="3" w:tplc="0407000F" w:tentative="1">
      <w:start w:val="1"/>
      <w:numFmt w:val="decimal"/>
      <w:lvlText w:val="%4."/>
      <w:lvlJc w:val="left"/>
      <w:pPr>
        <w:tabs>
          <w:tab w:val="num" w:pos="2877"/>
        </w:tabs>
        <w:ind w:left="2877" w:hanging="360"/>
      </w:pPr>
      <w:rPr>
        <w:rFonts w:cs="Times New Roman"/>
      </w:rPr>
    </w:lvl>
    <w:lvl w:ilvl="4" w:tplc="04070019" w:tentative="1">
      <w:start w:val="1"/>
      <w:numFmt w:val="lowerLetter"/>
      <w:lvlText w:val="%5."/>
      <w:lvlJc w:val="left"/>
      <w:pPr>
        <w:tabs>
          <w:tab w:val="num" w:pos="3597"/>
        </w:tabs>
        <w:ind w:left="3597" w:hanging="360"/>
      </w:pPr>
      <w:rPr>
        <w:rFonts w:cs="Times New Roman"/>
      </w:rPr>
    </w:lvl>
    <w:lvl w:ilvl="5" w:tplc="0407001B" w:tentative="1">
      <w:start w:val="1"/>
      <w:numFmt w:val="lowerRoman"/>
      <w:lvlText w:val="%6."/>
      <w:lvlJc w:val="right"/>
      <w:pPr>
        <w:tabs>
          <w:tab w:val="num" w:pos="4317"/>
        </w:tabs>
        <w:ind w:left="4317" w:hanging="180"/>
      </w:pPr>
      <w:rPr>
        <w:rFonts w:cs="Times New Roman"/>
      </w:rPr>
    </w:lvl>
    <w:lvl w:ilvl="6" w:tplc="0407000F" w:tentative="1">
      <w:start w:val="1"/>
      <w:numFmt w:val="decimal"/>
      <w:lvlText w:val="%7."/>
      <w:lvlJc w:val="left"/>
      <w:pPr>
        <w:tabs>
          <w:tab w:val="num" w:pos="5037"/>
        </w:tabs>
        <w:ind w:left="5037" w:hanging="360"/>
      </w:pPr>
      <w:rPr>
        <w:rFonts w:cs="Times New Roman"/>
      </w:rPr>
    </w:lvl>
    <w:lvl w:ilvl="7" w:tplc="04070019" w:tentative="1">
      <w:start w:val="1"/>
      <w:numFmt w:val="lowerLetter"/>
      <w:lvlText w:val="%8."/>
      <w:lvlJc w:val="left"/>
      <w:pPr>
        <w:tabs>
          <w:tab w:val="num" w:pos="5757"/>
        </w:tabs>
        <w:ind w:left="5757" w:hanging="360"/>
      </w:pPr>
      <w:rPr>
        <w:rFonts w:cs="Times New Roman"/>
      </w:rPr>
    </w:lvl>
    <w:lvl w:ilvl="8" w:tplc="0407001B" w:tentative="1">
      <w:start w:val="1"/>
      <w:numFmt w:val="lowerRoman"/>
      <w:lvlText w:val="%9."/>
      <w:lvlJc w:val="right"/>
      <w:pPr>
        <w:tabs>
          <w:tab w:val="num" w:pos="6477"/>
        </w:tabs>
        <w:ind w:left="6477" w:hanging="180"/>
      </w:pPr>
      <w:rPr>
        <w:rFonts w:cs="Times New Roman"/>
      </w:rPr>
    </w:lvl>
  </w:abstractNum>
  <w:abstractNum w:abstractNumId="8">
    <w:nsid w:val="465F73CD"/>
    <w:multiLevelType w:val="hybridMultilevel"/>
    <w:tmpl w:val="158A932A"/>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4"/>
  </w:num>
  <w:num w:numId="6">
    <w:abstractNumId w:val="3"/>
  </w:num>
  <w:num w:numId="7">
    <w:abstractNumId w:val="9"/>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6550"/>
    <w:rsid w:val="000072BE"/>
    <w:rsid w:val="00011F43"/>
    <w:rsid w:val="0001203E"/>
    <w:rsid w:val="00012BB8"/>
    <w:rsid w:val="00014798"/>
    <w:rsid w:val="00020104"/>
    <w:rsid w:val="000232EF"/>
    <w:rsid w:val="00024C31"/>
    <w:rsid w:val="0003199C"/>
    <w:rsid w:val="0003527B"/>
    <w:rsid w:val="00035755"/>
    <w:rsid w:val="000360DE"/>
    <w:rsid w:val="0003619E"/>
    <w:rsid w:val="00036612"/>
    <w:rsid w:val="00042265"/>
    <w:rsid w:val="00051148"/>
    <w:rsid w:val="00051463"/>
    <w:rsid w:val="000552B5"/>
    <w:rsid w:val="00055D7D"/>
    <w:rsid w:val="0005642E"/>
    <w:rsid w:val="00056879"/>
    <w:rsid w:val="000613D1"/>
    <w:rsid w:val="00061643"/>
    <w:rsid w:val="00061CEA"/>
    <w:rsid w:val="00062798"/>
    <w:rsid w:val="00063012"/>
    <w:rsid w:val="00065FE5"/>
    <w:rsid w:val="00072120"/>
    <w:rsid w:val="00073DE5"/>
    <w:rsid w:val="00074238"/>
    <w:rsid w:val="00074D22"/>
    <w:rsid w:val="0008198D"/>
    <w:rsid w:val="000871E3"/>
    <w:rsid w:val="00091630"/>
    <w:rsid w:val="00091B11"/>
    <w:rsid w:val="000931D7"/>
    <w:rsid w:val="00095E71"/>
    <w:rsid w:val="00097BE1"/>
    <w:rsid w:val="000A58FB"/>
    <w:rsid w:val="000B3A87"/>
    <w:rsid w:val="000B6CDA"/>
    <w:rsid w:val="000B7485"/>
    <w:rsid w:val="000C1BB9"/>
    <w:rsid w:val="000C271D"/>
    <w:rsid w:val="000C448B"/>
    <w:rsid w:val="000C5C02"/>
    <w:rsid w:val="000D043D"/>
    <w:rsid w:val="000D3489"/>
    <w:rsid w:val="000D4167"/>
    <w:rsid w:val="000D4FE9"/>
    <w:rsid w:val="000D6D7C"/>
    <w:rsid w:val="000D736E"/>
    <w:rsid w:val="000D7941"/>
    <w:rsid w:val="000E0275"/>
    <w:rsid w:val="000E1C57"/>
    <w:rsid w:val="000E1E32"/>
    <w:rsid w:val="000E24B3"/>
    <w:rsid w:val="000E3F78"/>
    <w:rsid w:val="000F11ED"/>
    <w:rsid w:val="000F2DC5"/>
    <w:rsid w:val="000F2E75"/>
    <w:rsid w:val="00105545"/>
    <w:rsid w:val="00110182"/>
    <w:rsid w:val="00113C20"/>
    <w:rsid w:val="001176DD"/>
    <w:rsid w:val="0012003B"/>
    <w:rsid w:val="001218D1"/>
    <w:rsid w:val="0012290A"/>
    <w:rsid w:val="00124968"/>
    <w:rsid w:val="00124976"/>
    <w:rsid w:val="00130D6F"/>
    <w:rsid w:val="00131BBD"/>
    <w:rsid w:val="00135033"/>
    <w:rsid w:val="00136D41"/>
    <w:rsid w:val="00137371"/>
    <w:rsid w:val="001422C3"/>
    <w:rsid w:val="00142BF9"/>
    <w:rsid w:val="001456A2"/>
    <w:rsid w:val="00155B28"/>
    <w:rsid w:val="00160E13"/>
    <w:rsid w:val="001628F2"/>
    <w:rsid w:val="001636FE"/>
    <w:rsid w:val="00165EDD"/>
    <w:rsid w:val="0016755F"/>
    <w:rsid w:val="00174AD9"/>
    <w:rsid w:val="00176166"/>
    <w:rsid w:val="00177E9E"/>
    <w:rsid w:val="00180A08"/>
    <w:rsid w:val="00181CC3"/>
    <w:rsid w:val="00183179"/>
    <w:rsid w:val="00183D43"/>
    <w:rsid w:val="001854A4"/>
    <w:rsid w:val="00187D32"/>
    <w:rsid w:val="00190B99"/>
    <w:rsid w:val="00193A46"/>
    <w:rsid w:val="00194407"/>
    <w:rsid w:val="001979A6"/>
    <w:rsid w:val="001A13C7"/>
    <w:rsid w:val="001A237A"/>
    <w:rsid w:val="001A3251"/>
    <w:rsid w:val="001A37A5"/>
    <w:rsid w:val="001A3867"/>
    <w:rsid w:val="001A6CEA"/>
    <w:rsid w:val="001B081C"/>
    <w:rsid w:val="001B0C43"/>
    <w:rsid w:val="001B7BFB"/>
    <w:rsid w:val="001C0052"/>
    <w:rsid w:val="001C1D82"/>
    <w:rsid w:val="001C3035"/>
    <w:rsid w:val="001C33F9"/>
    <w:rsid w:val="001C77FC"/>
    <w:rsid w:val="001C7E74"/>
    <w:rsid w:val="001D69B3"/>
    <w:rsid w:val="001D6B57"/>
    <w:rsid w:val="001E0A8B"/>
    <w:rsid w:val="001E6E2F"/>
    <w:rsid w:val="001E6E88"/>
    <w:rsid w:val="001E7306"/>
    <w:rsid w:val="001F001C"/>
    <w:rsid w:val="001F1BBE"/>
    <w:rsid w:val="001F2932"/>
    <w:rsid w:val="00200B63"/>
    <w:rsid w:val="00202922"/>
    <w:rsid w:val="00204CAB"/>
    <w:rsid w:val="0020574E"/>
    <w:rsid w:val="002062F5"/>
    <w:rsid w:val="00212528"/>
    <w:rsid w:val="002133C9"/>
    <w:rsid w:val="00213F0D"/>
    <w:rsid w:val="00217097"/>
    <w:rsid w:val="00221414"/>
    <w:rsid w:val="00221986"/>
    <w:rsid w:val="00222AA4"/>
    <w:rsid w:val="002251CC"/>
    <w:rsid w:val="00225780"/>
    <w:rsid w:val="00226EDD"/>
    <w:rsid w:val="002311BB"/>
    <w:rsid w:val="00234D1F"/>
    <w:rsid w:val="00242C3E"/>
    <w:rsid w:val="00262AC3"/>
    <w:rsid w:val="00262E4B"/>
    <w:rsid w:val="00267282"/>
    <w:rsid w:val="002700A8"/>
    <w:rsid w:val="00274B26"/>
    <w:rsid w:val="00276FA7"/>
    <w:rsid w:val="00283DEA"/>
    <w:rsid w:val="002918C1"/>
    <w:rsid w:val="002926BB"/>
    <w:rsid w:val="00295720"/>
    <w:rsid w:val="002968AE"/>
    <w:rsid w:val="00296FF5"/>
    <w:rsid w:val="00297DC4"/>
    <w:rsid w:val="002A00ED"/>
    <w:rsid w:val="002B5C64"/>
    <w:rsid w:val="002B735C"/>
    <w:rsid w:val="002C2763"/>
    <w:rsid w:val="002C51A7"/>
    <w:rsid w:val="002C5F01"/>
    <w:rsid w:val="002C6410"/>
    <w:rsid w:val="002C7E38"/>
    <w:rsid w:val="002D1497"/>
    <w:rsid w:val="002D2567"/>
    <w:rsid w:val="002D6646"/>
    <w:rsid w:val="002D7D02"/>
    <w:rsid w:val="002E3CB1"/>
    <w:rsid w:val="002E418A"/>
    <w:rsid w:val="002E44E1"/>
    <w:rsid w:val="002E5E77"/>
    <w:rsid w:val="002F0A70"/>
    <w:rsid w:val="002F19F3"/>
    <w:rsid w:val="002F28ED"/>
    <w:rsid w:val="002F4282"/>
    <w:rsid w:val="0030190B"/>
    <w:rsid w:val="0030433C"/>
    <w:rsid w:val="00304A66"/>
    <w:rsid w:val="00307AD9"/>
    <w:rsid w:val="00307B34"/>
    <w:rsid w:val="00314BD2"/>
    <w:rsid w:val="003176C5"/>
    <w:rsid w:val="0032069B"/>
    <w:rsid w:val="0032531C"/>
    <w:rsid w:val="003254C8"/>
    <w:rsid w:val="00335D5C"/>
    <w:rsid w:val="003457A7"/>
    <w:rsid w:val="00353182"/>
    <w:rsid w:val="00353E70"/>
    <w:rsid w:val="003564DD"/>
    <w:rsid w:val="00366156"/>
    <w:rsid w:val="003702FD"/>
    <w:rsid w:val="00370721"/>
    <w:rsid w:val="00375B4E"/>
    <w:rsid w:val="003837A2"/>
    <w:rsid w:val="00383BDE"/>
    <w:rsid w:val="0039612C"/>
    <w:rsid w:val="003A1FA2"/>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401155"/>
    <w:rsid w:val="004068F9"/>
    <w:rsid w:val="00414EB3"/>
    <w:rsid w:val="00415AB0"/>
    <w:rsid w:val="004220A6"/>
    <w:rsid w:val="00422124"/>
    <w:rsid w:val="0042222F"/>
    <w:rsid w:val="0042570F"/>
    <w:rsid w:val="0042633D"/>
    <w:rsid w:val="00436818"/>
    <w:rsid w:val="00436D08"/>
    <w:rsid w:val="0044317D"/>
    <w:rsid w:val="00444AA1"/>
    <w:rsid w:val="00444CE5"/>
    <w:rsid w:val="00452DA0"/>
    <w:rsid w:val="0045344F"/>
    <w:rsid w:val="00454BC5"/>
    <w:rsid w:val="00457EEB"/>
    <w:rsid w:val="00460548"/>
    <w:rsid w:val="00464471"/>
    <w:rsid w:val="00465631"/>
    <w:rsid w:val="00467D8C"/>
    <w:rsid w:val="004705BA"/>
    <w:rsid w:val="004706C2"/>
    <w:rsid w:val="00473605"/>
    <w:rsid w:val="0047562A"/>
    <w:rsid w:val="0047614E"/>
    <w:rsid w:val="00476CC0"/>
    <w:rsid w:val="00477DDE"/>
    <w:rsid w:val="0048255B"/>
    <w:rsid w:val="00484F9D"/>
    <w:rsid w:val="00492F73"/>
    <w:rsid w:val="004951A0"/>
    <w:rsid w:val="00495930"/>
    <w:rsid w:val="004A1882"/>
    <w:rsid w:val="004A2435"/>
    <w:rsid w:val="004A54B6"/>
    <w:rsid w:val="004A6A8C"/>
    <w:rsid w:val="004A7307"/>
    <w:rsid w:val="004B12AE"/>
    <w:rsid w:val="004B1F8B"/>
    <w:rsid w:val="004C4738"/>
    <w:rsid w:val="004D42C7"/>
    <w:rsid w:val="004E2BF0"/>
    <w:rsid w:val="004E6E1C"/>
    <w:rsid w:val="004F0A0F"/>
    <w:rsid w:val="004F0A1D"/>
    <w:rsid w:val="004F0D88"/>
    <w:rsid w:val="004F6B62"/>
    <w:rsid w:val="00502717"/>
    <w:rsid w:val="00507C3B"/>
    <w:rsid w:val="0051057A"/>
    <w:rsid w:val="00511E0B"/>
    <w:rsid w:val="00512960"/>
    <w:rsid w:val="00514A3E"/>
    <w:rsid w:val="00520E7B"/>
    <w:rsid w:val="00526AEF"/>
    <w:rsid w:val="00527626"/>
    <w:rsid w:val="0053182F"/>
    <w:rsid w:val="00532E1F"/>
    <w:rsid w:val="00536D7D"/>
    <w:rsid w:val="005426EE"/>
    <w:rsid w:val="00546134"/>
    <w:rsid w:val="00550055"/>
    <w:rsid w:val="005573BA"/>
    <w:rsid w:val="0055768A"/>
    <w:rsid w:val="0056487F"/>
    <w:rsid w:val="00564BA2"/>
    <w:rsid w:val="00566894"/>
    <w:rsid w:val="0056690C"/>
    <w:rsid w:val="00567C4C"/>
    <w:rsid w:val="00580466"/>
    <w:rsid w:val="00585327"/>
    <w:rsid w:val="0058677D"/>
    <w:rsid w:val="005945FC"/>
    <w:rsid w:val="00594D67"/>
    <w:rsid w:val="005A3907"/>
    <w:rsid w:val="005A3BEE"/>
    <w:rsid w:val="005A3CB1"/>
    <w:rsid w:val="005B29AD"/>
    <w:rsid w:val="005B2AFC"/>
    <w:rsid w:val="005C1C10"/>
    <w:rsid w:val="005C21A8"/>
    <w:rsid w:val="005C27B4"/>
    <w:rsid w:val="005C7FD9"/>
    <w:rsid w:val="005D1F95"/>
    <w:rsid w:val="005D33B1"/>
    <w:rsid w:val="005D4870"/>
    <w:rsid w:val="005D4C8F"/>
    <w:rsid w:val="005D55A0"/>
    <w:rsid w:val="005D687E"/>
    <w:rsid w:val="005E3C6C"/>
    <w:rsid w:val="005E5768"/>
    <w:rsid w:val="005E7D69"/>
    <w:rsid w:val="005F4FF4"/>
    <w:rsid w:val="005F7BFE"/>
    <w:rsid w:val="006019DE"/>
    <w:rsid w:val="006068AD"/>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40457"/>
    <w:rsid w:val="006419EF"/>
    <w:rsid w:val="00642727"/>
    <w:rsid w:val="0064510F"/>
    <w:rsid w:val="00651E3B"/>
    <w:rsid w:val="006533FF"/>
    <w:rsid w:val="00653EA4"/>
    <w:rsid w:val="00654A40"/>
    <w:rsid w:val="00657702"/>
    <w:rsid w:val="00662224"/>
    <w:rsid w:val="00662554"/>
    <w:rsid w:val="00662D23"/>
    <w:rsid w:val="00665CBF"/>
    <w:rsid w:val="006669AA"/>
    <w:rsid w:val="0067000A"/>
    <w:rsid w:val="00671AAC"/>
    <w:rsid w:val="00671C34"/>
    <w:rsid w:val="00674B59"/>
    <w:rsid w:val="006803A8"/>
    <w:rsid w:val="00686524"/>
    <w:rsid w:val="006909B6"/>
    <w:rsid w:val="0069245C"/>
    <w:rsid w:val="00694017"/>
    <w:rsid w:val="006A35FF"/>
    <w:rsid w:val="006A3938"/>
    <w:rsid w:val="006A4D9B"/>
    <w:rsid w:val="006B2C2D"/>
    <w:rsid w:val="006B5677"/>
    <w:rsid w:val="006B6634"/>
    <w:rsid w:val="006C1554"/>
    <w:rsid w:val="006C6E7F"/>
    <w:rsid w:val="006C711F"/>
    <w:rsid w:val="006C7E15"/>
    <w:rsid w:val="006D436D"/>
    <w:rsid w:val="006D62D1"/>
    <w:rsid w:val="006F1822"/>
    <w:rsid w:val="006F5B38"/>
    <w:rsid w:val="007031E4"/>
    <w:rsid w:val="00704573"/>
    <w:rsid w:val="00705106"/>
    <w:rsid w:val="00706442"/>
    <w:rsid w:val="007073ED"/>
    <w:rsid w:val="00711FD9"/>
    <w:rsid w:val="007128FF"/>
    <w:rsid w:val="00712C69"/>
    <w:rsid w:val="00717013"/>
    <w:rsid w:val="00717052"/>
    <w:rsid w:val="0071766F"/>
    <w:rsid w:val="00717E27"/>
    <w:rsid w:val="00721A89"/>
    <w:rsid w:val="00721ECC"/>
    <w:rsid w:val="00722B7C"/>
    <w:rsid w:val="00732C50"/>
    <w:rsid w:val="00734EDB"/>
    <w:rsid w:val="007365B4"/>
    <w:rsid w:val="00743A58"/>
    <w:rsid w:val="00745C8E"/>
    <w:rsid w:val="00750273"/>
    <w:rsid w:val="00750E74"/>
    <w:rsid w:val="00752885"/>
    <w:rsid w:val="00753114"/>
    <w:rsid w:val="0075620C"/>
    <w:rsid w:val="007575E9"/>
    <w:rsid w:val="00760A65"/>
    <w:rsid w:val="0076152C"/>
    <w:rsid w:val="00762275"/>
    <w:rsid w:val="00765048"/>
    <w:rsid w:val="00770D4E"/>
    <w:rsid w:val="007713A3"/>
    <w:rsid w:val="00771EFA"/>
    <w:rsid w:val="00773756"/>
    <w:rsid w:val="00773DBF"/>
    <w:rsid w:val="0077416A"/>
    <w:rsid w:val="00782691"/>
    <w:rsid w:val="0078460F"/>
    <w:rsid w:val="007856D1"/>
    <w:rsid w:val="00793A17"/>
    <w:rsid w:val="007A0AFE"/>
    <w:rsid w:val="007A14C9"/>
    <w:rsid w:val="007A60B4"/>
    <w:rsid w:val="007B0732"/>
    <w:rsid w:val="007B7B42"/>
    <w:rsid w:val="007C04C4"/>
    <w:rsid w:val="007C695A"/>
    <w:rsid w:val="007E06C1"/>
    <w:rsid w:val="007E0BA2"/>
    <w:rsid w:val="007E20B4"/>
    <w:rsid w:val="007E3565"/>
    <w:rsid w:val="007E3895"/>
    <w:rsid w:val="007E6756"/>
    <w:rsid w:val="007E716A"/>
    <w:rsid w:val="007E75E4"/>
    <w:rsid w:val="007F1408"/>
    <w:rsid w:val="007F1F9C"/>
    <w:rsid w:val="007F6829"/>
    <w:rsid w:val="00800770"/>
    <w:rsid w:val="00806322"/>
    <w:rsid w:val="00807916"/>
    <w:rsid w:val="00812941"/>
    <w:rsid w:val="008169FB"/>
    <w:rsid w:val="00825147"/>
    <w:rsid w:val="008311F9"/>
    <w:rsid w:val="00831E5C"/>
    <w:rsid w:val="0083699E"/>
    <w:rsid w:val="008404D7"/>
    <w:rsid w:val="00841949"/>
    <w:rsid w:val="00846D6D"/>
    <w:rsid w:val="00847838"/>
    <w:rsid w:val="00847E9A"/>
    <w:rsid w:val="00850F0C"/>
    <w:rsid w:val="00851A07"/>
    <w:rsid w:val="00851AD4"/>
    <w:rsid w:val="00856D6C"/>
    <w:rsid w:val="00856FDE"/>
    <w:rsid w:val="0086097F"/>
    <w:rsid w:val="008629EF"/>
    <w:rsid w:val="008639B3"/>
    <w:rsid w:val="0086426B"/>
    <w:rsid w:val="00865C17"/>
    <w:rsid w:val="00871518"/>
    <w:rsid w:val="00874BDB"/>
    <w:rsid w:val="008757FB"/>
    <w:rsid w:val="00877165"/>
    <w:rsid w:val="008777EF"/>
    <w:rsid w:val="008858A4"/>
    <w:rsid w:val="00885AE2"/>
    <w:rsid w:val="00893E5D"/>
    <w:rsid w:val="00896BCD"/>
    <w:rsid w:val="008B330E"/>
    <w:rsid w:val="008B4AAA"/>
    <w:rsid w:val="008B574B"/>
    <w:rsid w:val="008C5679"/>
    <w:rsid w:val="008C668A"/>
    <w:rsid w:val="008C75FD"/>
    <w:rsid w:val="008C7F04"/>
    <w:rsid w:val="008D3682"/>
    <w:rsid w:val="008D4E97"/>
    <w:rsid w:val="008D67ED"/>
    <w:rsid w:val="008E5934"/>
    <w:rsid w:val="008E72F9"/>
    <w:rsid w:val="009027B9"/>
    <w:rsid w:val="00902986"/>
    <w:rsid w:val="00904012"/>
    <w:rsid w:val="00917E55"/>
    <w:rsid w:val="009214EE"/>
    <w:rsid w:val="00923EDC"/>
    <w:rsid w:val="00926841"/>
    <w:rsid w:val="00934584"/>
    <w:rsid w:val="00934F0A"/>
    <w:rsid w:val="0093526C"/>
    <w:rsid w:val="0094017D"/>
    <w:rsid w:val="00942D4C"/>
    <w:rsid w:val="00943F31"/>
    <w:rsid w:val="00950829"/>
    <w:rsid w:val="00954921"/>
    <w:rsid w:val="00956D6E"/>
    <w:rsid w:val="0096055C"/>
    <w:rsid w:val="00960EEC"/>
    <w:rsid w:val="00964744"/>
    <w:rsid w:val="00966302"/>
    <w:rsid w:val="00966E90"/>
    <w:rsid w:val="0097062E"/>
    <w:rsid w:val="00970B62"/>
    <w:rsid w:val="00971A54"/>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DB5"/>
    <w:rsid w:val="009B0E9A"/>
    <w:rsid w:val="009B214C"/>
    <w:rsid w:val="009B4AD7"/>
    <w:rsid w:val="009C0708"/>
    <w:rsid w:val="009C436B"/>
    <w:rsid w:val="009C474F"/>
    <w:rsid w:val="009C4CBC"/>
    <w:rsid w:val="009C78C4"/>
    <w:rsid w:val="009C7A84"/>
    <w:rsid w:val="009D0ED6"/>
    <w:rsid w:val="009D5EBE"/>
    <w:rsid w:val="009D639D"/>
    <w:rsid w:val="009E050E"/>
    <w:rsid w:val="009E16C1"/>
    <w:rsid w:val="009E693F"/>
    <w:rsid w:val="009E6C3F"/>
    <w:rsid w:val="009E7688"/>
    <w:rsid w:val="009F08CB"/>
    <w:rsid w:val="009F160F"/>
    <w:rsid w:val="009F1923"/>
    <w:rsid w:val="009F3B09"/>
    <w:rsid w:val="009F55D0"/>
    <w:rsid w:val="009F6D5E"/>
    <w:rsid w:val="009F745F"/>
    <w:rsid w:val="00A045BD"/>
    <w:rsid w:val="00A05F5C"/>
    <w:rsid w:val="00A10C02"/>
    <w:rsid w:val="00A14F0F"/>
    <w:rsid w:val="00A20492"/>
    <w:rsid w:val="00A2058B"/>
    <w:rsid w:val="00A2294A"/>
    <w:rsid w:val="00A236CF"/>
    <w:rsid w:val="00A311BA"/>
    <w:rsid w:val="00A371E1"/>
    <w:rsid w:val="00A4122F"/>
    <w:rsid w:val="00A50531"/>
    <w:rsid w:val="00A53020"/>
    <w:rsid w:val="00A54B3D"/>
    <w:rsid w:val="00A554D1"/>
    <w:rsid w:val="00A57F3E"/>
    <w:rsid w:val="00A64307"/>
    <w:rsid w:val="00A71277"/>
    <w:rsid w:val="00A718B0"/>
    <w:rsid w:val="00A73061"/>
    <w:rsid w:val="00A739A7"/>
    <w:rsid w:val="00A74017"/>
    <w:rsid w:val="00A84996"/>
    <w:rsid w:val="00A8673F"/>
    <w:rsid w:val="00A9440D"/>
    <w:rsid w:val="00A97F20"/>
    <w:rsid w:val="00AA1039"/>
    <w:rsid w:val="00AA14D2"/>
    <w:rsid w:val="00AA1E03"/>
    <w:rsid w:val="00AA4464"/>
    <w:rsid w:val="00AB2B0D"/>
    <w:rsid w:val="00AB3C76"/>
    <w:rsid w:val="00AC4C01"/>
    <w:rsid w:val="00AD140E"/>
    <w:rsid w:val="00AD3A15"/>
    <w:rsid w:val="00AE0312"/>
    <w:rsid w:val="00AE0E5E"/>
    <w:rsid w:val="00AF249A"/>
    <w:rsid w:val="00B009D9"/>
    <w:rsid w:val="00B033A0"/>
    <w:rsid w:val="00B04587"/>
    <w:rsid w:val="00B04DE2"/>
    <w:rsid w:val="00B05FB7"/>
    <w:rsid w:val="00B167C9"/>
    <w:rsid w:val="00B167EC"/>
    <w:rsid w:val="00B1786E"/>
    <w:rsid w:val="00B2159A"/>
    <w:rsid w:val="00B30AA1"/>
    <w:rsid w:val="00B30E8C"/>
    <w:rsid w:val="00B33C59"/>
    <w:rsid w:val="00B34114"/>
    <w:rsid w:val="00B344A4"/>
    <w:rsid w:val="00B357A7"/>
    <w:rsid w:val="00B373D6"/>
    <w:rsid w:val="00B40BF8"/>
    <w:rsid w:val="00B41273"/>
    <w:rsid w:val="00B4240F"/>
    <w:rsid w:val="00B509B8"/>
    <w:rsid w:val="00B52E47"/>
    <w:rsid w:val="00B57B33"/>
    <w:rsid w:val="00B60619"/>
    <w:rsid w:val="00B64FD5"/>
    <w:rsid w:val="00B67EB4"/>
    <w:rsid w:val="00B74AC4"/>
    <w:rsid w:val="00B74CF9"/>
    <w:rsid w:val="00B75286"/>
    <w:rsid w:val="00B828EA"/>
    <w:rsid w:val="00B83021"/>
    <w:rsid w:val="00B84826"/>
    <w:rsid w:val="00B84921"/>
    <w:rsid w:val="00B8586F"/>
    <w:rsid w:val="00B8621D"/>
    <w:rsid w:val="00B873A9"/>
    <w:rsid w:val="00B90C17"/>
    <w:rsid w:val="00BA1B7A"/>
    <w:rsid w:val="00BA1D21"/>
    <w:rsid w:val="00BA542C"/>
    <w:rsid w:val="00BA59DB"/>
    <w:rsid w:val="00BA5A81"/>
    <w:rsid w:val="00BC29E1"/>
    <w:rsid w:val="00BC334D"/>
    <w:rsid w:val="00BC77C3"/>
    <w:rsid w:val="00BD1E46"/>
    <w:rsid w:val="00BE268C"/>
    <w:rsid w:val="00BE3179"/>
    <w:rsid w:val="00BE51F4"/>
    <w:rsid w:val="00BF217A"/>
    <w:rsid w:val="00C04551"/>
    <w:rsid w:val="00C1186B"/>
    <w:rsid w:val="00C17864"/>
    <w:rsid w:val="00C22837"/>
    <w:rsid w:val="00C24039"/>
    <w:rsid w:val="00C30F4F"/>
    <w:rsid w:val="00C367C8"/>
    <w:rsid w:val="00C41110"/>
    <w:rsid w:val="00C41E72"/>
    <w:rsid w:val="00C42841"/>
    <w:rsid w:val="00C50BDB"/>
    <w:rsid w:val="00C52973"/>
    <w:rsid w:val="00C615C3"/>
    <w:rsid w:val="00C66D06"/>
    <w:rsid w:val="00C67612"/>
    <w:rsid w:val="00C71B62"/>
    <w:rsid w:val="00C73B89"/>
    <w:rsid w:val="00C740B0"/>
    <w:rsid w:val="00C75200"/>
    <w:rsid w:val="00C77008"/>
    <w:rsid w:val="00C80252"/>
    <w:rsid w:val="00C8487B"/>
    <w:rsid w:val="00C87D4B"/>
    <w:rsid w:val="00C91CFC"/>
    <w:rsid w:val="00C96568"/>
    <w:rsid w:val="00C965E0"/>
    <w:rsid w:val="00CA05BC"/>
    <w:rsid w:val="00CA2BAE"/>
    <w:rsid w:val="00CA38B0"/>
    <w:rsid w:val="00CA660B"/>
    <w:rsid w:val="00CB025A"/>
    <w:rsid w:val="00CB21F4"/>
    <w:rsid w:val="00CB54A4"/>
    <w:rsid w:val="00CC2276"/>
    <w:rsid w:val="00CC2B8D"/>
    <w:rsid w:val="00CC3797"/>
    <w:rsid w:val="00CD3B97"/>
    <w:rsid w:val="00CD787A"/>
    <w:rsid w:val="00CE0685"/>
    <w:rsid w:val="00CE092D"/>
    <w:rsid w:val="00CE4017"/>
    <w:rsid w:val="00CE5A63"/>
    <w:rsid w:val="00CE65E3"/>
    <w:rsid w:val="00CE679C"/>
    <w:rsid w:val="00CF24F8"/>
    <w:rsid w:val="00CF6771"/>
    <w:rsid w:val="00D01DC2"/>
    <w:rsid w:val="00D030CA"/>
    <w:rsid w:val="00D04309"/>
    <w:rsid w:val="00D101F5"/>
    <w:rsid w:val="00D17508"/>
    <w:rsid w:val="00D21808"/>
    <w:rsid w:val="00D26FFF"/>
    <w:rsid w:val="00D27FAE"/>
    <w:rsid w:val="00D30C32"/>
    <w:rsid w:val="00D33873"/>
    <w:rsid w:val="00D402DD"/>
    <w:rsid w:val="00D45C1E"/>
    <w:rsid w:val="00D51168"/>
    <w:rsid w:val="00D54009"/>
    <w:rsid w:val="00D56A5E"/>
    <w:rsid w:val="00D6153A"/>
    <w:rsid w:val="00D61DB7"/>
    <w:rsid w:val="00D67738"/>
    <w:rsid w:val="00D67D8D"/>
    <w:rsid w:val="00D715F0"/>
    <w:rsid w:val="00D7337E"/>
    <w:rsid w:val="00D816EA"/>
    <w:rsid w:val="00D829A0"/>
    <w:rsid w:val="00D97455"/>
    <w:rsid w:val="00DA321B"/>
    <w:rsid w:val="00DB1161"/>
    <w:rsid w:val="00DB47EE"/>
    <w:rsid w:val="00DC06C0"/>
    <w:rsid w:val="00DD0B11"/>
    <w:rsid w:val="00DD13D8"/>
    <w:rsid w:val="00DD627C"/>
    <w:rsid w:val="00DD63FB"/>
    <w:rsid w:val="00DE0E59"/>
    <w:rsid w:val="00DE752B"/>
    <w:rsid w:val="00DF0D1F"/>
    <w:rsid w:val="00DF1BFC"/>
    <w:rsid w:val="00DF79FE"/>
    <w:rsid w:val="00E03232"/>
    <w:rsid w:val="00E0614C"/>
    <w:rsid w:val="00E0778B"/>
    <w:rsid w:val="00E13018"/>
    <w:rsid w:val="00E131C3"/>
    <w:rsid w:val="00E16630"/>
    <w:rsid w:val="00E16A73"/>
    <w:rsid w:val="00E21D63"/>
    <w:rsid w:val="00E226C4"/>
    <w:rsid w:val="00E24A40"/>
    <w:rsid w:val="00E258AD"/>
    <w:rsid w:val="00E34CD0"/>
    <w:rsid w:val="00E40344"/>
    <w:rsid w:val="00E46290"/>
    <w:rsid w:val="00E50717"/>
    <w:rsid w:val="00E555C4"/>
    <w:rsid w:val="00E624DB"/>
    <w:rsid w:val="00E6399B"/>
    <w:rsid w:val="00E731E6"/>
    <w:rsid w:val="00E778F2"/>
    <w:rsid w:val="00E77DC3"/>
    <w:rsid w:val="00E824E4"/>
    <w:rsid w:val="00E84694"/>
    <w:rsid w:val="00E94C3C"/>
    <w:rsid w:val="00E96F7C"/>
    <w:rsid w:val="00E977B3"/>
    <w:rsid w:val="00EA2BA8"/>
    <w:rsid w:val="00EA3102"/>
    <w:rsid w:val="00EA68D6"/>
    <w:rsid w:val="00EB019B"/>
    <w:rsid w:val="00EB1141"/>
    <w:rsid w:val="00EB3766"/>
    <w:rsid w:val="00EB4E63"/>
    <w:rsid w:val="00EB64C3"/>
    <w:rsid w:val="00EB72DB"/>
    <w:rsid w:val="00EB7BF3"/>
    <w:rsid w:val="00EC0115"/>
    <w:rsid w:val="00EC2694"/>
    <w:rsid w:val="00ED5C24"/>
    <w:rsid w:val="00ED5E69"/>
    <w:rsid w:val="00ED68BA"/>
    <w:rsid w:val="00ED7862"/>
    <w:rsid w:val="00ED79DA"/>
    <w:rsid w:val="00EE010A"/>
    <w:rsid w:val="00EE671F"/>
    <w:rsid w:val="00EF09CD"/>
    <w:rsid w:val="00EF38D4"/>
    <w:rsid w:val="00EF3C31"/>
    <w:rsid w:val="00F016EF"/>
    <w:rsid w:val="00F0731D"/>
    <w:rsid w:val="00F13648"/>
    <w:rsid w:val="00F13F94"/>
    <w:rsid w:val="00F205E5"/>
    <w:rsid w:val="00F3025F"/>
    <w:rsid w:val="00F302E7"/>
    <w:rsid w:val="00F3341E"/>
    <w:rsid w:val="00F37893"/>
    <w:rsid w:val="00F379E3"/>
    <w:rsid w:val="00F415BB"/>
    <w:rsid w:val="00F41A4D"/>
    <w:rsid w:val="00F42AB0"/>
    <w:rsid w:val="00F43729"/>
    <w:rsid w:val="00F476CE"/>
    <w:rsid w:val="00F50D05"/>
    <w:rsid w:val="00F51715"/>
    <w:rsid w:val="00F52CDC"/>
    <w:rsid w:val="00F550F6"/>
    <w:rsid w:val="00F606A7"/>
    <w:rsid w:val="00F61E1A"/>
    <w:rsid w:val="00F70D0D"/>
    <w:rsid w:val="00F8276B"/>
    <w:rsid w:val="00F86EA4"/>
    <w:rsid w:val="00F9138E"/>
    <w:rsid w:val="00F92697"/>
    <w:rsid w:val="00F93566"/>
    <w:rsid w:val="00F93C29"/>
    <w:rsid w:val="00F954BB"/>
    <w:rsid w:val="00FA21DB"/>
    <w:rsid w:val="00FA2258"/>
    <w:rsid w:val="00FA26F0"/>
    <w:rsid w:val="00FA301E"/>
    <w:rsid w:val="00FA38D8"/>
    <w:rsid w:val="00FA617E"/>
    <w:rsid w:val="00FA7256"/>
    <w:rsid w:val="00FB01A6"/>
    <w:rsid w:val="00FB31CA"/>
    <w:rsid w:val="00FB4B29"/>
    <w:rsid w:val="00FB502C"/>
    <w:rsid w:val="00FC34C9"/>
    <w:rsid w:val="00FC4ACF"/>
    <w:rsid w:val="00FC59E8"/>
    <w:rsid w:val="00FD1A1A"/>
    <w:rsid w:val="00FD3714"/>
    <w:rsid w:val="00FD5B45"/>
    <w:rsid w:val="00FD5BA7"/>
    <w:rsid w:val="00FD72B5"/>
    <w:rsid w:val="00FE1335"/>
    <w:rsid w:val="00FE6141"/>
    <w:rsid w:val="00FF15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lang w:val="en-GB" w:eastAsia="en-GB"/>
    </w:rPr>
  </w:style>
  <w:style w:type="paragraph" w:styleId="berschrift1">
    <w:name w:val="heading 1"/>
    <w:basedOn w:val="Standard"/>
    <w:next w:val="Standard"/>
    <w:link w:val="berschrift1Zchn"/>
    <w:uiPriority w:val="99"/>
    <w:qFormat/>
    <w:rsid w:val="00335D5C"/>
    <w:pPr>
      <w:keepNext/>
      <w:tabs>
        <w:tab w:val="left" w:pos="0"/>
      </w:tabs>
      <w:outlineLvl w:val="0"/>
    </w:pPr>
    <w:rPr>
      <w:rFonts w:ascii="CorpoS" w:hAnsi="CorpoS"/>
      <w:b/>
      <w:bCs/>
      <w:sz w:val="14"/>
    </w:rPr>
  </w:style>
  <w:style w:type="paragraph" w:styleId="berschrift2">
    <w:name w:val="heading 2"/>
    <w:basedOn w:val="Standard"/>
    <w:next w:val="Standard"/>
    <w:link w:val="berschrift2Zchn"/>
    <w:uiPriority w:val="99"/>
    <w:qFormat/>
    <w:rsid w:val="00335D5C"/>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link w:val="berschrift3Zchn"/>
    <w:uiPriority w:val="99"/>
    <w:qFormat/>
    <w:rsid w:val="00335D5C"/>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Pr>
      <w:rFonts w:ascii="Cambria" w:hAnsi="Cambria" w:cs="Times New Roman"/>
      <w:b/>
      <w:bCs/>
      <w:sz w:val="26"/>
      <w:szCs w:val="26"/>
    </w:rPr>
  </w:style>
  <w:style w:type="character" w:styleId="Hyperlink">
    <w:name w:val="Hyperlink"/>
    <w:basedOn w:val="Absatz-Standardschriftart"/>
    <w:uiPriority w:val="99"/>
    <w:rsid w:val="00335D5C"/>
    <w:rPr>
      <w:rFonts w:cs="Times New Roman"/>
      <w:color w:val="0000FF"/>
      <w:u w:val="single"/>
    </w:rPr>
  </w:style>
  <w:style w:type="character" w:styleId="BesuchterHyperlink">
    <w:name w:val="FollowedHyperlink"/>
    <w:basedOn w:val="Absatz-Standardschriftart"/>
    <w:uiPriority w:val="99"/>
    <w:rsid w:val="00335D5C"/>
    <w:rPr>
      <w:rFonts w:cs="Times New Roman"/>
      <w:color w:val="800080"/>
      <w:u w:val="single"/>
    </w:rPr>
  </w:style>
  <w:style w:type="paragraph" w:styleId="Kopfzeile">
    <w:name w:val="header"/>
    <w:basedOn w:val="Standard"/>
    <w:link w:val="KopfzeileZchn"/>
    <w:uiPriority w:val="99"/>
    <w:rsid w:val="00335D5C"/>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rsid w:val="00335D5C"/>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styleId="Beschriftung">
    <w:name w:val="caption"/>
    <w:basedOn w:val="Standard"/>
    <w:next w:val="Standard"/>
    <w:uiPriority w:val="99"/>
    <w:qFormat/>
    <w:rsid w:val="00335D5C"/>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link w:val="TextkrperZchn"/>
    <w:uiPriority w:val="99"/>
    <w:rsid w:val="00335D5C"/>
    <w:pPr>
      <w:spacing w:line="288" w:lineRule="auto"/>
    </w:pPr>
    <w:rPr>
      <w:rFonts w:ascii="CorpoAReg" w:hAnsi="CorpoAReg"/>
      <w:sz w:val="21"/>
      <w:szCs w:val="20"/>
    </w:rPr>
  </w:style>
  <w:style w:type="character" w:customStyle="1" w:styleId="TextkrperZchn">
    <w:name w:val="Textkörper Zchn"/>
    <w:basedOn w:val="Absatz-Standardschriftart"/>
    <w:link w:val="Textkrper"/>
    <w:uiPriority w:val="99"/>
    <w:semiHidden/>
    <w:locked/>
    <w:rPr>
      <w:rFonts w:cs="Times New Roman"/>
      <w:sz w:val="24"/>
      <w:szCs w:val="24"/>
    </w:rPr>
  </w:style>
  <w:style w:type="paragraph" w:styleId="NurText">
    <w:name w:val="Plain Text"/>
    <w:basedOn w:val="Standard"/>
    <w:link w:val="NurTextZchn"/>
    <w:uiPriority w:val="99"/>
    <w:rsid w:val="00335D5C"/>
    <w:pPr>
      <w:spacing w:line="360" w:lineRule="auto"/>
    </w:pPr>
    <w:rPr>
      <w:rFonts w:ascii="CorpoA" w:hAnsi="CorpoA"/>
      <w:szCs w:val="20"/>
    </w:rPr>
  </w:style>
  <w:style w:type="character" w:customStyle="1" w:styleId="NurTextZchn">
    <w:name w:val="Nur Text Zchn"/>
    <w:basedOn w:val="Absatz-Standardschriftart"/>
    <w:link w:val="NurText"/>
    <w:uiPriority w:val="99"/>
    <w:semiHidden/>
    <w:locked/>
    <w:rPr>
      <w:rFonts w:ascii="Courier New" w:hAnsi="Courier New" w:cs="Courier New"/>
      <w:sz w:val="20"/>
      <w:szCs w:val="20"/>
    </w:rPr>
  </w:style>
  <w:style w:type="paragraph" w:styleId="Textkrper3">
    <w:name w:val="Body Text 3"/>
    <w:basedOn w:val="Standard"/>
    <w:link w:val="Textkrper3Zchn"/>
    <w:uiPriority w:val="99"/>
    <w:rsid w:val="00335D5C"/>
    <w:pPr>
      <w:jc w:val="both"/>
    </w:pPr>
    <w:rPr>
      <w:rFonts w:ascii="CorpoS" w:hAnsi="CorpoS"/>
      <w:szCs w:val="20"/>
    </w:rPr>
  </w:style>
  <w:style w:type="character" w:customStyle="1" w:styleId="Textkrper3Zchn">
    <w:name w:val="Textkörper 3 Zchn"/>
    <w:basedOn w:val="Absatz-Standardschriftart"/>
    <w:link w:val="Textkrper3"/>
    <w:uiPriority w:val="99"/>
    <w:semiHidden/>
    <w:locked/>
    <w:rPr>
      <w:rFonts w:cs="Times New Roman"/>
      <w:sz w:val="16"/>
      <w:szCs w:val="16"/>
    </w:rPr>
  </w:style>
  <w:style w:type="paragraph" w:styleId="Textkrper-Zeileneinzug">
    <w:name w:val="Body Text Indent"/>
    <w:basedOn w:val="Standard"/>
    <w:link w:val="Textkrper-ZeileneinzugZchn"/>
    <w:uiPriority w:val="99"/>
    <w:rsid w:val="00335D5C"/>
    <w:pPr>
      <w:spacing w:line="360" w:lineRule="auto"/>
      <w:ind w:left="284"/>
      <w:jc w:val="both"/>
    </w:pPr>
    <w:rPr>
      <w:rFonts w:ascii="Arial" w:hAnsi="Arial" w:cs="Arial"/>
      <w:szCs w:val="20"/>
    </w:rPr>
  </w:style>
  <w:style w:type="character" w:customStyle="1" w:styleId="Textkrper-ZeileneinzugZchn">
    <w:name w:val="Textkörper-Zeileneinzug Zchn"/>
    <w:basedOn w:val="Absatz-Standardschriftart"/>
    <w:link w:val="Textkrper-Zeileneinzug"/>
    <w:uiPriority w:val="99"/>
    <w:semiHidden/>
    <w:locked/>
    <w:rPr>
      <w:rFonts w:cs="Times New Roman"/>
      <w:sz w:val="24"/>
      <w:szCs w:val="24"/>
    </w:rPr>
  </w:style>
  <w:style w:type="paragraph" w:styleId="Blocktext">
    <w:name w:val="Block Text"/>
    <w:basedOn w:val="Standard"/>
    <w:uiPriority w:val="99"/>
    <w:rsid w:val="00335D5C"/>
    <w:pPr>
      <w:tabs>
        <w:tab w:val="left" w:pos="1985"/>
      </w:tabs>
      <w:ind w:left="1980" w:right="396" w:hanging="1980"/>
    </w:pPr>
    <w:rPr>
      <w:rFonts w:ascii="Arial" w:hAnsi="Arial" w:cs="Arial"/>
      <w:szCs w:val="20"/>
    </w:rPr>
  </w:style>
  <w:style w:type="paragraph" w:styleId="Sprechblasentext">
    <w:name w:val="Balloon Text"/>
    <w:basedOn w:val="Standard"/>
    <w:link w:val="SprechblasentextZchn"/>
    <w:uiPriority w:val="99"/>
    <w:semiHidden/>
    <w:rsid w:val="00F70D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uiPriority w:val="99"/>
    <w:rsid w:val="008629EF"/>
    <w:pPr>
      <w:spacing w:after="160" w:line="240" w:lineRule="exact"/>
    </w:pPr>
    <w:rPr>
      <w:rFonts w:ascii="Tahoma" w:hAnsi="Tahoma"/>
      <w:sz w:val="20"/>
      <w:szCs w:val="20"/>
    </w:rPr>
  </w:style>
  <w:style w:type="paragraph" w:customStyle="1" w:styleId="Char">
    <w:name w:val="Char"/>
    <w:basedOn w:val="Standard"/>
    <w:uiPriority w:val="99"/>
    <w:rsid w:val="00B357A7"/>
    <w:pPr>
      <w:spacing w:after="160" w:line="240" w:lineRule="exact"/>
    </w:pPr>
    <w:rPr>
      <w:rFonts w:ascii="Tahoma" w:hAnsi="Tahoma"/>
      <w:sz w:val="20"/>
      <w:szCs w:val="20"/>
    </w:rPr>
  </w:style>
  <w:style w:type="paragraph" w:customStyle="1" w:styleId="Char1">
    <w:name w:val="Char1"/>
    <w:basedOn w:val="Standard"/>
    <w:uiPriority w:val="99"/>
    <w:rsid w:val="00B52E47"/>
    <w:pPr>
      <w:spacing w:after="160" w:line="240" w:lineRule="exact"/>
    </w:pPr>
    <w:rPr>
      <w:rFonts w:ascii="Tahoma" w:hAnsi="Tahoma"/>
      <w:sz w:val="20"/>
      <w:szCs w:val="20"/>
    </w:rPr>
  </w:style>
  <w:style w:type="character" w:styleId="HTMLSchreibmaschine">
    <w:name w:val="HTML Typewriter"/>
    <w:basedOn w:val="Absatz-Standardschriftart"/>
    <w:uiPriority w:val="99"/>
    <w:rsid w:val="00B52E47"/>
    <w:rPr>
      <w:rFonts w:ascii="Courier New" w:hAnsi="Courier New" w:cs="Times New Roman"/>
      <w:sz w:val="20"/>
    </w:rPr>
  </w:style>
  <w:style w:type="paragraph" w:customStyle="1" w:styleId="ZchnZchnChar">
    <w:name w:val="Zchn Zchn Char"/>
    <w:basedOn w:val="Standard"/>
    <w:uiPriority w:val="99"/>
    <w:rsid w:val="00EB3766"/>
    <w:pPr>
      <w:spacing w:after="160" w:line="240" w:lineRule="exact"/>
    </w:pPr>
    <w:rPr>
      <w:rFonts w:ascii="Tahoma" w:hAnsi="Tahoma"/>
      <w:sz w:val="20"/>
      <w:szCs w:val="20"/>
    </w:rPr>
  </w:style>
  <w:style w:type="paragraph" w:customStyle="1" w:styleId="CharZchnZchn">
    <w:name w:val="Char Zchn Zchn"/>
    <w:basedOn w:val="Standard"/>
    <w:uiPriority w:val="99"/>
    <w:rsid w:val="005D33B1"/>
    <w:pPr>
      <w:spacing w:after="160" w:line="240" w:lineRule="exact"/>
    </w:pPr>
    <w:rPr>
      <w:rFonts w:ascii="Tahoma" w:hAnsi="Tahoma"/>
      <w:sz w:val="20"/>
      <w:szCs w:val="20"/>
    </w:rPr>
  </w:style>
  <w:style w:type="character" w:customStyle="1" w:styleId="teasercopy">
    <w:name w:val="teasercopy"/>
    <w:basedOn w:val="Absatz-Standardschriftart"/>
    <w:uiPriority w:val="99"/>
    <w:rsid w:val="005D33B1"/>
    <w:rPr>
      <w:rFonts w:cs="Times New Roman"/>
    </w:rPr>
  </w:style>
  <w:style w:type="paragraph" w:customStyle="1" w:styleId="ZchnZchnCharZchnZchnCharZchnZchnCharZchnZchnCharZchnZchnCharZchnZchnCharZchnZchn">
    <w:name w:val="Zchn Zchn Char Zchn Zchn Char Zchn Zchn Char Zchn Zchn Char Zchn Zchn Char Zchn Zchn Char Zchn Zchn"/>
    <w:basedOn w:val="Standard"/>
    <w:uiPriority w:val="99"/>
    <w:rsid w:val="00D715F0"/>
    <w:pPr>
      <w:spacing w:after="160" w:line="240" w:lineRule="exact"/>
    </w:pPr>
    <w:rPr>
      <w:rFonts w:ascii="Tahoma" w:hAnsi="Tahoma"/>
      <w:sz w:val="20"/>
      <w:szCs w:val="20"/>
    </w:rPr>
  </w:style>
  <w:style w:type="paragraph" w:customStyle="1" w:styleId="ZchnZchnCharZchnZchnCharZchnZchnCharZchnZchnCharZchnZchnCharZchnZchn">
    <w:name w:val="Zchn Zchn Char Zchn Zchn Char Zchn Zchn Char Zchn Zchn Char Zchn Zchn Char Zchn Zchn"/>
    <w:basedOn w:val="Standard"/>
    <w:uiPriority w:val="99"/>
    <w:rsid w:val="003C0F39"/>
    <w:pPr>
      <w:spacing w:after="160" w:line="240" w:lineRule="exact"/>
    </w:pPr>
    <w:rPr>
      <w:rFonts w:ascii="Tahoma" w:hAnsi="Tahoma"/>
      <w:sz w:val="20"/>
      <w:szCs w:val="20"/>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uiPriority w:val="99"/>
    <w:rsid w:val="009F1923"/>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uiPriority w:val="99"/>
    <w:rsid w:val="00187D32"/>
    <w:pPr>
      <w:spacing w:after="160" w:line="240" w:lineRule="exact"/>
    </w:pPr>
    <w:rPr>
      <w:rFonts w:ascii="Tahoma" w:hAnsi="Tahoma"/>
      <w:sz w:val="20"/>
      <w:szCs w:val="20"/>
    </w:rPr>
  </w:style>
  <w:style w:type="paragraph" w:customStyle="1" w:styleId="ZchnZchnCharZchnZchnCharZchnZchnCharZchnZchnCharZchnZchnCharZchnZchnCharZchnZchnCharZchnZchnChar1">
    <w:name w:val="Zchn Zchn Char Zchn Zchn Char Zchn Zchn Char Zchn Zchn Char Zchn Zchn Char Zchn Zchn Char Zchn Zchn Char Zchn Zchn Char1"/>
    <w:basedOn w:val="Standard"/>
    <w:uiPriority w:val="99"/>
    <w:rsid w:val="00B04DE2"/>
    <w:pPr>
      <w:spacing w:after="160" w:line="240" w:lineRule="exact"/>
    </w:pPr>
    <w:rPr>
      <w:rFonts w:ascii="Tahoma" w:hAnsi="Tahoma"/>
      <w:sz w:val="20"/>
      <w:szCs w:val="20"/>
    </w:rPr>
  </w:style>
  <w:style w:type="paragraph" w:customStyle="1" w:styleId="Char2">
    <w:name w:val="Char2"/>
    <w:basedOn w:val="Standard"/>
    <w:uiPriority w:val="99"/>
    <w:rsid w:val="00996BFD"/>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uiPriority w:val="99"/>
    <w:rsid w:val="00AE0E5E"/>
    <w:pPr>
      <w:spacing w:after="160" w:line="240" w:lineRule="exact"/>
    </w:pPr>
    <w:rPr>
      <w:rFonts w:ascii="Tahoma" w:hAnsi="Tahoma"/>
      <w:sz w:val="20"/>
      <w:szCs w:val="20"/>
    </w:rPr>
  </w:style>
  <w:style w:type="paragraph" w:styleId="Textkrper2">
    <w:name w:val="Body Text 2"/>
    <w:basedOn w:val="Standard"/>
    <w:link w:val="Textkrper2Zchn"/>
    <w:uiPriority w:val="99"/>
    <w:rsid w:val="00773DBF"/>
    <w:pPr>
      <w:spacing w:after="120" w:line="480" w:lineRule="auto"/>
    </w:pPr>
  </w:style>
  <w:style w:type="character" w:customStyle="1" w:styleId="Textkrper2Zchn">
    <w:name w:val="Textkörper 2 Zchn"/>
    <w:basedOn w:val="Absatz-Standardschriftart"/>
    <w:link w:val="Textkrper2"/>
    <w:uiPriority w:val="99"/>
    <w:locked/>
    <w:rsid w:val="00773DBF"/>
    <w:rPr>
      <w:rFonts w:cs="Times New Roman"/>
      <w:sz w:val="24"/>
    </w:rPr>
  </w:style>
  <w:style w:type="character" w:customStyle="1" w:styleId="Char3">
    <w:name w:val="Char3"/>
    <w:uiPriority w:val="99"/>
    <w:semiHidden/>
    <w:rsid w:val="00E131C3"/>
    <w:rPr>
      <w:sz w:val="24"/>
      <w:lang w:val="en-GB" w:eastAsia="en-GB"/>
    </w:rPr>
  </w:style>
  <w:style w:type="paragraph" w:customStyle="1" w:styleId="leadintext">
    <w:name w:val="leadin_text"/>
    <w:basedOn w:val="Standard"/>
    <w:uiPriority w:val="99"/>
    <w:rsid w:val="00DB1161"/>
    <w:pPr>
      <w:spacing w:before="100" w:beforeAutospacing="1" w:after="100" w:afterAutospacing="1"/>
    </w:pPr>
  </w:style>
  <w:style w:type="paragraph" w:styleId="StandardWeb">
    <w:name w:val="Normal (Web)"/>
    <w:basedOn w:val="Standard"/>
    <w:uiPriority w:val="99"/>
    <w:semiHidden/>
    <w:rsid w:val="00DB1161"/>
    <w:pPr>
      <w:spacing w:before="100" w:beforeAutospacing="1" w:after="100" w:afterAutospacing="1"/>
    </w:pPr>
  </w:style>
  <w:style w:type="paragraph" w:customStyle="1" w:styleId="ZchnZchnCharZchnZchnCharZchnZchnCharZchnZchnCharZchnZchnCharZchnZchnCharZchnZchnCharZchnZchnCharZchnZchnChar1ZchnZchnCharZchnZchnCharZchnZchnCharZchnZchnCharZchnZchnChar1">
    <w:name w:val="Zchn Zchn Char Zchn Zchn Char Zchn Zchn Char Zchn Zchn Char Zchn Zchn Char Zchn Zchn Char Zchn Zchn Char Zchn Zchn Char Zchn Zchn Char1 Zchn Zchn Char Zchn Zchn Char Zchn Zchn Char Zchn Zchn Char Zchn Zchn Char1"/>
    <w:basedOn w:val="Standard"/>
    <w:uiPriority w:val="99"/>
    <w:rsid w:val="00847E9A"/>
    <w:pPr>
      <w:spacing w:after="160" w:line="240" w:lineRule="exact"/>
    </w:pPr>
    <w:rPr>
      <w:rFonts w:ascii="Tahoma" w:hAnsi="Tahoma"/>
      <w:sz w:val="20"/>
      <w:szCs w:val="20"/>
    </w:rPr>
  </w:style>
  <w:style w:type="paragraph" w:customStyle="1" w:styleId="STMArticleTeaser">
    <w:name w:val="STM_Article_Teaser"/>
    <w:basedOn w:val="Standard"/>
    <w:next w:val="STMArticleText"/>
    <w:uiPriority w:val="99"/>
    <w:rsid w:val="00B828EA"/>
    <w:pPr>
      <w:suppressAutoHyphens/>
      <w:spacing w:after="120" w:line="360" w:lineRule="auto"/>
      <w:ind w:right="4536"/>
      <w:jc w:val="both"/>
    </w:pPr>
    <w:rPr>
      <w:rFonts w:cs="Tahoma"/>
      <w:b/>
      <w:color w:val="000000"/>
      <w:sz w:val="22"/>
      <w:szCs w:val="22"/>
    </w:rPr>
  </w:style>
  <w:style w:type="paragraph" w:customStyle="1" w:styleId="STMArticleText">
    <w:name w:val="STM_Article_Text"/>
    <w:basedOn w:val="Standard"/>
    <w:uiPriority w:val="99"/>
    <w:rsid w:val="00B828EA"/>
    <w:pPr>
      <w:suppressAutoHyphens/>
      <w:spacing w:after="120" w:line="360" w:lineRule="auto"/>
      <w:jc w:val="both"/>
    </w:pPr>
    <w:rPr>
      <w:rFonts w:cs="Tahoma"/>
      <w:color w:val="000000"/>
      <w:sz w:val="22"/>
      <w:szCs w:val="22"/>
    </w:rPr>
  </w:style>
  <w:style w:type="paragraph" w:customStyle="1" w:styleId="STMArticleHeadline">
    <w:name w:val="STM_Article_Headline"/>
    <w:link w:val="STMArticleHeadlineZchn"/>
    <w:uiPriority w:val="99"/>
    <w:rsid w:val="00B828EA"/>
    <w:pPr>
      <w:keepNext/>
      <w:suppressAutoHyphens/>
      <w:spacing w:before="120" w:after="120" w:line="360" w:lineRule="auto"/>
      <w:ind w:right="4536"/>
    </w:pPr>
    <w:rPr>
      <w:rFonts w:ascii="Tahoma" w:hAnsi="Tahoma"/>
      <w:color w:val="808080"/>
      <w:sz w:val="32"/>
      <w:lang w:eastAsia="en-GB"/>
    </w:rPr>
  </w:style>
  <w:style w:type="character" w:customStyle="1" w:styleId="STMArticleHeadlineZchn">
    <w:name w:val="STM_Article_Headline Zchn"/>
    <w:link w:val="STMArticleHeadline"/>
    <w:uiPriority w:val="99"/>
    <w:locked/>
    <w:rsid w:val="00B828EA"/>
    <w:rPr>
      <w:rFonts w:ascii="Tahoma" w:hAnsi="Tahoma"/>
      <w:color w:val="808080"/>
      <w:sz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lang w:val="en-GB" w:eastAsia="en-GB"/>
    </w:rPr>
  </w:style>
  <w:style w:type="paragraph" w:styleId="berschrift1">
    <w:name w:val="heading 1"/>
    <w:basedOn w:val="Standard"/>
    <w:next w:val="Standard"/>
    <w:link w:val="berschrift1Zchn"/>
    <w:uiPriority w:val="99"/>
    <w:qFormat/>
    <w:rsid w:val="00335D5C"/>
    <w:pPr>
      <w:keepNext/>
      <w:tabs>
        <w:tab w:val="left" w:pos="0"/>
      </w:tabs>
      <w:outlineLvl w:val="0"/>
    </w:pPr>
    <w:rPr>
      <w:rFonts w:ascii="CorpoS" w:hAnsi="CorpoS"/>
      <w:b/>
      <w:bCs/>
      <w:sz w:val="14"/>
    </w:rPr>
  </w:style>
  <w:style w:type="paragraph" w:styleId="berschrift2">
    <w:name w:val="heading 2"/>
    <w:basedOn w:val="Standard"/>
    <w:next w:val="Standard"/>
    <w:link w:val="berschrift2Zchn"/>
    <w:uiPriority w:val="99"/>
    <w:qFormat/>
    <w:rsid w:val="00335D5C"/>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link w:val="berschrift3Zchn"/>
    <w:uiPriority w:val="99"/>
    <w:qFormat/>
    <w:rsid w:val="00335D5C"/>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Pr>
      <w:rFonts w:ascii="Cambria" w:hAnsi="Cambria" w:cs="Times New Roman"/>
      <w:b/>
      <w:bCs/>
      <w:sz w:val="26"/>
      <w:szCs w:val="26"/>
    </w:rPr>
  </w:style>
  <w:style w:type="character" w:styleId="Hyperlink">
    <w:name w:val="Hyperlink"/>
    <w:basedOn w:val="Absatz-Standardschriftart"/>
    <w:uiPriority w:val="99"/>
    <w:rsid w:val="00335D5C"/>
    <w:rPr>
      <w:rFonts w:cs="Times New Roman"/>
      <w:color w:val="0000FF"/>
      <w:u w:val="single"/>
    </w:rPr>
  </w:style>
  <w:style w:type="character" w:styleId="BesuchterHyperlink">
    <w:name w:val="FollowedHyperlink"/>
    <w:basedOn w:val="Absatz-Standardschriftart"/>
    <w:uiPriority w:val="99"/>
    <w:rsid w:val="00335D5C"/>
    <w:rPr>
      <w:rFonts w:cs="Times New Roman"/>
      <w:color w:val="800080"/>
      <w:u w:val="single"/>
    </w:rPr>
  </w:style>
  <w:style w:type="paragraph" w:styleId="Kopfzeile">
    <w:name w:val="header"/>
    <w:basedOn w:val="Standard"/>
    <w:link w:val="KopfzeileZchn"/>
    <w:uiPriority w:val="99"/>
    <w:rsid w:val="00335D5C"/>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rsid w:val="00335D5C"/>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styleId="Beschriftung">
    <w:name w:val="caption"/>
    <w:basedOn w:val="Standard"/>
    <w:next w:val="Standard"/>
    <w:uiPriority w:val="99"/>
    <w:qFormat/>
    <w:rsid w:val="00335D5C"/>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link w:val="TextkrperZchn"/>
    <w:uiPriority w:val="99"/>
    <w:rsid w:val="00335D5C"/>
    <w:pPr>
      <w:spacing w:line="288" w:lineRule="auto"/>
    </w:pPr>
    <w:rPr>
      <w:rFonts w:ascii="CorpoAReg" w:hAnsi="CorpoAReg"/>
      <w:sz w:val="21"/>
      <w:szCs w:val="20"/>
    </w:rPr>
  </w:style>
  <w:style w:type="character" w:customStyle="1" w:styleId="TextkrperZchn">
    <w:name w:val="Textkörper Zchn"/>
    <w:basedOn w:val="Absatz-Standardschriftart"/>
    <w:link w:val="Textkrper"/>
    <w:uiPriority w:val="99"/>
    <w:semiHidden/>
    <w:locked/>
    <w:rPr>
      <w:rFonts w:cs="Times New Roman"/>
      <w:sz w:val="24"/>
      <w:szCs w:val="24"/>
    </w:rPr>
  </w:style>
  <w:style w:type="paragraph" w:styleId="NurText">
    <w:name w:val="Plain Text"/>
    <w:basedOn w:val="Standard"/>
    <w:link w:val="NurTextZchn"/>
    <w:uiPriority w:val="99"/>
    <w:rsid w:val="00335D5C"/>
    <w:pPr>
      <w:spacing w:line="360" w:lineRule="auto"/>
    </w:pPr>
    <w:rPr>
      <w:rFonts w:ascii="CorpoA" w:hAnsi="CorpoA"/>
      <w:szCs w:val="20"/>
    </w:rPr>
  </w:style>
  <w:style w:type="character" w:customStyle="1" w:styleId="NurTextZchn">
    <w:name w:val="Nur Text Zchn"/>
    <w:basedOn w:val="Absatz-Standardschriftart"/>
    <w:link w:val="NurText"/>
    <w:uiPriority w:val="99"/>
    <w:semiHidden/>
    <w:locked/>
    <w:rPr>
      <w:rFonts w:ascii="Courier New" w:hAnsi="Courier New" w:cs="Courier New"/>
      <w:sz w:val="20"/>
      <w:szCs w:val="20"/>
    </w:rPr>
  </w:style>
  <w:style w:type="paragraph" w:styleId="Textkrper3">
    <w:name w:val="Body Text 3"/>
    <w:basedOn w:val="Standard"/>
    <w:link w:val="Textkrper3Zchn"/>
    <w:uiPriority w:val="99"/>
    <w:rsid w:val="00335D5C"/>
    <w:pPr>
      <w:jc w:val="both"/>
    </w:pPr>
    <w:rPr>
      <w:rFonts w:ascii="CorpoS" w:hAnsi="CorpoS"/>
      <w:szCs w:val="20"/>
    </w:rPr>
  </w:style>
  <w:style w:type="character" w:customStyle="1" w:styleId="Textkrper3Zchn">
    <w:name w:val="Textkörper 3 Zchn"/>
    <w:basedOn w:val="Absatz-Standardschriftart"/>
    <w:link w:val="Textkrper3"/>
    <w:uiPriority w:val="99"/>
    <w:semiHidden/>
    <w:locked/>
    <w:rPr>
      <w:rFonts w:cs="Times New Roman"/>
      <w:sz w:val="16"/>
      <w:szCs w:val="16"/>
    </w:rPr>
  </w:style>
  <w:style w:type="paragraph" w:styleId="Textkrper-Zeileneinzug">
    <w:name w:val="Body Text Indent"/>
    <w:basedOn w:val="Standard"/>
    <w:link w:val="Textkrper-ZeileneinzugZchn"/>
    <w:uiPriority w:val="99"/>
    <w:rsid w:val="00335D5C"/>
    <w:pPr>
      <w:spacing w:line="360" w:lineRule="auto"/>
      <w:ind w:left="284"/>
      <w:jc w:val="both"/>
    </w:pPr>
    <w:rPr>
      <w:rFonts w:ascii="Arial" w:hAnsi="Arial" w:cs="Arial"/>
      <w:szCs w:val="20"/>
    </w:rPr>
  </w:style>
  <w:style w:type="character" w:customStyle="1" w:styleId="Textkrper-ZeileneinzugZchn">
    <w:name w:val="Textkörper-Zeileneinzug Zchn"/>
    <w:basedOn w:val="Absatz-Standardschriftart"/>
    <w:link w:val="Textkrper-Zeileneinzug"/>
    <w:uiPriority w:val="99"/>
    <w:semiHidden/>
    <w:locked/>
    <w:rPr>
      <w:rFonts w:cs="Times New Roman"/>
      <w:sz w:val="24"/>
      <w:szCs w:val="24"/>
    </w:rPr>
  </w:style>
  <w:style w:type="paragraph" w:styleId="Blocktext">
    <w:name w:val="Block Text"/>
    <w:basedOn w:val="Standard"/>
    <w:uiPriority w:val="99"/>
    <w:rsid w:val="00335D5C"/>
    <w:pPr>
      <w:tabs>
        <w:tab w:val="left" w:pos="1985"/>
      </w:tabs>
      <w:ind w:left="1980" w:right="396" w:hanging="1980"/>
    </w:pPr>
    <w:rPr>
      <w:rFonts w:ascii="Arial" w:hAnsi="Arial" w:cs="Arial"/>
      <w:szCs w:val="20"/>
    </w:rPr>
  </w:style>
  <w:style w:type="paragraph" w:styleId="Sprechblasentext">
    <w:name w:val="Balloon Text"/>
    <w:basedOn w:val="Standard"/>
    <w:link w:val="SprechblasentextZchn"/>
    <w:uiPriority w:val="99"/>
    <w:semiHidden/>
    <w:rsid w:val="00F70D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uiPriority w:val="99"/>
    <w:rsid w:val="008629EF"/>
    <w:pPr>
      <w:spacing w:after="160" w:line="240" w:lineRule="exact"/>
    </w:pPr>
    <w:rPr>
      <w:rFonts w:ascii="Tahoma" w:hAnsi="Tahoma"/>
      <w:sz w:val="20"/>
      <w:szCs w:val="20"/>
    </w:rPr>
  </w:style>
  <w:style w:type="paragraph" w:customStyle="1" w:styleId="Char">
    <w:name w:val="Char"/>
    <w:basedOn w:val="Standard"/>
    <w:uiPriority w:val="99"/>
    <w:rsid w:val="00B357A7"/>
    <w:pPr>
      <w:spacing w:after="160" w:line="240" w:lineRule="exact"/>
    </w:pPr>
    <w:rPr>
      <w:rFonts w:ascii="Tahoma" w:hAnsi="Tahoma"/>
      <w:sz w:val="20"/>
      <w:szCs w:val="20"/>
    </w:rPr>
  </w:style>
  <w:style w:type="paragraph" w:customStyle="1" w:styleId="Char1">
    <w:name w:val="Char1"/>
    <w:basedOn w:val="Standard"/>
    <w:uiPriority w:val="99"/>
    <w:rsid w:val="00B52E47"/>
    <w:pPr>
      <w:spacing w:after="160" w:line="240" w:lineRule="exact"/>
    </w:pPr>
    <w:rPr>
      <w:rFonts w:ascii="Tahoma" w:hAnsi="Tahoma"/>
      <w:sz w:val="20"/>
      <w:szCs w:val="20"/>
    </w:rPr>
  </w:style>
  <w:style w:type="character" w:styleId="HTMLSchreibmaschine">
    <w:name w:val="HTML Typewriter"/>
    <w:basedOn w:val="Absatz-Standardschriftart"/>
    <w:uiPriority w:val="99"/>
    <w:rsid w:val="00B52E47"/>
    <w:rPr>
      <w:rFonts w:ascii="Courier New" w:hAnsi="Courier New" w:cs="Times New Roman"/>
      <w:sz w:val="20"/>
    </w:rPr>
  </w:style>
  <w:style w:type="paragraph" w:customStyle="1" w:styleId="ZchnZchnChar">
    <w:name w:val="Zchn Zchn Char"/>
    <w:basedOn w:val="Standard"/>
    <w:uiPriority w:val="99"/>
    <w:rsid w:val="00EB3766"/>
    <w:pPr>
      <w:spacing w:after="160" w:line="240" w:lineRule="exact"/>
    </w:pPr>
    <w:rPr>
      <w:rFonts w:ascii="Tahoma" w:hAnsi="Tahoma"/>
      <w:sz w:val="20"/>
      <w:szCs w:val="20"/>
    </w:rPr>
  </w:style>
  <w:style w:type="paragraph" w:customStyle="1" w:styleId="CharZchnZchn">
    <w:name w:val="Char Zchn Zchn"/>
    <w:basedOn w:val="Standard"/>
    <w:uiPriority w:val="99"/>
    <w:rsid w:val="005D33B1"/>
    <w:pPr>
      <w:spacing w:after="160" w:line="240" w:lineRule="exact"/>
    </w:pPr>
    <w:rPr>
      <w:rFonts w:ascii="Tahoma" w:hAnsi="Tahoma"/>
      <w:sz w:val="20"/>
      <w:szCs w:val="20"/>
    </w:rPr>
  </w:style>
  <w:style w:type="character" w:customStyle="1" w:styleId="teasercopy">
    <w:name w:val="teasercopy"/>
    <w:basedOn w:val="Absatz-Standardschriftart"/>
    <w:uiPriority w:val="99"/>
    <w:rsid w:val="005D33B1"/>
    <w:rPr>
      <w:rFonts w:cs="Times New Roman"/>
    </w:rPr>
  </w:style>
  <w:style w:type="paragraph" w:customStyle="1" w:styleId="ZchnZchnCharZchnZchnCharZchnZchnCharZchnZchnCharZchnZchnCharZchnZchnCharZchnZchn">
    <w:name w:val="Zchn Zchn Char Zchn Zchn Char Zchn Zchn Char Zchn Zchn Char Zchn Zchn Char Zchn Zchn Char Zchn Zchn"/>
    <w:basedOn w:val="Standard"/>
    <w:uiPriority w:val="99"/>
    <w:rsid w:val="00D715F0"/>
    <w:pPr>
      <w:spacing w:after="160" w:line="240" w:lineRule="exact"/>
    </w:pPr>
    <w:rPr>
      <w:rFonts w:ascii="Tahoma" w:hAnsi="Tahoma"/>
      <w:sz w:val="20"/>
      <w:szCs w:val="20"/>
    </w:rPr>
  </w:style>
  <w:style w:type="paragraph" w:customStyle="1" w:styleId="ZchnZchnCharZchnZchnCharZchnZchnCharZchnZchnCharZchnZchnCharZchnZchn">
    <w:name w:val="Zchn Zchn Char Zchn Zchn Char Zchn Zchn Char Zchn Zchn Char Zchn Zchn Char Zchn Zchn"/>
    <w:basedOn w:val="Standard"/>
    <w:uiPriority w:val="99"/>
    <w:rsid w:val="003C0F39"/>
    <w:pPr>
      <w:spacing w:after="160" w:line="240" w:lineRule="exact"/>
    </w:pPr>
    <w:rPr>
      <w:rFonts w:ascii="Tahoma" w:hAnsi="Tahoma"/>
      <w:sz w:val="20"/>
      <w:szCs w:val="20"/>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uiPriority w:val="99"/>
    <w:rsid w:val="009F1923"/>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uiPriority w:val="99"/>
    <w:rsid w:val="00187D32"/>
    <w:pPr>
      <w:spacing w:after="160" w:line="240" w:lineRule="exact"/>
    </w:pPr>
    <w:rPr>
      <w:rFonts w:ascii="Tahoma" w:hAnsi="Tahoma"/>
      <w:sz w:val="20"/>
      <w:szCs w:val="20"/>
    </w:rPr>
  </w:style>
  <w:style w:type="paragraph" w:customStyle="1" w:styleId="ZchnZchnCharZchnZchnCharZchnZchnCharZchnZchnCharZchnZchnCharZchnZchnCharZchnZchnCharZchnZchnChar1">
    <w:name w:val="Zchn Zchn Char Zchn Zchn Char Zchn Zchn Char Zchn Zchn Char Zchn Zchn Char Zchn Zchn Char Zchn Zchn Char Zchn Zchn Char1"/>
    <w:basedOn w:val="Standard"/>
    <w:uiPriority w:val="99"/>
    <w:rsid w:val="00B04DE2"/>
    <w:pPr>
      <w:spacing w:after="160" w:line="240" w:lineRule="exact"/>
    </w:pPr>
    <w:rPr>
      <w:rFonts w:ascii="Tahoma" w:hAnsi="Tahoma"/>
      <w:sz w:val="20"/>
      <w:szCs w:val="20"/>
    </w:rPr>
  </w:style>
  <w:style w:type="paragraph" w:customStyle="1" w:styleId="Char2">
    <w:name w:val="Char2"/>
    <w:basedOn w:val="Standard"/>
    <w:uiPriority w:val="99"/>
    <w:rsid w:val="00996BFD"/>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uiPriority w:val="99"/>
    <w:rsid w:val="00AE0E5E"/>
    <w:pPr>
      <w:spacing w:after="160" w:line="240" w:lineRule="exact"/>
    </w:pPr>
    <w:rPr>
      <w:rFonts w:ascii="Tahoma" w:hAnsi="Tahoma"/>
      <w:sz w:val="20"/>
      <w:szCs w:val="20"/>
    </w:rPr>
  </w:style>
  <w:style w:type="paragraph" w:styleId="Textkrper2">
    <w:name w:val="Body Text 2"/>
    <w:basedOn w:val="Standard"/>
    <w:link w:val="Textkrper2Zchn"/>
    <w:uiPriority w:val="99"/>
    <w:rsid w:val="00773DBF"/>
    <w:pPr>
      <w:spacing w:after="120" w:line="480" w:lineRule="auto"/>
    </w:pPr>
  </w:style>
  <w:style w:type="character" w:customStyle="1" w:styleId="Textkrper2Zchn">
    <w:name w:val="Textkörper 2 Zchn"/>
    <w:basedOn w:val="Absatz-Standardschriftart"/>
    <w:link w:val="Textkrper2"/>
    <w:uiPriority w:val="99"/>
    <w:locked/>
    <w:rsid w:val="00773DBF"/>
    <w:rPr>
      <w:rFonts w:cs="Times New Roman"/>
      <w:sz w:val="24"/>
    </w:rPr>
  </w:style>
  <w:style w:type="character" w:customStyle="1" w:styleId="Char3">
    <w:name w:val="Char3"/>
    <w:uiPriority w:val="99"/>
    <w:semiHidden/>
    <w:rsid w:val="00E131C3"/>
    <w:rPr>
      <w:sz w:val="24"/>
      <w:lang w:val="en-GB" w:eastAsia="en-GB"/>
    </w:rPr>
  </w:style>
  <w:style w:type="paragraph" w:customStyle="1" w:styleId="leadintext">
    <w:name w:val="leadin_text"/>
    <w:basedOn w:val="Standard"/>
    <w:uiPriority w:val="99"/>
    <w:rsid w:val="00DB1161"/>
    <w:pPr>
      <w:spacing w:before="100" w:beforeAutospacing="1" w:after="100" w:afterAutospacing="1"/>
    </w:pPr>
  </w:style>
  <w:style w:type="paragraph" w:styleId="StandardWeb">
    <w:name w:val="Normal (Web)"/>
    <w:basedOn w:val="Standard"/>
    <w:uiPriority w:val="99"/>
    <w:semiHidden/>
    <w:rsid w:val="00DB1161"/>
    <w:pPr>
      <w:spacing w:before="100" w:beforeAutospacing="1" w:after="100" w:afterAutospacing="1"/>
    </w:pPr>
  </w:style>
  <w:style w:type="paragraph" w:customStyle="1" w:styleId="ZchnZchnCharZchnZchnCharZchnZchnCharZchnZchnCharZchnZchnCharZchnZchnCharZchnZchnCharZchnZchnCharZchnZchnChar1ZchnZchnCharZchnZchnCharZchnZchnCharZchnZchnCharZchnZchnChar1">
    <w:name w:val="Zchn Zchn Char Zchn Zchn Char Zchn Zchn Char Zchn Zchn Char Zchn Zchn Char Zchn Zchn Char Zchn Zchn Char Zchn Zchn Char Zchn Zchn Char1 Zchn Zchn Char Zchn Zchn Char Zchn Zchn Char Zchn Zchn Char Zchn Zchn Char1"/>
    <w:basedOn w:val="Standard"/>
    <w:uiPriority w:val="99"/>
    <w:rsid w:val="00847E9A"/>
    <w:pPr>
      <w:spacing w:after="160" w:line="240" w:lineRule="exact"/>
    </w:pPr>
    <w:rPr>
      <w:rFonts w:ascii="Tahoma" w:hAnsi="Tahoma"/>
      <w:sz w:val="20"/>
      <w:szCs w:val="20"/>
    </w:rPr>
  </w:style>
  <w:style w:type="paragraph" w:customStyle="1" w:styleId="STMArticleTeaser">
    <w:name w:val="STM_Article_Teaser"/>
    <w:basedOn w:val="Standard"/>
    <w:next w:val="STMArticleText"/>
    <w:uiPriority w:val="99"/>
    <w:rsid w:val="00B828EA"/>
    <w:pPr>
      <w:suppressAutoHyphens/>
      <w:spacing w:after="120" w:line="360" w:lineRule="auto"/>
      <w:ind w:right="4536"/>
      <w:jc w:val="both"/>
    </w:pPr>
    <w:rPr>
      <w:rFonts w:cs="Tahoma"/>
      <w:b/>
      <w:color w:val="000000"/>
      <w:sz w:val="22"/>
      <w:szCs w:val="22"/>
    </w:rPr>
  </w:style>
  <w:style w:type="paragraph" w:customStyle="1" w:styleId="STMArticleText">
    <w:name w:val="STM_Article_Text"/>
    <w:basedOn w:val="Standard"/>
    <w:uiPriority w:val="99"/>
    <w:rsid w:val="00B828EA"/>
    <w:pPr>
      <w:suppressAutoHyphens/>
      <w:spacing w:after="120" w:line="360" w:lineRule="auto"/>
      <w:jc w:val="both"/>
    </w:pPr>
    <w:rPr>
      <w:rFonts w:cs="Tahoma"/>
      <w:color w:val="000000"/>
      <w:sz w:val="22"/>
      <w:szCs w:val="22"/>
    </w:rPr>
  </w:style>
  <w:style w:type="paragraph" w:customStyle="1" w:styleId="STMArticleHeadline">
    <w:name w:val="STM_Article_Headline"/>
    <w:link w:val="STMArticleHeadlineZchn"/>
    <w:uiPriority w:val="99"/>
    <w:rsid w:val="00B828EA"/>
    <w:pPr>
      <w:keepNext/>
      <w:suppressAutoHyphens/>
      <w:spacing w:before="120" w:after="120" w:line="360" w:lineRule="auto"/>
      <w:ind w:right="4536"/>
    </w:pPr>
    <w:rPr>
      <w:rFonts w:ascii="Tahoma" w:hAnsi="Tahoma"/>
      <w:color w:val="808080"/>
      <w:sz w:val="32"/>
      <w:lang w:eastAsia="en-GB"/>
    </w:rPr>
  </w:style>
  <w:style w:type="character" w:customStyle="1" w:styleId="STMArticleHeadlineZchn">
    <w:name w:val="STM_Article_Headline Zchn"/>
    <w:link w:val="STMArticleHeadline"/>
    <w:uiPriority w:val="99"/>
    <w:locked/>
    <w:rsid w:val="00B828EA"/>
    <w:rPr>
      <w:rFonts w:ascii="Tahoma" w:hAnsi="Tahoma"/>
      <w:color w:val="808080"/>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676242">
      <w:marLeft w:val="0"/>
      <w:marRight w:val="0"/>
      <w:marTop w:val="0"/>
      <w:marBottom w:val="0"/>
      <w:divBdr>
        <w:top w:val="none" w:sz="0" w:space="0" w:color="auto"/>
        <w:left w:val="none" w:sz="0" w:space="0" w:color="auto"/>
        <w:bottom w:val="none" w:sz="0" w:space="0" w:color="auto"/>
        <w:right w:val="none" w:sz="0" w:space="0" w:color="auto"/>
      </w:divBdr>
    </w:div>
    <w:div w:id="1418676245">
      <w:marLeft w:val="0"/>
      <w:marRight w:val="0"/>
      <w:marTop w:val="0"/>
      <w:marBottom w:val="0"/>
      <w:divBdr>
        <w:top w:val="none" w:sz="0" w:space="0" w:color="auto"/>
        <w:left w:val="none" w:sz="0" w:space="0" w:color="auto"/>
        <w:bottom w:val="none" w:sz="0" w:space="0" w:color="auto"/>
        <w:right w:val="none" w:sz="0" w:space="0" w:color="auto"/>
      </w:divBdr>
    </w:div>
    <w:div w:id="1418676246">
      <w:marLeft w:val="0"/>
      <w:marRight w:val="0"/>
      <w:marTop w:val="0"/>
      <w:marBottom w:val="0"/>
      <w:divBdr>
        <w:top w:val="none" w:sz="0" w:space="0" w:color="auto"/>
        <w:left w:val="none" w:sz="0" w:space="0" w:color="auto"/>
        <w:bottom w:val="none" w:sz="0" w:space="0" w:color="auto"/>
        <w:right w:val="none" w:sz="0" w:space="0" w:color="auto"/>
      </w:divBdr>
    </w:div>
    <w:div w:id="1418676249">
      <w:marLeft w:val="0"/>
      <w:marRight w:val="0"/>
      <w:marTop w:val="0"/>
      <w:marBottom w:val="0"/>
      <w:divBdr>
        <w:top w:val="none" w:sz="0" w:space="0" w:color="auto"/>
        <w:left w:val="none" w:sz="0" w:space="0" w:color="auto"/>
        <w:bottom w:val="none" w:sz="0" w:space="0" w:color="auto"/>
        <w:right w:val="none" w:sz="0" w:space="0" w:color="auto"/>
      </w:divBdr>
    </w:div>
    <w:div w:id="1418676250">
      <w:marLeft w:val="0"/>
      <w:marRight w:val="0"/>
      <w:marTop w:val="0"/>
      <w:marBottom w:val="0"/>
      <w:divBdr>
        <w:top w:val="none" w:sz="0" w:space="0" w:color="auto"/>
        <w:left w:val="none" w:sz="0" w:space="0" w:color="auto"/>
        <w:bottom w:val="none" w:sz="0" w:space="0" w:color="auto"/>
        <w:right w:val="none" w:sz="0" w:space="0" w:color="auto"/>
      </w:divBdr>
      <w:divsChild>
        <w:div w:id="1418676251">
          <w:marLeft w:val="0"/>
          <w:marRight w:val="0"/>
          <w:marTop w:val="0"/>
          <w:marBottom w:val="0"/>
          <w:divBdr>
            <w:top w:val="none" w:sz="0" w:space="0" w:color="auto"/>
            <w:left w:val="none" w:sz="0" w:space="0" w:color="auto"/>
            <w:bottom w:val="none" w:sz="0" w:space="0" w:color="auto"/>
            <w:right w:val="none" w:sz="0" w:space="0" w:color="auto"/>
          </w:divBdr>
        </w:div>
        <w:div w:id="1418676254">
          <w:marLeft w:val="0"/>
          <w:marRight w:val="0"/>
          <w:marTop w:val="0"/>
          <w:marBottom w:val="0"/>
          <w:divBdr>
            <w:top w:val="none" w:sz="0" w:space="0" w:color="auto"/>
            <w:left w:val="none" w:sz="0" w:space="0" w:color="auto"/>
            <w:bottom w:val="none" w:sz="0" w:space="0" w:color="auto"/>
            <w:right w:val="none" w:sz="0" w:space="0" w:color="auto"/>
          </w:divBdr>
          <w:divsChild>
            <w:div w:id="1418676244">
              <w:marLeft w:val="0"/>
              <w:marRight w:val="0"/>
              <w:marTop w:val="0"/>
              <w:marBottom w:val="0"/>
              <w:divBdr>
                <w:top w:val="none" w:sz="0" w:space="0" w:color="auto"/>
                <w:left w:val="none" w:sz="0" w:space="0" w:color="auto"/>
                <w:bottom w:val="none" w:sz="0" w:space="0" w:color="auto"/>
                <w:right w:val="none" w:sz="0" w:space="0" w:color="auto"/>
              </w:divBdr>
              <w:divsChild>
                <w:div w:id="1418676243">
                  <w:marLeft w:val="0"/>
                  <w:marRight w:val="0"/>
                  <w:marTop w:val="0"/>
                  <w:marBottom w:val="0"/>
                  <w:divBdr>
                    <w:top w:val="none" w:sz="0" w:space="0" w:color="auto"/>
                    <w:left w:val="none" w:sz="0" w:space="0" w:color="auto"/>
                    <w:bottom w:val="none" w:sz="0" w:space="0" w:color="auto"/>
                    <w:right w:val="none" w:sz="0" w:space="0" w:color="auto"/>
                  </w:divBdr>
                  <w:divsChild>
                    <w:div w:id="1418676247">
                      <w:marLeft w:val="0"/>
                      <w:marRight w:val="0"/>
                      <w:marTop w:val="0"/>
                      <w:marBottom w:val="0"/>
                      <w:divBdr>
                        <w:top w:val="none" w:sz="0" w:space="0" w:color="auto"/>
                        <w:left w:val="none" w:sz="0" w:space="0" w:color="auto"/>
                        <w:bottom w:val="none" w:sz="0" w:space="0" w:color="auto"/>
                        <w:right w:val="none" w:sz="0" w:space="0" w:color="auto"/>
                      </w:divBdr>
                    </w:div>
                  </w:divsChild>
                </w:div>
                <w:div w:id="14186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676252">
      <w:marLeft w:val="0"/>
      <w:marRight w:val="0"/>
      <w:marTop w:val="0"/>
      <w:marBottom w:val="0"/>
      <w:divBdr>
        <w:top w:val="none" w:sz="0" w:space="0" w:color="auto"/>
        <w:left w:val="none" w:sz="0" w:space="0" w:color="auto"/>
        <w:bottom w:val="none" w:sz="0" w:space="0" w:color="auto"/>
        <w:right w:val="none" w:sz="0" w:space="0" w:color="auto"/>
      </w:divBdr>
    </w:div>
    <w:div w:id="1418676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ppkabel.de/fileadmin/DAM/Global_Media_Folder/news/press/2016/Georg_Stawowy.jpg" TargetMode="External"/><Relationship Id="rId13" Type="http://schemas.openxmlformats.org/officeDocument/2006/relationships/hyperlink" Target="http://www.lappkabel.de/fileadmin/DAM/Global_Media_Folder/news/news/presseseite/kabelschaden" TargetMode="External"/><Relationship Id="rId18" Type="http://schemas.openxmlformats.org/officeDocument/2006/relationships/hyperlink" Target="http://www.lappkabel.de/fileadmin/DAM/Global_Media_Folder/news/news/presseseite/SKINTOP_HYGIENIC.jpg"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appkabel.de/fileadmin/DAM/Global_Media_Folder/news/press/2016/Kabelschaden.jpg"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appkabel.de/fileadmin/DAM/Global_Media_Folder/news/news/presseseite/SKINTOP_HYGIENIC"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ppkabel.de/fileadmin/DAM/Global_Media_Folder/news/press/2016/Georg_Stawowy.jp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lappkabel.de/fileadmin/DAM/Global_Media_Folder/news/press/2016/Kabelschaden.jpg" TargetMode="External"/><Relationship Id="rId23"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adsgroup\group\UIL-MC\PR\03%20Pressearbeit\02%20Fachbeitr&#228;ge%20Case%20Studies\Fachbeitr&#228;ge%2014-15\FA%20Industri" TargetMode="External"/><Relationship Id="rId14" Type="http://schemas.openxmlformats.org/officeDocument/2006/relationships/image" Target="media/image2.jpe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4</Pages>
  <Words>1020</Words>
  <Characters>5989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Food industry: Dynamic market with innovation potential</vt:lpstr>
    </vt:vector>
  </TitlesOfParts>
  <Company>U.I. LAPP GmbH</Company>
  <LinksUpToDate>false</LinksUpToDate>
  <CharactersWithSpaces>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industry: Dynamic market with innovation potential</dc:title>
  <dc:creator>Lapp Group;Markus J. Müller</dc:creator>
  <cp:lastModifiedBy>Dr. Markus Mueller</cp:lastModifiedBy>
  <cp:revision>3</cp:revision>
  <cp:lastPrinted>2010-08-30T10:18:00Z</cp:lastPrinted>
  <dcterms:created xsi:type="dcterms:W3CDTF">2016-02-29T07:40:00Z</dcterms:created>
  <dcterms:modified xsi:type="dcterms:W3CDTF">2016-02-29T07:41:00Z</dcterms:modified>
</cp:coreProperties>
</file>