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1163B" w14:textId="2CDC5B89" w:rsidR="00A57E58" w:rsidRPr="001137D0" w:rsidRDefault="00A57E58" w:rsidP="00A57E58">
      <w:pPr>
        <w:rPr>
          <w:rFonts w:ascii="CorpoS" w:eastAsia="Times New Roman" w:hAnsi="CorpoS" w:cs="Times New Roman"/>
          <w:b/>
          <w:bCs/>
          <w:color w:val="000000" w:themeColor="text1"/>
        </w:rPr>
      </w:pPr>
      <w:r w:rsidRPr="001137D0">
        <w:rPr>
          <w:rFonts w:ascii="CorpoS" w:hAnsi="CorpoS"/>
          <w:b/>
          <w:bCs/>
          <w:color w:val="000000" w:themeColor="text1"/>
        </w:rPr>
        <w:t>SKINTOP HYGIENIC now available with NPT thread</w:t>
      </w:r>
    </w:p>
    <w:p w14:paraId="7F2EA7A0" w14:textId="77777777" w:rsidR="00A57E58" w:rsidRPr="001137D0" w:rsidRDefault="00A57E58" w:rsidP="00A57E58">
      <w:pPr>
        <w:rPr>
          <w:rFonts w:ascii="CorpoS" w:eastAsia="Times New Roman" w:hAnsi="CorpoS" w:cs="Times New Roman"/>
          <w:b/>
          <w:bCs/>
          <w:color w:val="000000" w:themeColor="text1"/>
          <w:lang w:eastAsia="en-GB"/>
        </w:rPr>
      </w:pPr>
    </w:p>
    <w:p w14:paraId="3BE1AF4B" w14:textId="77777777" w:rsidR="00A57E58" w:rsidRPr="001137D0" w:rsidRDefault="00A57E58" w:rsidP="00A57E58">
      <w:pPr>
        <w:rPr>
          <w:rFonts w:ascii="CorpoS" w:eastAsia="Times New Roman" w:hAnsi="CorpoS" w:cs="Times New Roman"/>
          <w:b/>
          <w:bCs/>
          <w:sz w:val="36"/>
          <w:szCs w:val="36"/>
        </w:rPr>
      </w:pPr>
      <w:r w:rsidRPr="001137D0">
        <w:rPr>
          <w:rFonts w:ascii="CorpoS" w:hAnsi="CorpoS"/>
          <w:b/>
          <w:bCs/>
          <w:color w:val="000000" w:themeColor="text1"/>
          <w:sz w:val="36"/>
          <w:szCs w:val="36"/>
        </w:rPr>
        <w:t>Hygienic design for plant engineers in Europe and North America</w:t>
      </w:r>
    </w:p>
    <w:p w14:paraId="5C0EA7FC" w14:textId="77777777" w:rsidR="00A57E58" w:rsidRPr="001137D0" w:rsidRDefault="00A57E58" w:rsidP="00A57E58">
      <w:pPr>
        <w:rPr>
          <w:rFonts w:ascii="CorpoS" w:eastAsia="Times New Roman" w:hAnsi="CorpoS" w:cs="Times New Roman"/>
          <w:b/>
          <w:bCs/>
          <w:color w:val="000000" w:themeColor="text1"/>
          <w:sz w:val="36"/>
          <w:szCs w:val="36"/>
          <w:lang w:eastAsia="en-GB"/>
        </w:rPr>
      </w:pPr>
    </w:p>
    <w:p w14:paraId="394F6349" w14:textId="7B1D36D1" w:rsidR="00A57E58" w:rsidRPr="00CD214B" w:rsidRDefault="00CD214B" w:rsidP="00A57E58">
      <w:pPr>
        <w:jc w:val="center"/>
        <w:rPr>
          <w:rFonts w:ascii="CorpoS" w:hAnsi="CorpoS"/>
          <w:noProof/>
        </w:rPr>
      </w:pPr>
      <w:r>
        <w:rPr>
          <w:rFonts w:ascii="CorpoS" w:hAnsi="CorpoS"/>
          <w:noProof/>
          <w:lang w:val="de-DE" w:eastAsia="de-DE"/>
        </w:rPr>
        <w:drawing>
          <wp:inline distT="0" distB="0" distL="0" distR="0" wp14:anchorId="2ACCF7D9" wp14:editId="144D0658">
            <wp:extent cx="3600000" cy="3600000"/>
            <wp:effectExtent l="0" t="0" r="635"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sc_npt.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3600000"/>
                    </a:xfrm>
                    <a:prstGeom prst="rect">
                      <a:avLst/>
                    </a:prstGeom>
                  </pic:spPr>
                </pic:pic>
              </a:graphicData>
            </a:graphic>
          </wp:inline>
        </w:drawing>
      </w:r>
    </w:p>
    <w:p w14:paraId="35A0C136" w14:textId="77777777" w:rsidR="00A57E58" w:rsidRPr="001137D0" w:rsidRDefault="00A57E58" w:rsidP="00A57E58">
      <w:pPr>
        <w:jc w:val="center"/>
        <w:rPr>
          <w:rFonts w:ascii="CorpoS" w:hAnsi="CorpoS"/>
          <w:noProof/>
        </w:rPr>
      </w:pPr>
    </w:p>
    <w:p w14:paraId="7320F859" w14:textId="77777777" w:rsidR="00A57E58" w:rsidRPr="007B709D" w:rsidRDefault="00A57E58" w:rsidP="00A57E58">
      <w:pPr>
        <w:jc w:val="center"/>
        <w:rPr>
          <w:rFonts w:ascii="CorpoS" w:hAnsi="CorpoS"/>
          <w:b/>
          <w:color w:val="000000" w:themeColor="text1"/>
          <w:sz w:val="28"/>
        </w:rPr>
      </w:pPr>
      <w:bookmarkStart w:id="0" w:name="_GoBack"/>
      <w:r w:rsidRPr="007B709D">
        <w:rPr>
          <w:rFonts w:ascii="CorpoS" w:hAnsi="CorpoS"/>
          <w:color w:val="000000" w:themeColor="text1"/>
          <w:sz w:val="20"/>
        </w:rPr>
        <w:t>The SKINTOP HYGIENIC NPT cable gland is now also available with NPT thread and certified to NSF/ANSI 169 for “food zone non contact”.</w:t>
      </w:r>
    </w:p>
    <w:bookmarkEnd w:id="0"/>
    <w:p w14:paraId="60632341" w14:textId="77777777" w:rsidR="00840BAF" w:rsidRDefault="00840BAF" w:rsidP="00A57E58">
      <w:pPr>
        <w:spacing w:before="240"/>
        <w:jc w:val="both"/>
        <w:rPr>
          <w:rFonts w:ascii="CorpoS" w:hAnsi="CorpoS"/>
          <w:color w:val="000000" w:themeColor="text1"/>
        </w:rPr>
      </w:pPr>
    </w:p>
    <w:p w14:paraId="52E47653" w14:textId="12AEF922" w:rsidR="00A57E58" w:rsidRPr="001137D0" w:rsidRDefault="00A57E58" w:rsidP="00A57E58">
      <w:pPr>
        <w:spacing w:before="240"/>
        <w:jc w:val="both"/>
        <w:rPr>
          <w:rFonts w:ascii="CorpoS" w:eastAsia="Times New Roman" w:hAnsi="CorpoS" w:cs="Times New Roman"/>
          <w:color w:val="000000" w:themeColor="text1"/>
        </w:rPr>
      </w:pPr>
      <w:r w:rsidRPr="001137D0">
        <w:rPr>
          <w:rFonts w:ascii="CorpoS" w:hAnsi="CorpoS"/>
          <w:color w:val="000000" w:themeColor="text1"/>
        </w:rPr>
        <w:t>Stuttgart, September</w:t>
      </w:r>
      <w:r w:rsidR="00CD214B">
        <w:rPr>
          <w:rFonts w:ascii="CorpoS" w:hAnsi="CorpoS"/>
          <w:color w:val="000000" w:themeColor="text1"/>
        </w:rPr>
        <w:t xml:space="preserve"> 12</w:t>
      </w:r>
      <w:r w:rsidR="00CD214B" w:rsidRPr="00CD214B">
        <w:rPr>
          <w:rFonts w:ascii="CorpoS" w:hAnsi="CorpoS"/>
          <w:color w:val="000000" w:themeColor="text1"/>
          <w:vertAlign w:val="superscript"/>
        </w:rPr>
        <w:t>th</w:t>
      </w:r>
      <w:r w:rsidR="00CD214B">
        <w:rPr>
          <w:rFonts w:ascii="CorpoS" w:hAnsi="CorpoS"/>
          <w:color w:val="000000" w:themeColor="text1"/>
        </w:rPr>
        <w:t>,</w:t>
      </w:r>
      <w:r w:rsidRPr="001137D0">
        <w:rPr>
          <w:rFonts w:ascii="CorpoS" w:hAnsi="CorpoS"/>
          <w:color w:val="000000" w:themeColor="text1"/>
        </w:rPr>
        <w:t xml:space="preserve"> 2018</w:t>
      </w:r>
    </w:p>
    <w:p w14:paraId="219C4212" w14:textId="77777777" w:rsidR="00A57E58" w:rsidRPr="001137D0" w:rsidRDefault="00A57E58" w:rsidP="00A57E58">
      <w:pPr>
        <w:jc w:val="both"/>
        <w:rPr>
          <w:rFonts w:ascii="CorpoS" w:eastAsia="Times New Roman" w:hAnsi="CorpoS" w:cs="Times New Roman"/>
          <w:b/>
          <w:bCs/>
          <w:color w:val="000000" w:themeColor="text1"/>
          <w:lang w:eastAsia="en-GB"/>
        </w:rPr>
      </w:pPr>
    </w:p>
    <w:p w14:paraId="029F5FF2" w14:textId="5D2E1A7D" w:rsidR="00A57E58" w:rsidRPr="001137D0" w:rsidRDefault="00A57E58" w:rsidP="00A57E58">
      <w:pPr>
        <w:rPr>
          <w:rFonts w:ascii="CorpoS" w:eastAsia="Times New Roman" w:hAnsi="CorpoS" w:cs="Times New Roman"/>
          <w:color w:val="000000" w:themeColor="text1"/>
        </w:rPr>
      </w:pPr>
      <w:r w:rsidRPr="001137D0">
        <w:rPr>
          <w:rFonts w:ascii="CorpoS" w:hAnsi="CorpoS"/>
          <w:color w:val="000000" w:themeColor="text1"/>
        </w:rPr>
        <w:t>When it comes to hygiene, the food and beverage industry sets high demands. This is reflected in the corresponding standards for firms that build plants for food processing, although these standards vary greatly between continents. The directives of the European Hygienic Engineering and Design Group (EHEDG) that are accepted in Europe are virtually unknown in North America. There is also UL certification for compliant use of components in plants and machinery. LAPP increasingly offers connection systems that meet all standards, in order to make choosing the right components easier. The latest all-rounder in its product range is the SKINTOP HYGIENIC NPT cable gland, which is now also available with NPT thread and certified to NSF/ANSI 169 for “food zone non contact”. This makes it suitable for areas in North American food production where especially tough hygiene rules apply. The cable gland can be used for filling systems in dairies or breweries, as well as in the chemi</w:t>
      </w:r>
      <w:r w:rsidR="005D0E17">
        <w:rPr>
          <w:rFonts w:ascii="CorpoS" w:hAnsi="CorpoS"/>
          <w:color w:val="000000" w:themeColor="text1"/>
        </w:rPr>
        <w:t>cal and pharmaceutical sectors.</w:t>
      </w:r>
    </w:p>
    <w:p w14:paraId="37306B41" w14:textId="77777777" w:rsidR="00A57E58" w:rsidRPr="001137D0" w:rsidRDefault="00A57E58" w:rsidP="00A57E58">
      <w:pPr>
        <w:rPr>
          <w:rFonts w:ascii="CorpoS" w:eastAsia="Times New Roman" w:hAnsi="CorpoS" w:cs="Times New Roman"/>
          <w:color w:val="000000" w:themeColor="text1"/>
          <w:lang w:eastAsia="en-GB"/>
        </w:rPr>
      </w:pPr>
    </w:p>
    <w:p w14:paraId="578F7A20" w14:textId="77777777" w:rsidR="00A57E58" w:rsidRPr="001137D0" w:rsidRDefault="00A57E58" w:rsidP="00A57E58">
      <w:pPr>
        <w:rPr>
          <w:rFonts w:ascii="CorpoS" w:eastAsia="Times New Roman" w:hAnsi="CorpoS" w:cs="Times New Roman"/>
          <w:b/>
          <w:color w:val="000000" w:themeColor="text1"/>
        </w:rPr>
      </w:pPr>
      <w:r w:rsidRPr="001137D0">
        <w:rPr>
          <w:rFonts w:ascii="CorpoS" w:hAnsi="CorpoS"/>
          <w:b/>
          <w:color w:val="000000" w:themeColor="text1"/>
        </w:rPr>
        <w:t>Multiple standards, one product</w:t>
      </w:r>
    </w:p>
    <w:p w14:paraId="364D027B" w14:textId="37E69CE4" w:rsidR="00A57E58" w:rsidRPr="001137D0" w:rsidRDefault="00A57E58" w:rsidP="00A57E58">
      <w:pPr>
        <w:rPr>
          <w:rFonts w:ascii="CorpoS" w:eastAsia="Times New Roman" w:hAnsi="CorpoS" w:cs="Times New Roman"/>
          <w:color w:val="000000" w:themeColor="text1"/>
        </w:rPr>
      </w:pPr>
      <w:r w:rsidRPr="001137D0">
        <w:rPr>
          <w:rFonts w:ascii="CorpoS" w:hAnsi="CorpoS"/>
          <w:color w:val="000000" w:themeColor="text1"/>
        </w:rPr>
        <w:t xml:space="preserve">What makes the SKINTOP HYGIENIC NPT special is the combination of hygienic design with an NPT connection thread. Most self-sealing pipe threads produced to the American NPT standard (NPT = National Pipe Thread) usually have a gap at the intermediate connection, while part of the outer thread remains visible. This feature clearly runs counter to the principles of hygienic design, which </w:t>
      </w:r>
      <w:r w:rsidR="00840BAF">
        <w:rPr>
          <w:rFonts w:ascii="CorpoS" w:hAnsi="CorpoS"/>
          <w:color w:val="000000" w:themeColor="text1"/>
        </w:rPr>
        <w:t>calls for</w:t>
      </w:r>
      <w:r w:rsidRPr="001137D0">
        <w:rPr>
          <w:rFonts w:ascii="CorpoS" w:hAnsi="CorpoS"/>
          <w:color w:val="000000" w:themeColor="text1"/>
        </w:rPr>
        <w:t xml:space="preserve"> surfaces to be as smooth as possible, without edges, corners and above all gaps in which food could settle and allow bacteria to develop. LAPP’s engineers </w:t>
      </w:r>
      <w:r w:rsidR="00840BAF">
        <w:rPr>
          <w:rFonts w:ascii="CorpoS" w:hAnsi="CorpoS"/>
          <w:color w:val="000000" w:themeColor="text1"/>
        </w:rPr>
        <w:t>came up with</w:t>
      </w:r>
      <w:r w:rsidRPr="001137D0">
        <w:rPr>
          <w:rFonts w:ascii="CorpoS" w:hAnsi="CorpoS"/>
          <w:color w:val="000000" w:themeColor="text1"/>
        </w:rPr>
        <w:t xml:space="preserve"> a smart design that creates an NPT thread with no gap and no visible thread. </w:t>
      </w:r>
    </w:p>
    <w:p w14:paraId="4364EEE4" w14:textId="77777777" w:rsidR="00A57E58" w:rsidRPr="001137D0" w:rsidRDefault="00A57E58" w:rsidP="00A57E58">
      <w:pPr>
        <w:rPr>
          <w:rFonts w:ascii="CorpoS" w:eastAsia="Times New Roman" w:hAnsi="CorpoS" w:cs="Times New Roman"/>
          <w:color w:val="000000" w:themeColor="text1"/>
          <w:lang w:eastAsia="en-GB"/>
        </w:rPr>
      </w:pPr>
    </w:p>
    <w:p w14:paraId="122D823D" w14:textId="77777777" w:rsidR="00A57E58" w:rsidRPr="001137D0" w:rsidRDefault="00A57E58" w:rsidP="00A57E58">
      <w:pPr>
        <w:rPr>
          <w:rFonts w:ascii="CorpoS" w:eastAsia="Times New Roman" w:hAnsi="CorpoS" w:cs="Times New Roman"/>
          <w:color w:val="000000" w:themeColor="text1"/>
        </w:rPr>
      </w:pPr>
      <w:r w:rsidRPr="001137D0">
        <w:rPr>
          <w:rFonts w:ascii="CorpoS" w:hAnsi="CorpoS"/>
          <w:color w:val="000000" w:themeColor="text1"/>
        </w:rPr>
        <w:t xml:space="preserve">The cable gland therefore meets the latest directives of the European Hygienic Engineering and Design Group (EHEDG). It is also resistant to cleaning agents in line with the requirements of ECOLAB, a provider of products and services for industrial cleaning. The fact that the new SKINTOP HYGIENIC NPT also meets the standards of the American National Sanitation Foundation (NSF) and is UL certified makes it an all-round product suitable for both export-focused plant engineering firms in Europe and those based abroad. </w:t>
      </w:r>
    </w:p>
    <w:p w14:paraId="76EA16BA" w14:textId="77777777" w:rsidR="00A57E58" w:rsidRPr="001137D0" w:rsidRDefault="00A57E58" w:rsidP="00A57E58">
      <w:pPr>
        <w:jc w:val="both"/>
        <w:rPr>
          <w:rFonts w:ascii="CorpoS" w:hAnsi="CorpoS"/>
        </w:rPr>
      </w:pPr>
    </w:p>
    <w:p w14:paraId="0D76E319" w14:textId="77777777" w:rsidR="00A57E58" w:rsidRPr="001137D0" w:rsidRDefault="00A57E58" w:rsidP="00A57E58">
      <w:pPr>
        <w:jc w:val="both"/>
        <w:rPr>
          <w:rFonts w:ascii="CorpoS" w:hAnsi="CorpoS"/>
          <w:b/>
        </w:rPr>
      </w:pPr>
      <w:r w:rsidRPr="001137D0">
        <w:rPr>
          <w:rFonts w:ascii="CorpoS" w:hAnsi="CorpoS"/>
          <w:b/>
        </w:rPr>
        <w:t>Also available in EMC version</w:t>
      </w:r>
    </w:p>
    <w:p w14:paraId="24F2DD6C" w14:textId="77777777" w:rsidR="00A57E58" w:rsidRPr="001137D0" w:rsidRDefault="00A57E58" w:rsidP="00A57E58">
      <w:pPr>
        <w:jc w:val="both"/>
        <w:rPr>
          <w:rFonts w:ascii="CorpoS" w:hAnsi="CorpoS"/>
        </w:rPr>
      </w:pPr>
      <w:r w:rsidRPr="001137D0">
        <w:rPr>
          <w:rFonts w:ascii="CorpoS" w:hAnsi="CorpoS"/>
        </w:rPr>
        <w:t xml:space="preserve">As is standard for LAPP, the </w:t>
      </w:r>
      <w:r w:rsidRPr="001137D0">
        <w:rPr>
          <w:rFonts w:ascii="CorpoS" w:hAnsi="CorpoS"/>
          <w:color w:val="000000" w:themeColor="text1"/>
        </w:rPr>
        <w:t xml:space="preserve">SKINTOP HYGIENIC NPT </w:t>
      </w:r>
      <w:r w:rsidRPr="001137D0">
        <w:rPr>
          <w:rFonts w:ascii="CorpoS" w:hAnsi="CorpoS"/>
        </w:rPr>
        <w:t>is available in all standard diameters with the corresponding counter nuts. An EMC version that reliably conducts away unwanted emissions, the SKINTOP HYGIENIC SC NPT, is also available.</w:t>
      </w:r>
      <w:r w:rsidRPr="001137D0">
        <w:rPr>
          <w:rFonts w:ascii="CorpoS" w:hAnsi="CorpoS"/>
          <w:color w:val="000000" w:themeColor="text1"/>
        </w:rPr>
        <w:t xml:space="preserve"> LAPP also offers the SKINTOP INOX NPT, a more compact variant with NPT thread that is suitable for plants in which the cable gland is only used in the spray zone or non-product zone. This variant is also available with EMC protection as the SKINTOP HYGIENIC SC NPT. </w:t>
      </w:r>
    </w:p>
    <w:p w14:paraId="14253993" w14:textId="77777777" w:rsidR="00A57E58" w:rsidRPr="001137D0" w:rsidRDefault="00A57E58" w:rsidP="00A57E58">
      <w:pPr>
        <w:jc w:val="both"/>
        <w:rPr>
          <w:rFonts w:ascii="CorpoS" w:hAnsi="CorpoS"/>
        </w:rPr>
      </w:pPr>
    </w:p>
    <w:p w14:paraId="731E7EDC" w14:textId="77777777" w:rsidR="00A57E58" w:rsidRPr="001137D0" w:rsidRDefault="00A57E58" w:rsidP="00A57E58">
      <w:pPr>
        <w:pStyle w:val="StandardWeb"/>
        <w:spacing w:before="0" w:beforeAutospacing="0" w:after="0" w:afterAutospacing="0"/>
        <w:rPr>
          <w:rStyle w:val="Fett"/>
          <w:rFonts w:ascii="CorpoS" w:hAnsi="CorpoS"/>
          <w:b w:val="0"/>
          <w:bCs w:val="0"/>
          <w:color w:val="404040" w:themeColor="text1" w:themeTint="BF"/>
        </w:rPr>
      </w:pPr>
    </w:p>
    <w:p w14:paraId="31B613B3" w14:textId="77777777" w:rsidR="001F44BD" w:rsidRPr="001137D0" w:rsidRDefault="001F44BD" w:rsidP="001F44BD">
      <w:pPr>
        <w:rPr>
          <w:rFonts w:ascii="CorpoS" w:hAnsi="CorpoS" w:cs="Times New Roman"/>
          <w:color w:val="000000" w:themeColor="text1"/>
          <w:lang w:eastAsia="en-GB"/>
        </w:rPr>
      </w:pPr>
    </w:p>
    <w:p w14:paraId="311E9298" w14:textId="77777777" w:rsidR="001F44BD" w:rsidRPr="001137D0" w:rsidRDefault="001F44BD" w:rsidP="001F44BD">
      <w:pPr>
        <w:rPr>
          <w:rFonts w:ascii="CorpoS" w:hAnsi="CorpoS" w:cs="Times New Roman"/>
          <w:color w:val="000000" w:themeColor="text1"/>
          <w:lang w:eastAsia="en-GB"/>
        </w:rPr>
      </w:pPr>
    </w:p>
    <w:p w14:paraId="7CEA9F84" w14:textId="1C2DD15A" w:rsidR="001F44BD" w:rsidRPr="001137D0" w:rsidRDefault="001F44BD" w:rsidP="001F44BD">
      <w:pPr>
        <w:pStyle w:val="StandardWeb"/>
        <w:spacing w:before="0" w:beforeAutospacing="0" w:after="0" w:afterAutospacing="0"/>
        <w:rPr>
          <w:rStyle w:val="Hyperlink"/>
          <w:rFonts w:ascii="CorpoS" w:hAnsi="CorpoS"/>
          <w:b/>
          <w:color w:val="auto"/>
        </w:rPr>
      </w:pPr>
      <w:r w:rsidRPr="001137D0">
        <w:rPr>
          <w:rStyle w:val="Fett"/>
          <w:rFonts w:ascii="CorpoS" w:hAnsi="CorpoS"/>
          <w:iCs/>
        </w:rPr>
        <w:t xml:space="preserve">Find the image in printable quality </w:t>
      </w:r>
      <w:hyperlink r:id="rId9" w:history="1">
        <w:r w:rsidRPr="0087003F">
          <w:rPr>
            <w:rStyle w:val="Hyperlink"/>
            <w:rFonts w:ascii="CorpoS" w:hAnsi="CorpoS"/>
            <w:b/>
            <w:iCs/>
            <w:lang w:eastAsia="en-US"/>
          </w:rPr>
          <w:t>here</w:t>
        </w:r>
      </w:hyperlink>
    </w:p>
    <w:p w14:paraId="4D8C3075" w14:textId="590FE8D4" w:rsidR="00F278BF" w:rsidRPr="001137D0" w:rsidRDefault="00F278BF" w:rsidP="00F278BF">
      <w:pPr>
        <w:rPr>
          <w:rFonts w:ascii="CorpoS" w:hAnsi="CorpoS"/>
          <w:b/>
          <w:bCs/>
        </w:rPr>
      </w:pPr>
    </w:p>
    <w:p w14:paraId="162BD186" w14:textId="77777777" w:rsidR="00F278BF" w:rsidRPr="001137D0" w:rsidRDefault="00F278BF" w:rsidP="00F278BF">
      <w:pPr>
        <w:rPr>
          <w:rFonts w:ascii="CorpoS" w:eastAsia="Times New Roman" w:hAnsi="CorpoS" w:cs="Times New Roman"/>
          <w:b/>
          <w:bCs/>
        </w:rPr>
      </w:pPr>
      <w:r w:rsidRPr="001137D0">
        <w:rPr>
          <w:rFonts w:ascii="CorpoS" w:hAnsi="CorpoS"/>
          <w:b/>
          <w:bCs/>
          <w:lang w:eastAsia="en-GB"/>
        </w:rPr>
        <w:t>Press contact:</w:t>
      </w:r>
    </w:p>
    <w:p w14:paraId="2A11AD11" w14:textId="77777777" w:rsidR="00F278BF" w:rsidRPr="001137D0" w:rsidRDefault="00F278BF" w:rsidP="00F278BF">
      <w:pPr>
        <w:pStyle w:val="StandardWeb"/>
        <w:rPr>
          <w:rFonts w:ascii="CorpoS" w:hAnsi="CorpoS"/>
        </w:rPr>
      </w:pPr>
      <w:proofErr w:type="spellStart"/>
      <w:r w:rsidRPr="001137D0">
        <w:rPr>
          <w:rStyle w:val="Fett"/>
          <w:rFonts w:ascii="CorpoS" w:hAnsi="CorpoS"/>
        </w:rPr>
        <w:t>Dr.</w:t>
      </w:r>
      <w:proofErr w:type="spellEnd"/>
      <w:r w:rsidRPr="001137D0">
        <w:rPr>
          <w:rStyle w:val="Fett"/>
          <w:rFonts w:ascii="CorpoS" w:hAnsi="CorpoS"/>
        </w:rPr>
        <w:t xml:space="preserve"> Markus Müller</w:t>
      </w:r>
      <w:r w:rsidRPr="001137D0">
        <w:rPr>
          <w:rStyle w:val="Fett"/>
          <w:rFonts w:ascii="CorpoS" w:hAnsi="CorpoS"/>
        </w:rPr>
        <w:tab/>
      </w:r>
      <w:r w:rsidRPr="001137D0">
        <w:rPr>
          <w:rStyle w:val="Fett"/>
          <w:rFonts w:ascii="CorpoS" w:hAnsi="CorpoS"/>
        </w:rPr>
        <w:tab/>
      </w:r>
      <w:r w:rsidRPr="001137D0">
        <w:rPr>
          <w:rStyle w:val="Fett"/>
          <w:rFonts w:ascii="CorpoS" w:hAnsi="CorpoS"/>
        </w:rPr>
        <w:tab/>
      </w:r>
      <w:r w:rsidRPr="001137D0">
        <w:rPr>
          <w:rStyle w:val="Fett"/>
          <w:rFonts w:ascii="CorpoS" w:hAnsi="CorpoS"/>
        </w:rPr>
        <w:tab/>
      </w:r>
      <w:r w:rsidRPr="001137D0">
        <w:rPr>
          <w:rStyle w:val="Fett"/>
          <w:rFonts w:ascii="CorpoS" w:hAnsi="CorpoS"/>
        </w:rPr>
        <w:tab/>
      </w:r>
      <w:proofErr w:type="spellStart"/>
      <w:r w:rsidRPr="001137D0">
        <w:rPr>
          <w:rStyle w:val="Fett"/>
          <w:rFonts w:ascii="CorpoS" w:hAnsi="CorpoS"/>
        </w:rPr>
        <w:t>Irmgard</w:t>
      </w:r>
      <w:proofErr w:type="spellEnd"/>
      <w:r w:rsidRPr="001137D0">
        <w:rPr>
          <w:rStyle w:val="Fett"/>
          <w:rFonts w:ascii="CorpoS" w:hAnsi="CorpoS"/>
        </w:rPr>
        <w:t xml:space="preserve"> </w:t>
      </w:r>
      <w:proofErr w:type="spellStart"/>
      <w:r w:rsidRPr="001137D0">
        <w:rPr>
          <w:rStyle w:val="Fett"/>
          <w:rFonts w:ascii="CorpoS" w:hAnsi="CorpoS"/>
        </w:rPr>
        <w:t>Nille</w:t>
      </w:r>
      <w:proofErr w:type="spellEnd"/>
    </w:p>
    <w:p w14:paraId="03291F2D" w14:textId="77777777" w:rsidR="00F278BF" w:rsidRPr="001137D0" w:rsidRDefault="00F278BF" w:rsidP="00F278BF">
      <w:pPr>
        <w:pStyle w:val="StandardWeb"/>
        <w:spacing w:before="0" w:beforeAutospacing="0" w:after="0" w:afterAutospacing="0"/>
        <w:rPr>
          <w:rFonts w:ascii="CorpoS" w:hAnsi="CorpoS"/>
        </w:rPr>
      </w:pPr>
      <w:r w:rsidRPr="001137D0">
        <w:rPr>
          <w:rFonts w:ascii="CorpoS" w:hAnsi="CorpoS"/>
        </w:rPr>
        <w:t>Tel: +49(0)711/7838-5170</w:t>
      </w:r>
      <w:r w:rsidRPr="001137D0">
        <w:rPr>
          <w:rFonts w:ascii="CorpoS" w:hAnsi="CorpoS"/>
        </w:rPr>
        <w:tab/>
      </w:r>
      <w:r w:rsidRPr="001137D0">
        <w:rPr>
          <w:rFonts w:ascii="CorpoS" w:hAnsi="CorpoS"/>
        </w:rPr>
        <w:tab/>
      </w:r>
      <w:r w:rsidRPr="001137D0">
        <w:rPr>
          <w:rFonts w:ascii="CorpoS" w:hAnsi="CorpoS"/>
        </w:rPr>
        <w:tab/>
      </w:r>
      <w:r w:rsidRPr="001137D0">
        <w:rPr>
          <w:rFonts w:ascii="CorpoS" w:hAnsi="CorpoS"/>
        </w:rPr>
        <w:tab/>
        <w:t>Tel.: +49(0)711/7838–2490</w:t>
      </w:r>
      <w:r w:rsidRPr="001137D0">
        <w:rPr>
          <w:rFonts w:ascii="CorpoS" w:hAnsi="CorpoS"/>
        </w:rPr>
        <w:br/>
        <w:t>Mobil: +49(0)172/1022713</w:t>
      </w:r>
      <w:r w:rsidRPr="001137D0">
        <w:rPr>
          <w:rFonts w:ascii="CorpoS" w:hAnsi="CorpoS"/>
        </w:rPr>
        <w:tab/>
      </w:r>
      <w:r w:rsidRPr="001137D0">
        <w:rPr>
          <w:rFonts w:ascii="CorpoS" w:hAnsi="CorpoS"/>
        </w:rPr>
        <w:tab/>
      </w:r>
      <w:r w:rsidRPr="001137D0">
        <w:rPr>
          <w:rFonts w:ascii="CorpoS" w:hAnsi="CorpoS"/>
        </w:rPr>
        <w:tab/>
      </w:r>
      <w:r w:rsidRPr="001137D0">
        <w:rPr>
          <w:rFonts w:ascii="CorpoS" w:hAnsi="CorpoS"/>
        </w:rPr>
        <w:tab/>
        <w:t>Mobil: +49(0)160/97346822</w:t>
      </w:r>
      <w:r w:rsidRPr="001137D0">
        <w:rPr>
          <w:rFonts w:ascii="CorpoS" w:hAnsi="CorpoS"/>
        </w:rPr>
        <w:br/>
        <w:t>markus.j.mueller@lappgroup.com</w:t>
      </w:r>
      <w:r w:rsidRPr="001137D0">
        <w:rPr>
          <w:rFonts w:ascii="CorpoS" w:hAnsi="CorpoS"/>
        </w:rPr>
        <w:tab/>
      </w:r>
      <w:r w:rsidRPr="001137D0">
        <w:rPr>
          <w:rFonts w:ascii="CorpoS" w:hAnsi="CorpoS"/>
        </w:rPr>
        <w:tab/>
      </w:r>
      <w:r w:rsidRPr="001137D0">
        <w:rPr>
          <w:rFonts w:ascii="CorpoS" w:hAnsi="CorpoS"/>
        </w:rPr>
        <w:tab/>
        <w:t>irmgard.nille@in-press.de</w:t>
      </w:r>
    </w:p>
    <w:p w14:paraId="5B9DA516" w14:textId="77777777" w:rsidR="00F278BF" w:rsidRPr="001137D0" w:rsidRDefault="00F278BF" w:rsidP="00F278BF">
      <w:pPr>
        <w:pStyle w:val="StandardWeb"/>
        <w:spacing w:before="0" w:beforeAutospacing="0" w:after="0" w:afterAutospacing="0"/>
        <w:rPr>
          <w:rStyle w:val="Fett"/>
          <w:rFonts w:ascii="CorpoS" w:hAnsi="CorpoS"/>
          <w:iCs/>
        </w:rPr>
      </w:pPr>
    </w:p>
    <w:p w14:paraId="49D32F7C" w14:textId="77777777" w:rsidR="00F278BF" w:rsidRPr="005D0E17" w:rsidRDefault="00F278BF" w:rsidP="00F278BF">
      <w:pPr>
        <w:pStyle w:val="StandardWeb"/>
        <w:spacing w:before="0" w:beforeAutospacing="0" w:after="0" w:afterAutospacing="0"/>
        <w:rPr>
          <w:rStyle w:val="Hervorhebung"/>
          <w:rFonts w:ascii="CorpoS" w:hAnsi="CorpoS"/>
          <w:i w:val="0"/>
          <w:lang w:val="de-DE"/>
        </w:rPr>
      </w:pPr>
      <w:r w:rsidRPr="005D0E17">
        <w:rPr>
          <w:rStyle w:val="Fett"/>
          <w:rFonts w:ascii="CorpoS" w:hAnsi="CorpoS"/>
          <w:iCs/>
          <w:lang w:val="de-DE"/>
        </w:rPr>
        <w:t>U.I. Lapp GmbH</w:t>
      </w:r>
      <w:r w:rsidRPr="005D0E17">
        <w:rPr>
          <w:rFonts w:ascii="CorpoS" w:hAnsi="CorpoS"/>
          <w:i/>
          <w:lang w:val="de-DE"/>
        </w:rPr>
        <w:br/>
      </w:r>
      <w:r w:rsidRPr="005D0E17">
        <w:rPr>
          <w:rStyle w:val="Hervorhebung"/>
          <w:rFonts w:ascii="CorpoS" w:hAnsi="CorpoS"/>
          <w:i w:val="0"/>
          <w:lang w:val="de-DE"/>
        </w:rPr>
        <w:t>Schulze-Delitzsch-Straße 25</w:t>
      </w:r>
      <w:r w:rsidRPr="005D0E17">
        <w:rPr>
          <w:rFonts w:ascii="CorpoS" w:hAnsi="CorpoS"/>
          <w:i/>
          <w:lang w:val="de-DE"/>
        </w:rPr>
        <w:br/>
      </w:r>
      <w:r w:rsidRPr="005D0E17">
        <w:rPr>
          <w:rStyle w:val="Hervorhebung"/>
          <w:rFonts w:ascii="CorpoS" w:hAnsi="CorpoS"/>
          <w:i w:val="0"/>
          <w:lang w:val="de-DE"/>
        </w:rPr>
        <w:t>D-70565 Stuttgart</w:t>
      </w:r>
    </w:p>
    <w:p w14:paraId="45D18781" w14:textId="77777777" w:rsidR="00F278BF" w:rsidRPr="005D0E17" w:rsidRDefault="00F278BF" w:rsidP="00F278BF">
      <w:pPr>
        <w:pStyle w:val="StandardWeb"/>
        <w:spacing w:before="0" w:beforeAutospacing="0" w:after="0" w:afterAutospacing="0"/>
        <w:rPr>
          <w:rFonts w:ascii="CorpoS" w:hAnsi="CorpoS"/>
          <w:lang w:val="de-DE"/>
        </w:rPr>
      </w:pPr>
    </w:p>
    <w:p w14:paraId="12484971" w14:textId="77777777" w:rsidR="00F278BF" w:rsidRPr="001137D0" w:rsidRDefault="00F278BF" w:rsidP="00F278BF">
      <w:pPr>
        <w:spacing w:line="360" w:lineRule="auto"/>
        <w:rPr>
          <w:rStyle w:val="Hyperlink"/>
          <w:rFonts w:ascii="CorpoS" w:hAnsi="CorpoS"/>
          <w:b/>
          <w:color w:val="auto"/>
        </w:rPr>
      </w:pPr>
      <w:r w:rsidRPr="001137D0">
        <w:rPr>
          <w:rStyle w:val="Fett"/>
          <w:rFonts w:ascii="CorpoS" w:hAnsi="CorpoS"/>
          <w:b w:val="0"/>
        </w:rPr>
        <w:t>Find more information here:</w:t>
      </w:r>
      <w:r w:rsidRPr="001137D0">
        <w:rPr>
          <w:rFonts w:ascii="CorpoS" w:hAnsi="CorpoS"/>
          <w:b/>
        </w:rPr>
        <w:t xml:space="preserve"> </w:t>
      </w:r>
      <w:r w:rsidRPr="001137D0">
        <w:rPr>
          <w:rFonts w:ascii="CorpoS" w:hAnsi="CorpoS"/>
          <w:b/>
        </w:rPr>
        <w:fldChar w:fldCharType="begin"/>
      </w:r>
      <w:r w:rsidRPr="001137D0">
        <w:rPr>
          <w:rFonts w:ascii="CorpoS" w:hAnsi="CorpoS"/>
          <w:b/>
        </w:rPr>
        <w:instrText xml:space="preserve"> HYPERLINK "http://www.lappkabel.com/press/latest-press-releases.html" </w:instrText>
      </w:r>
      <w:r w:rsidRPr="001137D0">
        <w:rPr>
          <w:rFonts w:ascii="CorpoS" w:hAnsi="CorpoS"/>
          <w:b/>
        </w:rPr>
        <w:fldChar w:fldCharType="separate"/>
      </w:r>
      <w:r w:rsidRPr="001137D0">
        <w:rPr>
          <w:rStyle w:val="Hyperlink"/>
          <w:rFonts w:ascii="CorpoS" w:hAnsi="CorpoS"/>
          <w:b/>
          <w:color w:val="auto"/>
        </w:rPr>
        <w:t>www.lappkabel.com/press</w:t>
      </w:r>
    </w:p>
    <w:p w14:paraId="436D94F0" w14:textId="1EB78CC2" w:rsidR="00111565" w:rsidRPr="001137D0" w:rsidRDefault="00F278BF" w:rsidP="00111565">
      <w:pPr>
        <w:pStyle w:val="StandardWeb"/>
        <w:rPr>
          <w:rFonts w:ascii="CorpoS" w:hAnsi="CorpoS"/>
          <w:b/>
        </w:rPr>
      </w:pPr>
      <w:r w:rsidRPr="001137D0">
        <w:rPr>
          <w:rFonts w:ascii="CorpoS" w:hAnsi="CorpoS"/>
          <w:b/>
        </w:rPr>
        <w:fldChar w:fldCharType="end"/>
      </w:r>
    </w:p>
    <w:p w14:paraId="18863A7A" w14:textId="48386BFF" w:rsidR="004445C6" w:rsidRPr="001137D0" w:rsidRDefault="00111565" w:rsidP="00111565">
      <w:pPr>
        <w:pStyle w:val="StandardWeb"/>
        <w:rPr>
          <w:rStyle w:val="Hervorhebung"/>
          <w:rFonts w:ascii="CorpoS" w:hAnsi="CorpoS"/>
          <w:i w:val="0"/>
        </w:rPr>
      </w:pPr>
      <w:r w:rsidRPr="001137D0">
        <w:rPr>
          <w:rStyle w:val="Fett"/>
          <w:rFonts w:ascii="CorpoS" w:hAnsi="CorpoS"/>
          <w:iCs/>
        </w:rPr>
        <w:lastRenderedPageBreak/>
        <w:t>About LAPP:</w:t>
      </w:r>
    </w:p>
    <w:p w14:paraId="4333B75F" w14:textId="77777777" w:rsidR="00111565" w:rsidRPr="001137D0" w:rsidRDefault="00111565" w:rsidP="00111565">
      <w:pPr>
        <w:pStyle w:val="StandardWeb"/>
        <w:rPr>
          <w:rFonts w:ascii="CorpoS" w:eastAsia="Times New Roman" w:hAnsi="CorpoS" w:cs="Arial"/>
          <w:color w:val="000000" w:themeColor="text1"/>
        </w:rPr>
      </w:pPr>
      <w:r w:rsidRPr="001137D0">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1137D0" w:rsidRDefault="00111565" w:rsidP="00111565">
      <w:pPr>
        <w:pStyle w:val="StandardWeb"/>
        <w:spacing w:before="0" w:beforeAutospacing="0" w:after="0" w:afterAutospacing="0"/>
        <w:rPr>
          <w:rFonts w:ascii="CorpoS" w:eastAsia="Times New Roman" w:hAnsi="CorpoS" w:cs="Arial"/>
          <w:color w:val="000000" w:themeColor="text1"/>
        </w:rPr>
      </w:pPr>
      <w:r w:rsidRPr="001137D0">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1137D0"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1137D0" w:rsidRDefault="0012239D" w:rsidP="0012239D">
      <w:pPr>
        <w:rPr>
          <w:rFonts w:ascii="CorpoS" w:eastAsia="Times New Roman" w:hAnsi="CorpoS" w:cs="Times New Roman"/>
          <w:b/>
          <w:bCs/>
          <w:color w:val="404040" w:themeColor="text1" w:themeTint="BF"/>
          <w:lang w:eastAsia="en-GB"/>
        </w:rPr>
      </w:pPr>
    </w:p>
    <w:p w14:paraId="34B6DBFD" w14:textId="615B5FAD" w:rsidR="0012239D" w:rsidRPr="001137D0" w:rsidRDefault="0012239D" w:rsidP="0012239D">
      <w:pPr>
        <w:rPr>
          <w:rFonts w:ascii="CorpoS" w:eastAsia="Times New Roman" w:hAnsi="CorpoS" w:cs="Times New Roman"/>
          <w:b/>
          <w:bCs/>
          <w:color w:val="404040" w:themeColor="text1" w:themeTint="BF"/>
        </w:rPr>
      </w:pPr>
      <w:r w:rsidRPr="001137D0">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5E41BF"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1137D0" w:rsidRDefault="0012239D" w:rsidP="0012239D">
      <w:pPr>
        <w:rPr>
          <w:rFonts w:ascii="Century Gothic" w:eastAsia="Times New Roman" w:hAnsi="Century Gothic" w:cs="Times New Roman"/>
          <w:b/>
          <w:bCs/>
          <w:color w:val="404040" w:themeColor="text1" w:themeTint="BF"/>
          <w:sz w:val="28"/>
        </w:rPr>
      </w:pPr>
      <w:r w:rsidRPr="001137D0">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1137D0">
        <w:rPr>
          <w:rFonts w:ascii="Century Gothic" w:hAnsi="Century Gothic"/>
          <w:b/>
          <w:bCs/>
          <w:color w:val="404040" w:themeColor="text1" w:themeTint="BF"/>
          <w:sz w:val="28"/>
          <w:lang w:eastAsia="en-GB"/>
        </w:rPr>
        <w:t xml:space="preserve">   </w:t>
      </w:r>
      <w:r w:rsidRPr="001137D0">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1137D0">
        <w:rPr>
          <w:rFonts w:ascii="Century Gothic" w:hAnsi="Century Gothic"/>
          <w:b/>
          <w:bCs/>
          <w:color w:val="404040" w:themeColor="text1" w:themeTint="BF"/>
          <w:sz w:val="28"/>
          <w:lang w:eastAsia="en-GB"/>
        </w:rPr>
        <w:t xml:space="preserve">   </w:t>
      </w:r>
      <w:r w:rsidRPr="001137D0">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1137D0" w:rsidRDefault="0012239D" w:rsidP="0012239D">
      <w:pPr>
        <w:rPr>
          <w:rFonts w:ascii="News Gothic MT" w:eastAsia="Times New Roman" w:hAnsi="News Gothic MT" w:cs="Times New Roman"/>
          <w:b/>
          <w:bCs/>
          <w:color w:val="404040" w:themeColor="text1" w:themeTint="BF"/>
          <w:sz w:val="18"/>
        </w:rPr>
      </w:pPr>
      <w:r w:rsidRPr="001137D0">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1137D0" w:rsidRDefault="0012239D" w:rsidP="0012239D">
      <w:pPr>
        <w:rPr>
          <w:rFonts w:ascii="News Gothic MT" w:eastAsia="Times New Roman" w:hAnsi="News Gothic MT" w:cs="Times New Roman"/>
          <w:b/>
          <w:bCs/>
          <w:color w:val="404040" w:themeColor="text1" w:themeTint="BF"/>
          <w:sz w:val="28"/>
        </w:rPr>
      </w:pPr>
      <w:r w:rsidRPr="001137D0">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1137D0">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1137D0">
        <w:rPr>
          <w:rFonts w:ascii="News Gothic MT" w:hAnsi="News Gothic MT"/>
          <w:b/>
          <w:bCs/>
          <w:color w:val="404040" w:themeColor="text1" w:themeTint="BF"/>
          <w:sz w:val="28"/>
          <w:lang w:eastAsia="en-GB"/>
        </w:rPr>
        <w:t xml:space="preserve">      </w:t>
      </w:r>
    </w:p>
    <w:p w14:paraId="710D4C36" w14:textId="24542EC4" w:rsidR="000E70DF" w:rsidRPr="001137D0" w:rsidRDefault="006F48C4" w:rsidP="006F48C4">
      <w:pPr>
        <w:rPr>
          <w:rFonts w:ascii="News Gothic MT" w:eastAsia="Times New Roman" w:hAnsi="News Gothic MT" w:cs="Times New Roman"/>
          <w:b/>
          <w:bCs/>
          <w:color w:val="404040" w:themeColor="text1" w:themeTint="BF"/>
          <w:sz w:val="28"/>
        </w:rPr>
      </w:pPr>
      <w:r w:rsidRPr="001137D0">
        <w:rPr>
          <w:rFonts w:ascii="News Gothic MT" w:hAnsi="News Gothic MT"/>
          <w:b/>
          <w:bCs/>
          <w:color w:val="404040" w:themeColor="text1" w:themeTint="BF"/>
          <w:sz w:val="28"/>
          <w:lang w:eastAsia="en-GB"/>
        </w:rPr>
        <w:t xml:space="preserve"> </w:t>
      </w:r>
    </w:p>
    <w:sectPr w:rsidR="000E70DF" w:rsidRPr="001137D0" w:rsidSect="00550679">
      <w:headerReference w:type="default" r:id="rId22"/>
      <w:pgSz w:w="11900" w:h="16840"/>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E916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E9164C" w16cid:durableId="1F3393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1137D0" w:rsidRDefault="0049203D" w:rsidP="000E70DF">
      <w:r w:rsidRPr="001137D0">
        <w:separator/>
      </w:r>
    </w:p>
  </w:endnote>
  <w:endnote w:type="continuationSeparator" w:id="0">
    <w:p w14:paraId="731EA153" w14:textId="77777777" w:rsidR="0049203D" w:rsidRPr="001137D0" w:rsidRDefault="0049203D" w:rsidP="000E70DF">
      <w:r w:rsidRPr="001137D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AFF" w:usb1="C0007843" w:usb2="00000009" w:usb3="00000000" w:csb0="000001FF" w:csb1="00000000"/>
  </w:font>
  <w:font w:name="News Gothic MT">
    <w:altName w:val="Arial Unicode MS"/>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1137D0" w:rsidRDefault="0049203D" w:rsidP="000E70DF">
      <w:r w:rsidRPr="001137D0">
        <w:separator/>
      </w:r>
    </w:p>
  </w:footnote>
  <w:footnote w:type="continuationSeparator" w:id="0">
    <w:p w14:paraId="69545B90" w14:textId="77777777" w:rsidR="0049203D" w:rsidRPr="001137D0" w:rsidRDefault="0049203D" w:rsidP="000E70DF">
      <w:r w:rsidRPr="001137D0">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1137D0" w:rsidRDefault="000F526E" w:rsidP="000F526E">
    <w:pPr>
      <w:pStyle w:val="Kopfzeile"/>
      <w:jc w:val="right"/>
    </w:pPr>
    <w:r w:rsidRPr="001137D0">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1137D0" w:rsidRDefault="000E70DF">
    <w:pPr>
      <w:pStyle w:val="Kopfzeile"/>
    </w:pPr>
  </w:p>
  <w:p w14:paraId="3446DCC8" w14:textId="1D90BF66" w:rsidR="00B6459E" w:rsidRPr="001137D0" w:rsidRDefault="00B6459E">
    <w:pPr>
      <w:pStyle w:val="Kopfzeile"/>
    </w:pPr>
  </w:p>
  <w:p w14:paraId="302BD847" w14:textId="32060264" w:rsidR="00B6459E" w:rsidRPr="001137D0" w:rsidRDefault="00B6459E" w:rsidP="00B6459E">
    <w:pPr>
      <w:rPr>
        <w:rFonts w:ascii="CorpoS" w:hAnsi="CorpoS"/>
        <w:b/>
        <w:color w:val="000000" w:themeColor="text1"/>
        <w:sz w:val="40"/>
      </w:rPr>
    </w:pPr>
    <w:r w:rsidRPr="001137D0">
      <w:rPr>
        <w:rFonts w:ascii="CorpoS" w:hAnsi="CorpoS"/>
        <w:b/>
        <w:color w:val="000000" w:themeColor="text1"/>
        <w:sz w:val="40"/>
      </w:rPr>
      <w:t>Press Release</w:t>
    </w:r>
  </w:p>
  <w:p w14:paraId="0FD6C10A" w14:textId="77777777" w:rsidR="003E67C9" w:rsidRPr="001137D0"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50F6"/>
    <w:rsid w:val="000865D7"/>
    <w:rsid w:val="000C575C"/>
    <w:rsid w:val="000E70DF"/>
    <w:rsid w:val="000F5174"/>
    <w:rsid w:val="000F526E"/>
    <w:rsid w:val="00111565"/>
    <w:rsid w:val="001137D0"/>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5D0E17"/>
    <w:rsid w:val="00611252"/>
    <w:rsid w:val="0062478C"/>
    <w:rsid w:val="006573C9"/>
    <w:rsid w:val="006A122B"/>
    <w:rsid w:val="006F48C4"/>
    <w:rsid w:val="0070501B"/>
    <w:rsid w:val="00780BD3"/>
    <w:rsid w:val="007A3CD9"/>
    <w:rsid w:val="007B709D"/>
    <w:rsid w:val="007C6BC2"/>
    <w:rsid w:val="007E6EBE"/>
    <w:rsid w:val="008345B1"/>
    <w:rsid w:val="00840974"/>
    <w:rsid w:val="00840BAF"/>
    <w:rsid w:val="0087003F"/>
    <w:rsid w:val="0089639F"/>
    <w:rsid w:val="00920B4D"/>
    <w:rsid w:val="0094794F"/>
    <w:rsid w:val="009820BD"/>
    <w:rsid w:val="00994834"/>
    <w:rsid w:val="009F12C4"/>
    <w:rsid w:val="00A10236"/>
    <w:rsid w:val="00A54BAB"/>
    <w:rsid w:val="00A57E58"/>
    <w:rsid w:val="00AE0718"/>
    <w:rsid w:val="00B604DC"/>
    <w:rsid w:val="00B6226A"/>
    <w:rsid w:val="00B6459E"/>
    <w:rsid w:val="00B65C77"/>
    <w:rsid w:val="00B93517"/>
    <w:rsid w:val="00BA2738"/>
    <w:rsid w:val="00CD214B"/>
    <w:rsid w:val="00CD674C"/>
    <w:rsid w:val="00CE04F1"/>
    <w:rsid w:val="00CE7772"/>
    <w:rsid w:val="00CF5D64"/>
    <w:rsid w:val="00D316AF"/>
    <w:rsid w:val="00D36D64"/>
    <w:rsid w:val="00DC5AFD"/>
    <w:rsid w:val="00E17665"/>
    <w:rsid w:val="00E27F38"/>
    <w:rsid w:val="00E629BB"/>
    <w:rsid w:val="00EB1FBD"/>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ppkabel.com/"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de.linkedin.com/company/lapp-grou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user/OLFLEXWorldTour" TargetMode="External"/><Relationship Id="rId20" Type="http://schemas.openxmlformats.org/officeDocument/2006/relationships/hyperlink" Target="https://plus.google.com/u/0/115503638081752240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facebook.com/LappGroup" TargetMode="External"/><Relationship Id="rId19" Type="http://schemas.openxmlformats.org/officeDocument/2006/relationships/image" Target="media/image6.png"/><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s://www.lappkabel.de/fileadmin/DAM/Global_Media_Folder/news/press/2018/skintop_hygienic_sc_neu.jpg" TargetMode="External"/><Relationship Id="rId14" Type="http://schemas.openxmlformats.org/officeDocument/2006/relationships/hyperlink" Target="https://twitter.com/lappkabel_de" TargetMode="External"/><Relationship Id="rId22" Type="http://schemas.openxmlformats.org/officeDocument/2006/relationships/header" Target="header1.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5441-BB54-4A5E-B777-C830DA97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2018-09-10T13:35:00Z</dcterms:created>
  <dcterms:modified xsi:type="dcterms:W3CDTF">2018-09-11T09:27:00Z</dcterms:modified>
</cp:coreProperties>
</file>