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E3" w:rsidRPr="003502AD" w:rsidRDefault="005776E3" w:rsidP="005776E3">
      <w:pPr>
        <w:rPr>
          <w:rFonts w:ascii="CorpoS" w:eastAsia="Times New Roman" w:hAnsi="CorpoS" w:cs="Times New Roman"/>
          <w:b/>
          <w:bCs/>
        </w:rPr>
      </w:pPr>
      <w:r w:rsidRPr="003502AD">
        <w:rPr>
          <w:rFonts w:ascii="CorpoS" w:hAnsi="CorpoS"/>
          <w:b/>
          <w:bCs/>
        </w:rPr>
        <w:t>New LAPP products at SPS IPC Drives 2018</w:t>
      </w:r>
    </w:p>
    <w:p w:rsidR="00924FA0" w:rsidRPr="003502AD" w:rsidRDefault="00924FA0" w:rsidP="00924FA0">
      <w:pPr>
        <w:rPr>
          <w:rFonts w:ascii="CorpoS" w:eastAsia="Times New Roman" w:hAnsi="CorpoS" w:cs="Times New Roman"/>
          <w:b/>
          <w:bCs/>
          <w:color w:val="000000" w:themeColor="text1"/>
          <w:lang w:eastAsia="en-GB"/>
        </w:rPr>
      </w:pPr>
    </w:p>
    <w:p w:rsidR="00BC43AC" w:rsidRPr="003502AD" w:rsidRDefault="006363B2" w:rsidP="00BC43AC">
      <w:pPr>
        <w:rPr>
          <w:rFonts w:ascii="CorpoS" w:eastAsia="Times New Roman" w:hAnsi="CorpoS" w:cs="Times New Roman"/>
          <w:b/>
          <w:bCs/>
          <w:sz w:val="40"/>
        </w:rPr>
      </w:pPr>
      <w:r w:rsidRPr="003502AD">
        <w:rPr>
          <w:rFonts w:ascii="CorpoS" w:hAnsi="CorpoS"/>
          <w:b/>
          <w:bCs/>
          <w:sz w:val="40"/>
        </w:rPr>
        <w:t xml:space="preserve">Circular connector to turn into customer </w:t>
      </w:r>
      <w:proofErr w:type="gramStart"/>
      <w:r w:rsidRPr="003502AD">
        <w:rPr>
          <w:rFonts w:ascii="CorpoS" w:hAnsi="CorpoS"/>
          <w:b/>
          <w:bCs/>
          <w:sz w:val="40"/>
        </w:rPr>
        <w:t>favourite</w:t>
      </w:r>
      <w:proofErr w:type="gramEnd"/>
    </w:p>
    <w:p w:rsidR="00924FA0" w:rsidRPr="003502AD" w:rsidRDefault="00924FA0" w:rsidP="00924FA0">
      <w:pPr>
        <w:rPr>
          <w:rFonts w:ascii="CorpoS" w:eastAsia="Times New Roman" w:hAnsi="CorpoS" w:cs="Times New Roman"/>
          <w:b/>
          <w:bCs/>
          <w:color w:val="000000" w:themeColor="text1"/>
          <w:sz w:val="36"/>
          <w:szCs w:val="36"/>
          <w:lang w:eastAsia="en-GB"/>
        </w:rPr>
      </w:pPr>
    </w:p>
    <w:p w:rsidR="000B15C0" w:rsidRPr="003502AD" w:rsidRDefault="000F73CA" w:rsidP="00924FA0">
      <w:pPr>
        <w:jc w:val="center"/>
        <w:rPr>
          <w:rFonts w:ascii="CorpoS" w:hAnsi="CorpoS"/>
          <w:noProof/>
        </w:rPr>
      </w:pPr>
      <w:r>
        <w:rPr>
          <w:rFonts w:ascii="CorpoS" w:hAnsi="CorpoS"/>
          <w:noProof/>
          <w:lang w:val="de-DE" w:eastAsia="de-DE"/>
        </w:rPr>
        <w:drawing>
          <wp:inline distT="0" distB="0" distL="0" distR="0">
            <wp:extent cx="5756910" cy="4064671"/>
            <wp:effectExtent l="0" t="0" r="0" b="0"/>
            <wp:docPr id="1" name="Grafik 1" descr="C:\Users\IN-Press\Desktop\EPIC\01_EPIC_POWER_LS1_SPEEDFLEX_detai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Press\Desktop\EPIC\01_EPIC_POWER_LS1_SPEEDFLEX_detai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4064671"/>
                    </a:xfrm>
                    <a:prstGeom prst="rect">
                      <a:avLst/>
                    </a:prstGeom>
                    <a:noFill/>
                    <a:ln>
                      <a:noFill/>
                    </a:ln>
                  </pic:spPr>
                </pic:pic>
              </a:graphicData>
            </a:graphic>
          </wp:inline>
        </w:drawing>
      </w:r>
    </w:p>
    <w:p w:rsidR="00924FA0" w:rsidRPr="003502AD" w:rsidRDefault="00F65924" w:rsidP="00924FA0">
      <w:pPr>
        <w:jc w:val="center"/>
        <w:rPr>
          <w:rFonts w:ascii="CorpoS" w:hAnsi="CorpoS"/>
          <w:b/>
          <w:color w:val="000000" w:themeColor="text1"/>
          <w:sz w:val="36"/>
        </w:rPr>
      </w:pPr>
      <w:r w:rsidRPr="00F65924">
        <w:rPr>
          <w:rFonts w:ascii="CorpoS" w:hAnsi="CorpoS"/>
          <w:sz w:val="20"/>
        </w:rPr>
        <w:t>EPIC POWER LS1 with quick-connect system</w:t>
      </w:r>
    </w:p>
    <w:p w:rsidR="00DF7F3D" w:rsidRPr="003502AD" w:rsidRDefault="00DF7F3D" w:rsidP="00BC43AC">
      <w:pPr>
        <w:spacing w:before="240"/>
        <w:rPr>
          <w:rFonts w:ascii="CorpoS" w:eastAsia="Times New Roman" w:hAnsi="CorpoS" w:cs="Times New Roman"/>
          <w:lang w:eastAsia="en-GB"/>
        </w:rPr>
      </w:pPr>
    </w:p>
    <w:p w:rsidR="00BC43AC" w:rsidRPr="003502AD" w:rsidRDefault="00C3183F" w:rsidP="00BC43AC">
      <w:pPr>
        <w:spacing w:before="240"/>
        <w:rPr>
          <w:rFonts w:ascii="CorpoS" w:eastAsia="Times New Roman" w:hAnsi="CorpoS" w:cs="Times New Roman"/>
        </w:rPr>
      </w:pPr>
      <w:r>
        <w:rPr>
          <w:rFonts w:ascii="CorpoS" w:hAnsi="CorpoS"/>
        </w:rPr>
        <w:t>Nuremberg, 25</w:t>
      </w:r>
      <w:r w:rsidRPr="00C3183F">
        <w:rPr>
          <w:rFonts w:ascii="CorpoS" w:hAnsi="CorpoS"/>
          <w:vertAlign w:val="superscript"/>
        </w:rPr>
        <w:t>th</w:t>
      </w:r>
      <w:r>
        <w:rPr>
          <w:rFonts w:ascii="CorpoS" w:hAnsi="CorpoS"/>
        </w:rPr>
        <w:t xml:space="preserve"> of</w:t>
      </w:r>
      <w:r w:rsidR="005776E3" w:rsidRPr="003502AD">
        <w:rPr>
          <w:rFonts w:ascii="CorpoS" w:hAnsi="CorpoS"/>
        </w:rPr>
        <w:t xml:space="preserve"> September 2018</w:t>
      </w:r>
    </w:p>
    <w:p w:rsidR="00BC43AC" w:rsidRPr="003502AD" w:rsidRDefault="00BC43AC" w:rsidP="00BC43AC">
      <w:pPr>
        <w:rPr>
          <w:rFonts w:ascii="CorpoS" w:eastAsia="Times New Roman" w:hAnsi="CorpoS" w:cs="Times New Roman"/>
          <w:b/>
          <w:bCs/>
          <w:lang w:eastAsia="en-GB"/>
        </w:rPr>
      </w:pPr>
    </w:p>
    <w:p w:rsidR="00BC43AC" w:rsidRPr="003502AD" w:rsidRDefault="00D11C4F" w:rsidP="00BC43AC">
      <w:pPr>
        <w:rPr>
          <w:rFonts w:ascii="CorpoS" w:eastAsia="Times New Roman" w:hAnsi="CorpoS" w:cs="Times New Roman"/>
        </w:rPr>
      </w:pPr>
      <w:r w:rsidRPr="003502AD">
        <w:rPr>
          <w:rFonts w:ascii="CorpoS" w:hAnsi="CorpoS"/>
        </w:rPr>
        <w:t xml:space="preserve">Plug </w:t>
      </w:r>
      <w:proofErr w:type="gramStart"/>
      <w:r w:rsidRPr="003502AD">
        <w:rPr>
          <w:rFonts w:ascii="CorpoS" w:hAnsi="CorpoS"/>
        </w:rPr>
        <w:t>in,</w:t>
      </w:r>
      <w:proofErr w:type="gramEnd"/>
      <w:r w:rsidRPr="003502AD">
        <w:rPr>
          <w:rFonts w:ascii="CorpoS" w:hAnsi="CorpoS"/>
        </w:rPr>
        <w:t xml:space="preserve"> turn the housing to the right, done. Quick-connect circular connectors are becoming an ever more popular solution for cabling in servo drives. But users are often frustrated by the small number of manufacturers who offer this standard. </w:t>
      </w:r>
      <w:proofErr w:type="gramStart"/>
      <w:r w:rsidRPr="003502AD">
        <w:rPr>
          <w:rFonts w:ascii="CorpoS" w:hAnsi="CorpoS"/>
        </w:rPr>
        <w:t>Until now.</w:t>
      </w:r>
      <w:proofErr w:type="gramEnd"/>
      <w:r w:rsidRPr="003502AD">
        <w:rPr>
          <w:rFonts w:ascii="CorpoS" w:hAnsi="CorpoS"/>
        </w:rPr>
        <w:t xml:space="preserve"> “The market is extremely interested in a high-quality alternative”, says Joachim Strobel, product manager for EPIC® connectors at LAPP. With the EPIC POWER LS1 with quick-connect system, that alternative is now available. The connector gives users the freedom of choice, and offers LAPP’s high quality and global service for this connector standard. </w:t>
      </w:r>
    </w:p>
    <w:p w:rsidR="005E12AA" w:rsidRPr="003502AD" w:rsidRDefault="005E12AA" w:rsidP="00BC43AC">
      <w:pPr>
        <w:rPr>
          <w:rFonts w:ascii="CorpoS" w:eastAsia="Times New Roman" w:hAnsi="CorpoS" w:cs="Times New Roman"/>
          <w:lang w:eastAsia="en-GB"/>
        </w:rPr>
      </w:pPr>
    </w:p>
    <w:p w:rsidR="0050352B" w:rsidRPr="003502AD" w:rsidRDefault="00EC123F" w:rsidP="00BC43AC">
      <w:pPr>
        <w:rPr>
          <w:rFonts w:ascii="CorpoS" w:eastAsia="Times New Roman" w:hAnsi="CorpoS" w:cs="Times New Roman"/>
        </w:rPr>
      </w:pPr>
      <w:r w:rsidRPr="003502AD">
        <w:rPr>
          <w:rFonts w:ascii="CorpoS" w:hAnsi="CorpoS"/>
        </w:rPr>
        <w:t xml:space="preserve">With the quick-connect system, LAPP has developed a robust and practical locking mechanism. It is compatible with the market standard and makes connection child’s play. Both halves of the connector are securely locked and protected against vibration. The EMC version prevents electromagnetic interference resulting from high currents. Circular </w:t>
      </w:r>
      <w:r w:rsidRPr="003502AD">
        <w:rPr>
          <w:rFonts w:ascii="CorpoS" w:hAnsi="CorpoS"/>
        </w:rPr>
        <w:lastRenderedPageBreak/>
        <w:t xml:space="preserve">connectors for power supply are used in robots and machinery, as well as in wind turbines and further applications where a compact and powerful connection system is required. </w:t>
      </w:r>
    </w:p>
    <w:p w:rsidR="0050352B" w:rsidRPr="003502AD" w:rsidRDefault="0050352B" w:rsidP="00BC43AC">
      <w:pPr>
        <w:rPr>
          <w:rFonts w:ascii="CorpoS" w:eastAsia="Times New Roman" w:hAnsi="CorpoS" w:cs="Times New Roman"/>
          <w:lang w:eastAsia="en-GB"/>
        </w:rPr>
      </w:pPr>
    </w:p>
    <w:p w:rsidR="0065638A" w:rsidRPr="003502AD" w:rsidRDefault="004B7F0B" w:rsidP="00BC43AC">
      <w:pPr>
        <w:rPr>
          <w:rFonts w:ascii="CorpoS" w:eastAsia="Times New Roman" w:hAnsi="CorpoS" w:cs="Times New Roman"/>
        </w:rPr>
      </w:pPr>
      <w:r w:rsidRPr="003502AD">
        <w:rPr>
          <w:rFonts w:ascii="CorpoS" w:hAnsi="CorpoS"/>
        </w:rPr>
        <w:t xml:space="preserve">The EPIC POWER LS1 with quick-connect system is available in all common contact arrangements and will be available for delivery worldwide from December. It is the latest addition to LAPP’s LS1 range of power connectors.  </w:t>
      </w:r>
    </w:p>
    <w:p w:rsidR="002B2096" w:rsidRPr="003502AD" w:rsidRDefault="002B2096" w:rsidP="00BC43AC">
      <w:pPr>
        <w:rPr>
          <w:rFonts w:ascii="CorpoS" w:eastAsia="Times New Roman" w:hAnsi="CorpoS" w:cs="Times New Roman"/>
          <w:lang w:eastAsia="en-GB"/>
        </w:rPr>
      </w:pPr>
    </w:p>
    <w:p w:rsidR="002B2096" w:rsidRPr="003502AD" w:rsidRDefault="002B2096" w:rsidP="00BC43AC">
      <w:pPr>
        <w:rPr>
          <w:rFonts w:ascii="CorpoS" w:eastAsia="Times New Roman" w:hAnsi="CorpoS" w:cs="Times New Roman"/>
        </w:rPr>
      </w:pPr>
      <w:r w:rsidRPr="003502AD">
        <w:rPr>
          <w:rFonts w:ascii="CorpoS" w:hAnsi="CorpoS"/>
        </w:rPr>
        <w:t>LAPP will be exhibiting the new EPIC POWER LS1 with quick-connect system at SPS IPC Drives 2018 in Nuremberg, in hall 2, stand 310.</w:t>
      </w:r>
    </w:p>
    <w:p w:rsidR="00C507E2" w:rsidRPr="003502AD" w:rsidRDefault="00C507E2" w:rsidP="00BC43AC">
      <w:pPr>
        <w:rPr>
          <w:rFonts w:ascii="CorpoS" w:eastAsia="Times New Roman" w:hAnsi="CorpoS" w:cs="Times New Roman"/>
          <w:lang w:eastAsia="en-GB"/>
        </w:rPr>
      </w:pPr>
    </w:p>
    <w:p w:rsidR="00BC43AC" w:rsidRPr="003502AD" w:rsidRDefault="00BC43AC" w:rsidP="00BC43AC">
      <w:pPr>
        <w:rPr>
          <w:rFonts w:ascii="CorpoS" w:eastAsia="Times New Roman" w:hAnsi="CorpoS" w:cs="Times New Roman"/>
          <w:lang w:eastAsia="en-GB"/>
        </w:rPr>
      </w:pPr>
    </w:p>
    <w:p w:rsidR="0071719B" w:rsidRPr="003502AD" w:rsidRDefault="00BC43AC" w:rsidP="006B7203">
      <w:pPr>
        <w:pStyle w:val="StandardWeb"/>
        <w:spacing w:before="0" w:beforeAutospacing="0" w:after="0" w:afterAutospacing="0"/>
      </w:pPr>
      <w:r w:rsidRPr="003502AD">
        <w:rPr>
          <w:rStyle w:val="Fett"/>
          <w:rFonts w:ascii="CorpoS" w:hAnsi="CorpoS"/>
          <w:iCs/>
        </w:rPr>
        <w:t xml:space="preserve">You can find the image in printable quality </w:t>
      </w:r>
      <w:bookmarkStart w:id="0" w:name="_GoBack"/>
      <w:r w:rsidR="000F73CA">
        <w:rPr>
          <w:rStyle w:val="Hyperlink"/>
          <w:rFonts w:ascii="CorpoS" w:hAnsi="CorpoS"/>
          <w:b/>
          <w:u w:val="none"/>
        </w:rPr>
        <w:fldChar w:fldCharType="begin"/>
      </w:r>
      <w:r w:rsidR="000F73CA">
        <w:rPr>
          <w:rStyle w:val="Hyperlink"/>
          <w:rFonts w:ascii="CorpoS" w:hAnsi="CorpoS"/>
          <w:b/>
          <w:u w:val="none"/>
        </w:rPr>
        <w:instrText xml:space="preserve"> HYPERLINK "https://t3.lappcdn.com/fileadmin/DAM/Global_Media_Folder/news/press/2018/01_EPIC_POWER_LS1_SPEEDFLEX_detail_RGB.jpg" </w:instrText>
      </w:r>
      <w:r w:rsidR="000F73CA">
        <w:rPr>
          <w:rStyle w:val="Hyperlink"/>
          <w:rFonts w:ascii="CorpoS" w:hAnsi="CorpoS"/>
          <w:b/>
          <w:u w:val="none"/>
        </w:rPr>
      </w:r>
      <w:r w:rsidR="000F73CA">
        <w:rPr>
          <w:rStyle w:val="Hyperlink"/>
          <w:rFonts w:ascii="CorpoS" w:hAnsi="CorpoS"/>
          <w:b/>
          <w:u w:val="none"/>
        </w:rPr>
        <w:fldChar w:fldCharType="separate"/>
      </w:r>
      <w:r w:rsidRPr="000F73CA">
        <w:rPr>
          <w:rStyle w:val="Hyperlink"/>
          <w:rFonts w:ascii="CorpoS" w:hAnsi="CorpoS"/>
          <w:b/>
        </w:rPr>
        <w:t>here</w:t>
      </w:r>
      <w:r w:rsidR="000F73CA">
        <w:rPr>
          <w:rStyle w:val="Hyperlink"/>
          <w:rFonts w:ascii="CorpoS" w:hAnsi="CorpoS"/>
          <w:b/>
          <w:u w:val="none"/>
        </w:rPr>
        <w:fldChar w:fldCharType="end"/>
      </w:r>
      <w:r w:rsidRPr="003502AD">
        <w:t xml:space="preserve"> </w:t>
      </w:r>
      <w:bookmarkEnd w:id="0"/>
    </w:p>
    <w:p w:rsidR="00CD2380" w:rsidRPr="003502AD" w:rsidRDefault="00CD2380" w:rsidP="0071719B">
      <w:pPr>
        <w:rPr>
          <w:rFonts w:ascii="CorpoS" w:eastAsia="Times New Roman" w:hAnsi="CorpoS" w:cs="Times New Roman"/>
          <w:b/>
          <w:bCs/>
          <w:lang w:eastAsia="en-GB"/>
        </w:rPr>
      </w:pPr>
    </w:p>
    <w:p w:rsidR="00CD2380" w:rsidRPr="003502AD" w:rsidRDefault="00CD2380" w:rsidP="0071719B">
      <w:pPr>
        <w:rPr>
          <w:rFonts w:ascii="CorpoS" w:eastAsia="Times New Roman" w:hAnsi="CorpoS" w:cs="Times New Roman"/>
          <w:b/>
          <w:bCs/>
          <w:lang w:eastAsia="en-GB"/>
        </w:rPr>
      </w:pPr>
    </w:p>
    <w:p w:rsidR="002D0A99" w:rsidRDefault="002D0A99" w:rsidP="0071719B">
      <w:pPr>
        <w:rPr>
          <w:rFonts w:ascii="CorpoS" w:hAnsi="CorpoS"/>
          <w:b/>
          <w:bCs/>
        </w:rPr>
      </w:pPr>
    </w:p>
    <w:p w:rsidR="002D0A99" w:rsidRDefault="002D0A99" w:rsidP="0071719B">
      <w:pPr>
        <w:rPr>
          <w:rFonts w:ascii="CorpoS" w:hAnsi="CorpoS"/>
          <w:b/>
          <w:bCs/>
        </w:rPr>
      </w:pPr>
    </w:p>
    <w:p w:rsidR="0071719B" w:rsidRPr="003502AD" w:rsidRDefault="0071719B" w:rsidP="0071719B">
      <w:pPr>
        <w:rPr>
          <w:rFonts w:ascii="CorpoS" w:eastAsia="Times New Roman" w:hAnsi="CorpoS" w:cs="Times New Roman"/>
          <w:b/>
          <w:bCs/>
        </w:rPr>
      </w:pPr>
      <w:r w:rsidRPr="003502AD">
        <w:rPr>
          <w:rFonts w:ascii="CorpoS" w:hAnsi="CorpoS"/>
          <w:b/>
          <w:bCs/>
        </w:rPr>
        <w:t>Press contact</w:t>
      </w:r>
    </w:p>
    <w:p w:rsidR="0071719B" w:rsidRPr="003502AD" w:rsidRDefault="0071719B" w:rsidP="0071719B">
      <w:pPr>
        <w:pStyle w:val="StandardWeb"/>
        <w:rPr>
          <w:rFonts w:ascii="CorpoS" w:hAnsi="CorpoS"/>
        </w:rPr>
      </w:pPr>
      <w:r w:rsidRPr="003502AD">
        <w:rPr>
          <w:rStyle w:val="Fett"/>
          <w:rFonts w:ascii="CorpoS" w:hAnsi="CorpoS"/>
        </w:rPr>
        <w:t>Dr Markus Müller</w:t>
      </w:r>
      <w:r w:rsidRPr="003502AD">
        <w:rPr>
          <w:rStyle w:val="Fett"/>
          <w:rFonts w:ascii="CorpoS" w:hAnsi="CorpoS"/>
        </w:rPr>
        <w:tab/>
      </w:r>
      <w:r w:rsidRPr="003502AD">
        <w:rPr>
          <w:rStyle w:val="Fett"/>
          <w:rFonts w:ascii="CorpoS" w:hAnsi="CorpoS"/>
        </w:rPr>
        <w:tab/>
      </w:r>
      <w:r w:rsidRPr="003502AD">
        <w:rPr>
          <w:rStyle w:val="Fett"/>
          <w:rFonts w:ascii="CorpoS" w:hAnsi="CorpoS"/>
        </w:rPr>
        <w:tab/>
      </w:r>
      <w:r w:rsidRPr="003502AD">
        <w:rPr>
          <w:rStyle w:val="Fett"/>
          <w:rFonts w:ascii="CorpoS" w:hAnsi="CorpoS"/>
        </w:rPr>
        <w:tab/>
      </w:r>
      <w:r w:rsidRPr="003502AD">
        <w:rPr>
          <w:rStyle w:val="Fett"/>
          <w:rFonts w:ascii="CorpoS" w:hAnsi="CorpoS"/>
        </w:rPr>
        <w:tab/>
        <w:t xml:space="preserve">Irmgard </w:t>
      </w:r>
      <w:proofErr w:type="spellStart"/>
      <w:r w:rsidRPr="003502AD">
        <w:rPr>
          <w:rStyle w:val="Fett"/>
          <w:rFonts w:ascii="CorpoS" w:hAnsi="CorpoS"/>
        </w:rPr>
        <w:t>Nille</w:t>
      </w:r>
      <w:proofErr w:type="spellEnd"/>
    </w:p>
    <w:p w:rsidR="0071719B" w:rsidRPr="003502AD" w:rsidRDefault="0071719B" w:rsidP="0071719B">
      <w:pPr>
        <w:pStyle w:val="StandardWeb"/>
        <w:spacing w:before="0" w:beforeAutospacing="0" w:after="0" w:afterAutospacing="0"/>
        <w:rPr>
          <w:rFonts w:ascii="CorpoS" w:hAnsi="CorpoS"/>
        </w:rPr>
      </w:pPr>
      <w:r w:rsidRPr="003502AD">
        <w:rPr>
          <w:rFonts w:ascii="CorpoS" w:hAnsi="CorpoS"/>
        </w:rPr>
        <w:t>Tel.: +49 (0)711/7838-5170</w:t>
      </w:r>
      <w:r w:rsidRPr="003502AD">
        <w:rPr>
          <w:rFonts w:ascii="CorpoS" w:hAnsi="CorpoS"/>
        </w:rPr>
        <w:tab/>
      </w:r>
      <w:r w:rsidRPr="003502AD">
        <w:rPr>
          <w:rFonts w:ascii="CorpoS" w:hAnsi="CorpoS"/>
        </w:rPr>
        <w:tab/>
      </w:r>
      <w:r w:rsidRPr="003502AD">
        <w:rPr>
          <w:rFonts w:ascii="CorpoS" w:hAnsi="CorpoS"/>
        </w:rPr>
        <w:tab/>
      </w:r>
      <w:r w:rsidRPr="003502AD">
        <w:rPr>
          <w:rFonts w:ascii="CorpoS" w:hAnsi="CorpoS"/>
        </w:rPr>
        <w:tab/>
        <w:t>Tel.: +49 (0)711/7838–2490</w:t>
      </w:r>
      <w:r w:rsidRPr="003502AD">
        <w:rPr>
          <w:rFonts w:ascii="CorpoS" w:hAnsi="CorpoS"/>
        </w:rPr>
        <w:br/>
        <w:t>Mobile: +49 (0)172/1022713</w:t>
      </w:r>
      <w:r w:rsidRPr="003502AD">
        <w:rPr>
          <w:rFonts w:ascii="CorpoS" w:hAnsi="CorpoS"/>
        </w:rPr>
        <w:tab/>
      </w:r>
      <w:r w:rsidRPr="003502AD">
        <w:rPr>
          <w:rFonts w:ascii="CorpoS" w:hAnsi="CorpoS"/>
        </w:rPr>
        <w:tab/>
      </w:r>
      <w:r w:rsidRPr="003502AD">
        <w:rPr>
          <w:rFonts w:ascii="CorpoS" w:hAnsi="CorpoS"/>
        </w:rPr>
        <w:tab/>
      </w:r>
      <w:r w:rsidRPr="003502AD">
        <w:rPr>
          <w:rFonts w:ascii="CorpoS" w:hAnsi="CorpoS"/>
        </w:rPr>
        <w:tab/>
        <w:t>Mobile: +49(0)160/97346822</w:t>
      </w:r>
      <w:r w:rsidRPr="003502AD">
        <w:rPr>
          <w:rFonts w:ascii="CorpoS" w:hAnsi="CorpoS"/>
        </w:rPr>
        <w:br/>
        <w:t>markus.j.mueller@lappgroup.com</w:t>
      </w:r>
      <w:r w:rsidRPr="003502AD">
        <w:rPr>
          <w:rFonts w:ascii="CorpoS" w:hAnsi="CorpoS"/>
        </w:rPr>
        <w:tab/>
      </w:r>
      <w:r w:rsidRPr="003502AD">
        <w:rPr>
          <w:rFonts w:ascii="CorpoS" w:hAnsi="CorpoS"/>
        </w:rPr>
        <w:tab/>
      </w:r>
      <w:r w:rsidRPr="003502AD">
        <w:rPr>
          <w:rFonts w:ascii="CorpoS" w:hAnsi="CorpoS"/>
        </w:rPr>
        <w:tab/>
        <w:t>irmgard.nille@in-press.de</w:t>
      </w:r>
    </w:p>
    <w:p w:rsidR="0071719B" w:rsidRPr="003502AD" w:rsidRDefault="0071719B" w:rsidP="0071719B">
      <w:pPr>
        <w:pStyle w:val="StandardWeb"/>
        <w:spacing w:before="0" w:beforeAutospacing="0" w:after="0" w:afterAutospacing="0"/>
        <w:rPr>
          <w:rStyle w:val="Fett"/>
          <w:rFonts w:ascii="CorpoS" w:hAnsi="CorpoS"/>
          <w:iCs/>
        </w:rPr>
      </w:pPr>
    </w:p>
    <w:p w:rsidR="0071719B" w:rsidRPr="002D0A99" w:rsidRDefault="0071719B" w:rsidP="0071719B">
      <w:pPr>
        <w:pStyle w:val="StandardWeb"/>
        <w:spacing w:before="0" w:beforeAutospacing="0" w:after="0" w:afterAutospacing="0"/>
        <w:rPr>
          <w:rFonts w:ascii="CorpoS" w:hAnsi="CorpoS"/>
          <w:lang w:val="de-DE"/>
        </w:rPr>
      </w:pPr>
      <w:r w:rsidRPr="002D0A99">
        <w:rPr>
          <w:rStyle w:val="Fett"/>
          <w:rFonts w:ascii="CorpoS" w:hAnsi="CorpoS"/>
          <w:iCs/>
          <w:lang w:val="de-DE"/>
        </w:rPr>
        <w:t>U.I. Lapp GmbH</w:t>
      </w:r>
      <w:r w:rsidRPr="002D0A99">
        <w:rPr>
          <w:rFonts w:ascii="CorpoS" w:hAnsi="CorpoS"/>
          <w:i/>
          <w:lang w:val="de-DE"/>
        </w:rPr>
        <w:br/>
      </w:r>
      <w:r w:rsidRPr="002D0A99">
        <w:rPr>
          <w:rStyle w:val="Hervorhebung"/>
          <w:rFonts w:ascii="CorpoS" w:hAnsi="CorpoS"/>
          <w:i w:val="0"/>
          <w:lang w:val="de-DE"/>
        </w:rPr>
        <w:t>Schulze-Delitzsch-</w:t>
      </w:r>
      <w:r w:rsidR="000D3A12" w:rsidRPr="002D0A99">
        <w:rPr>
          <w:rStyle w:val="Hervorhebung"/>
          <w:rFonts w:ascii="CorpoS" w:hAnsi="CorpoS"/>
          <w:i w:val="0"/>
          <w:lang w:val="de-DE"/>
        </w:rPr>
        <w:t>Straße</w:t>
      </w:r>
      <w:r w:rsidRPr="002D0A99">
        <w:rPr>
          <w:rStyle w:val="Hervorhebung"/>
          <w:rFonts w:ascii="CorpoS" w:hAnsi="CorpoS"/>
          <w:i w:val="0"/>
          <w:lang w:val="de-DE"/>
        </w:rPr>
        <w:t xml:space="preserve"> 25</w:t>
      </w:r>
      <w:r w:rsidRPr="002D0A99">
        <w:rPr>
          <w:rFonts w:ascii="CorpoS" w:hAnsi="CorpoS"/>
          <w:i/>
          <w:lang w:val="de-DE"/>
        </w:rPr>
        <w:br/>
      </w:r>
      <w:r w:rsidRPr="002D0A99">
        <w:rPr>
          <w:rStyle w:val="Hervorhebung"/>
          <w:rFonts w:ascii="CorpoS" w:hAnsi="CorpoS"/>
          <w:i w:val="0"/>
          <w:lang w:val="de-DE"/>
        </w:rPr>
        <w:t>70565 Stuttgart</w:t>
      </w:r>
      <w:r w:rsidRPr="002D0A99">
        <w:rPr>
          <w:rStyle w:val="Hervorhebung"/>
          <w:rFonts w:ascii="CorpoS" w:hAnsi="CorpoS"/>
          <w:i w:val="0"/>
          <w:lang w:val="de-DE"/>
        </w:rPr>
        <w:br/>
        <w:t>Germany</w:t>
      </w:r>
    </w:p>
    <w:p w:rsidR="0071719B" w:rsidRPr="002D0A99" w:rsidRDefault="0071719B" w:rsidP="0071719B">
      <w:pPr>
        <w:pStyle w:val="StandardWeb"/>
        <w:spacing w:before="0" w:beforeAutospacing="0" w:after="0" w:afterAutospacing="0"/>
        <w:rPr>
          <w:rFonts w:ascii="CorpoS" w:hAnsi="CorpoS"/>
          <w:lang w:val="de-DE"/>
        </w:rPr>
      </w:pPr>
    </w:p>
    <w:p w:rsidR="0071719B" w:rsidRPr="002D0A99" w:rsidRDefault="0071719B" w:rsidP="0071719B">
      <w:pPr>
        <w:pStyle w:val="StandardWeb"/>
        <w:spacing w:before="0" w:beforeAutospacing="0" w:after="0" w:afterAutospacing="0"/>
        <w:rPr>
          <w:rFonts w:ascii="CorpoS" w:hAnsi="CorpoS"/>
          <w:lang w:val="de-DE"/>
        </w:rPr>
      </w:pPr>
    </w:p>
    <w:p w:rsidR="0071719B" w:rsidRPr="003502AD" w:rsidRDefault="0071719B" w:rsidP="0071719B">
      <w:pPr>
        <w:pStyle w:val="StandardWeb"/>
        <w:spacing w:before="0" w:beforeAutospacing="0" w:after="0" w:afterAutospacing="0"/>
        <w:rPr>
          <w:rStyle w:val="Fett"/>
          <w:rFonts w:ascii="CorpoS" w:hAnsi="CorpoS"/>
          <w:b w:val="0"/>
          <w:bCs w:val="0"/>
        </w:rPr>
      </w:pPr>
      <w:r w:rsidRPr="003502AD">
        <w:rPr>
          <w:rStyle w:val="Fett"/>
          <w:rFonts w:ascii="CorpoS" w:hAnsi="CorpoS"/>
          <w:b w:val="0"/>
        </w:rPr>
        <w:t>You will find further information on this topic here:</w:t>
      </w:r>
      <w:r w:rsidRPr="003502AD">
        <w:rPr>
          <w:rFonts w:ascii="CorpoS" w:hAnsi="CorpoS"/>
          <w:b/>
        </w:rPr>
        <w:t xml:space="preserve"> http://www.lappkabel.com/press.html</w:t>
      </w:r>
    </w:p>
    <w:p w:rsidR="0071719B" w:rsidRPr="003502AD" w:rsidRDefault="0071719B" w:rsidP="0071719B">
      <w:pPr>
        <w:pStyle w:val="StandardWeb"/>
        <w:spacing w:before="0" w:beforeAutospacing="0" w:after="0" w:afterAutospacing="0"/>
        <w:rPr>
          <w:rStyle w:val="Fett"/>
          <w:rFonts w:ascii="CorpoS" w:hAnsi="CorpoS"/>
          <w:b w:val="0"/>
          <w:bCs w:val="0"/>
        </w:rPr>
      </w:pPr>
    </w:p>
    <w:p w:rsidR="0071719B" w:rsidRPr="003502AD" w:rsidRDefault="0071719B" w:rsidP="0071719B">
      <w:pPr>
        <w:pStyle w:val="StandardWeb"/>
        <w:spacing w:before="0" w:beforeAutospacing="0" w:after="0" w:afterAutospacing="0"/>
        <w:rPr>
          <w:rStyle w:val="Fett"/>
          <w:rFonts w:ascii="CorpoS" w:hAnsi="CorpoS"/>
          <w:b w:val="0"/>
          <w:bCs w:val="0"/>
        </w:rPr>
      </w:pPr>
    </w:p>
    <w:p w:rsidR="00BC43AC" w:rsidRPr="003502AD" w:rsidRDefault="00BC43AC" w:rsidP="0071719B">
      <w:pPr>
        <w:pStyle w:val="StandardWeb"/>
        <w:spacing w:before="0" w:beforeAutospacing="0" w:after="0" w:afterAutospacing="0"/>
        <w:rPr>
          <w:rStyle w:val="Fett"/>
          <w:rFonts w:ascii="CorpoS" w:hAnsi="CorpoS"/>
          <w:b w:val="0"/>
          <w:bCs w:val="0"/>
        </w:rPr>
      </w:pPr>
    </w:p>
    <w:p w:rsidR="0071719B" w:rsidRPr="002D0A99" w:rsidRDefault="0071719B" w:rsidP="0071719B">
      <w:pPr>
        <w:pStyle w:val="StandardWeb"/>
        <w:spacing w:before="0" w:beforeAutospacing="0" w:after="0" w:afterAutospacing="0"/>
        <w:rPr>
          <w:rStyle w:val="Hervorhebung"/>
          <w:rFonts w:ascii="CorpoS" w:hAnsi="CorpoS"/>
          <w:i w:val="0"/>
          <w:lang w:val="de-DE"/>
        </w:rPr>
      </w:pPr>
      <w:r w:rsidRPr="002D0A99">
        <w:rPr>
          <w:rStyle w:val="Fett"/>
          <w:rFonts w:ascii="CorpoS" w:hAnsi="CorpoS"/>
          <w:iCs/>
          <w:lang w:val="de-DE"/>
        </w:rPr>
        <w:t>Über LAPP:</w:t>
      </w:r>
    </w:p>
    <w:p w:rsidR="0071719B" w:rsidRPr="002D0A99" w:rsidRDefault="00606909" w:rsidP="0071719B">
      <w:pPr>
        <w:pStyle w:val="StandardWeb"/>
        <w:rPr>
          <w:rStyle w:val="Hervorhebung"/>
          <w:rFonts w:ascii="CorpoS" w:hAnsi="CorpoS"/>
          <w:i w:val="0"/>
          <w:lang w:val="de-DE"/>
        </w:rPr>
      </w:pPr>
      <w:r w:rsidRPr="002D0A99">
        <w:rPr>
          <w:rStyle w:val="Hervorhebung"/>
          <w:rFonts w:ascii="CorpoS" w:hAnsi="CorpoS"/>
          <w:i w:val="0"/>
          <w:lang w:val="de-DE"/>
        </w:rPr>
        <w:t xml:space="preserve">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w:t>
      </w:r>
      <w:proofErr w:type="spellStart"/>
      <w:r w:rsidRPr="002D0A99">
        <w:rPr>
          <w:rStyle w:val="Hervorhebung"/>
          <w:rFonts w:ascii="CorpoS" w:hAnsi="CorpoS"/>
          <w:i w:val="0"/>
          <w:lang w:val="de-DE"/>
        </w:rPr>
        <w:t>Robotiklösungen</w:t>
      </w:r>
      <w:proofErr w:type="spellEnd"/>
      <w:r w:rsidRPr="002D0A99">
        <w:rPr>
          <w:rStyle w:val="Hervorhebung"/>
          <w:rFonts w:ascii="CorpoS" w:hAnsi="CorpoS"/>
          <w:i w:val="0"/>
          <w:lang w:val="de-DE"/>
        </w:rPr>
        <w:t xml:space="preserve"> für die intelligente Fabrik von morgen und technisches Zubehör. LAPPs Kernmarkt ist der Maschinen- und Anlagenbau. Weitere wichtige Absatzmärkte sind die Lebensmittelindustrie, der Energiesektor und Mobilität.</w:t>
      </w:r>
    </w:p>
    <w:p w:rsidR="0071719B" w:rsidRPr="002D0A99" w:rsidRDefault="00606909" w:rsidP="0071719B">
      <w:pPr>
        <w:pStyle w:val="StandardWeb"/>
        <w:rPr>
          <w:rFonts w:ascii="CorpoS" w:hAnsi="CorpoS"/>
          <w:lang w:val="de-DE"/>
        </w:rPr>
      </w:pPr>
      <w:r w:rsidRPr="002D0A99">
        <w:rPr>
          <w:rStyle w:val="Hervorhebung"/>
          <w:rFonts w:ascii="CorpoS" w:hAnsi="CorpoS"/>
          <w:i w:val="0"/>
          <w:lang w:val="de-DE"/>
        </w:rPr>
        <w:t xml:space="preserve">Das Unternehmen wurde 1959 gegründet und befindet sich bis heute vollständig in Familienbesitz. Im Geschäftsjahr 2016/17 erwirtschaftete es einen konsolidierten Umsatz von 1.027 Mio. Euro. Lapp beschäftigt weltweit rund 3.770 Mitarbeiter, verfügt über 17 </w:t>
      </w:r>
      <w:r w:rsidRPr="002D0A99">
        <w:rPr>
          <w:rStyle w:val="Hervorhebung"/>
          <w:rFonts w:ascii="CorpoS" w:hAnsi="CorpoS"/>
          <w:i w:val="0"/>
          <w:lang w:val="de-DE"/>
        </w:rPr>
        <w:lastRenderedPageBreak/>
        <w:t>Fertigungsstandorte sowie rund 40 Vertriebsgesellschaften und kooperiert mit rund 100 Auslandsvertretungen.</w:t>
      </w:r>
    </w:p>
    <w:p w:rsidR="000865D7" w:rsidRPr="002D0A99" w:rsidRDefault="000865D7" w:rsidP="000E70DF">
      <w:pPr>
        <w:rPr>
          <w:rFonts w:ascii="CorpoS" w:eastAsia="Times New Roman" w:hAnsi="CorpoS" w:cs="Times New Roman"/>
          <w:b/>
          <w:bCs/>
          <w:color w:val="404040" w:themeColor="text1" w:themeTint="BF"/>
          <w:lang w:val="de-DE" w:eastAsia="en-GB"/>
        </w:rPr>
      </w:pPr>
    </w:p>
    <w:p w:rsidR="000865D7" w:rsidRPr="002D0A99" w:rsidRDefault="000865D7" w:rsidP="000E70DF">
      <w:pPr>
        <w:rPr>
          <w:rFonts w:ascii="CorpoS" w:eastAsia="Times New Roman" w:hAnsi="CorpoS" w:cs="Times New Roman"/>
          <w:b/>
          <w:bCs/>
          <w:color w:val="404040" w:themeColor="text1" w:themeTint="BF"/>
          <w:lang w:val="de-DE"/>
        </w:rPr>
      </w:pPr>
      <w:bookmarkStart w:id="1" w:name="_Hlk506988042"/>
    </w:p>
    <w:p w:rsidR="006F48C4" w:rsidRPr="002D0A99" w:rsidRDefault="006F48C4" w:rsidP="000E70DF">
      <w:pPr>
        <w:rPr>
          <w:rFonts w:ascii="CorpoS" w:eastAsia="Times New Roman" w:hAnsi="CorpoS" w:cs="Times New Roman"/>
          <w:b/>
          <w:bCs/>
          <w:color w:val="404040" w:themeColor="text1" w:themeTint="BF"/>
          <w:lang w:val="de-DE"/>
        </w:rPr>
      </w:pPr>
      <w:r w:rsidRPr="003502AD">
        <w:rPr>
          <w:rFonts w:ascii="CorpoS" w:hAnsi="CorpoS"/>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6F48C4" w:rsidRPr="003502AD" w:rsidRDefault="006F48C4" w:rsidP="006F48C4">
      <w:pPr>
        <w:rPr>
          <w:rFonts w:ascii="CorpoS" w:eastAsia="Times New Roman" w:hAnsi="CorpoS" w:cs="Times New Roman"/>
          <w:b/>
          <w:bCs/>
          <w:color w:val="404040" w:themeColor="text1" w:themeTint="BF"/>
          <w:sz w:val="28"/>
        </w:rPr>
      </w:pPr>
      <w:r w:rsidRPr="003502AD">
        <w:rPr>
          <w:rFonts w:ascii="CorpoS" w:hAnsi="CorpoS"/>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3502AD">
        <w:rPr>
          <w:rFonts w:ascii="CorpoS" w:hAnsi="CorpoS"/>
          <w:b/>
          <w:bCs/>
          <w:color w:val="404040" w:themeColor="text1" w:themeTint="BF"/>
          <w:sz w:val="28"/>
        </w:rPr>
        <w:t xml:space="preserve">   </w:t>
      </w:r>
      <w:r w:rsidRPr="003502AD">
        <w:rPr>
          <w:noProof/>
          <w:color w:val="000000" w:themeColor="text1"/>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3502AD">
        <w:rPr>
          <w:rFonts w:ascii="CorpoS" w:hAnsi="CorpoS"/>
          <w:b/>
          <w:bCs/>
          <w:color w:val="404040" w:themeColor="text1" w:themeTint="BF"/>
          <w:sz w:val="28"/>
        </w:rPr>
        <w:t xml:space="preserve">   </w:t>
      </w:r>
      <w:r w:rsidRPr="003502AD">
        <w:rPr>
          <w:noProof/>
          <w:color w:val="000000" w:themeColor="text1"/>
          <w:lang w:val="de-DE" w:eastAsia="de-DE"/>
        </w:rPr>
        <w:drawing>
          <wp:inline distT="0" distB="0" distL="0" distR="0" wp14:anchorId="313C1258" wp14:editId="602BF009">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rsidR="006F48C4" w:rsidRPr="003502AD" w:rsidRDefault="006F48C4" w:rsidP="006F48C4">
      <w:pPr>
        <w:rPr>
          <w:rFonts w:ascii="CorpoS" w:eastAsia="Times New Roman" w:hAnsi="CorpoS" w:cs="Times New Roman"/>
          <w:b/>
          <w:bCs/>
          <w:color w:val="404040" w:themeColor="text1" w:themeTint="BF"/>
          <w:sz w:val="18"/>
          <w:lang w:eastAsia="en-GB"/>
        </w:rPr>
      </w:pPr>
    </w:p>
    <w:p w:rsidR="000E70DF" w:rsidRPr="003502AD" w:rsidRDefault="00CD2380" w:rsidP="006F48C4">
      <w:pPr>
        <w:rPr>
          <w:rFonts w:ascii="CorpoS" w:eastAsia="Times New Roman" w:hAnsi="CorpoS" w:cs="Times New Roman"/>
          <w:b/>
          <w:bCs/>
          <w:color w:val="404040" w:themeColor="text1" w:themeTint="BF"/>
          <w:sz w:val="28"/>
        </w:rPr>
      </w:pPr>
      <w:r w:rsidRPr="003502AD">
        <w:rPr>
          <w:rFonts w:ascii="CorpoS" w:hAnsi="CorpoS"/>
          <w:b/>
          <w:noProof/>
          <w:color w:val="000000" w:themeColor="text1"/>
          <w:sz w:val="36"/>
          <w:lang w:val="de-DE" w:eastAsia="de-DE"/>
        </w:rPr>
        <w:drawing>
          <wp:anchor distT="0" distB="0" distL="114300" distR="114300" simplePos="0" relativeHeight="251679744" behindDoc="0" locked="0" layoutInCell="1" allowOverlap="1" wp14:anchorId="4A894B06" wp14:editId="1D8E04C6">
            <wp:simplePos x="0" y="0"/>
            <wp:positionH relativeFrom="column">
              <wp:posOffset>3853180</wp:posOffset>
            </wp:positionH>
            <wp:positionV relativeFrom="paragraph">
              <wp:posOffset>3175</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screen">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Pr="003502AD">
        <w:rPr>
          <w:rFonts w:ascii="CorpoS" w:hAnsi="CorpoS"/>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3502AD">
        <w:rPr>
          <w:rFonts w:ascii="CorpoS" w:hAnsi="CorpoS"/>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Pr="003502AD">
        <w:rPr>
          <w:rFonts w:ascii="CorpoS" w:hAnsi="CorpoS"/>
          <w:b/>
          <w:bCs/>
          <w:color w:val="404040" w:themeColor="text1" w:themeTint="BF"/>
          <w:sz w:val="28"/>
        </w:rPr>
        <w:t xml:space="preserve">      </w:t>
      </w:r>
      <w:bookmarkEnd w:id="1"/>
    </w:p>
    <w:sectPr w:rsidR="000E70DF" w:rsidRPr="003502AD"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20F9B" w16cid:durableId="1F3CD4AD"/>
  <w16cid:commentId w16cid:paraId="2125D339" w16cid:durableId="1F3CD2C6"/>
  <w16cid:commentId w16cid:paraId="68A87FFB" w16cid:durableId="1F3CD1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F4" w:rsidRPr="003502AD" w:rsidRDefault="005042F4" w:rsidP="000E70DF">
      <w:r w:rsidRPr="003502AD">
        <w:separator/>
      </w:r>
    </w:p>
  </w:endnote>
  <w:endnote w:type="continuationSeparator" w:id="0">
    <w:p w:rsidR="005042F4" w:rsidRPr="003502AD" w:rsidRDefault="005042F4" w:rsidP="000E70DF">
      <w:r w:rsidRPr="003502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1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A0" w:rsidRPr="003502AD" w:rsidRDefault="004A15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A0" w:rsidRPr="003502AD" w:rsidRDefault="004A15A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A0" w:rsidRPr="003502AD" w:rsidRDefault="004A15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F4" w:rsidRPr="003502AD" w:rsidRDefault="005042F4" w:rsidP="000E70DF">
      <w:r w:rsidRPr="003502AD">
        <w:separator/>
      </w:r>
    </w:p>
  </w:footnote>
  <w:footnote w:type="continuationSeparator" w:id="0">
    <w:p w:rsidR="005042F4" w:rsidRPr="003502AD" w:rsidRDefault="005042F4" w:rsidP="000E70DF">
      <w:r w:rsidRPr="003502A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A0" w:rsidRPr="003502AD" w:rsidRDefault="004A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Pr="003502AD" w:rsidRDefault="005E3932" w:rsidP="00C42673">
    <w:pPr>
      <w:pStyle w:val="Kopfzeile"/>
      <w:jc w:val="right"/>
    </w:pPr>
    <w:r w:rsidRPr="003502AD">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rsidR="000E70DF" w:rsidRPr="003502AD" w:rsidRDefault="000E70DF">
    <w:pPr>
      <w:pStyle w:val="Kopfzeile"/>
    </w:pPr>
  </w:p>
  <w:p w:rsidR="005E3932" w:rsidRPr="003502AD" w:rsidRDefault="005E3932">
    <w:pPr>
      <w:pStyle w:val="Kopfzeile"/>
    </w:pPr>
  </w:p>
  <w:p w:rsidR="00B6459E" w:rsidRPr="003502AD" w:rsidRDefault="006F1509" w:rsidP="00B6459E">
    <w:pPr>
      <w:rPr>
        <w:rFonts w:ascii="CorpoS" w:hAnsi="CorpoS"/>
        <w:b/>
        <w:color w:val="000000" w:themeColor="text1"/>
        <w:sz w:val="40"/>
      </w:rPr>
    </w:pPr>
    <w:proofErr w:type="spellStart"/>
    <w:r w:rsidRPr="003502AD">
      <w:rPr>
        <w:rFonts w:ascii="CorpoS" w:hAnsi="CorpoS"/>
        <w:b/>
        <w:color w:val="000000" w:themeColor="text1"/>
        <w:sz w:val="40"/>
      </w:rPr>
      <w:t>Pressemitteilung</w:t>
    </w:r>
    <w:proofErr w:type="spellEnd"/>
  </w:p>
  <w:p w:rsidR="003E67C9" w:rsidRPr="003502AD"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A0" w:rsidRPr="003502AD" w:rsidRDefault="004A15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0693C"/>
    <w:rsid w:val="0001089A"/>
    <w:rsid w:val="00021165"/>
    <w:rsid w:val="0003203B"/>
    <w:rsid w:val="00040A9B"/>
    <w:rsid w:val="00051531"/>
    <w:rsid w:val="000701CF"/>
    <w:rsid w:val="000758D3"/>
    <w:rsid w:val="00076318"/>
    <w:rsid w:val="000843CC"/>
    <w:rsid w:val="000865D7"/>
    <w:rsid w:val="00094F18"/>
    <w:rsid w:val="000B15C0"/>
    <w:rsid w:val="000D2FAC"/>
    <w:rsid w:val="000D3A12"/>
    <w:rsid w:val="000E70DF"/>
    <w:rsid w:val="000F5174"/>
    <w:rsid w:val="000F73CA"/>
    <w:rsid w:val="001268EC"/>
    <w:rsid w:val="00127521"/>
    <w:rsid w:val="00145E36"/>
    <w:rsid w:val="00161B33"/>
    <w:rsid w:val="00170EFF"/>
    <w:rsid w:val="00184B76"/>
    <w:rsid w:val="00190606"/>
    <w:rsid w:val="00196C82"/>
    <w:rsid w:val="001A04B5"/>
    <w:rsid w:val="001A69EC"/>
    <w:rsid w:val="001B0504"/>
    <w:rsid w:val="001D28E5"/>
    <w:rsid w:val="001D644E"/>
    <w:rsid w:val="001F7605"/>
    <w:rsid w:val="002005AD"/>
    <w:rsid w:val="002506BD"/>
    <w:rsid w:val="00256EC3"/>
    <w:rsid w:val="002612C7"/>
    <w:rsid w:val="002963CE"/>
    <w:rsid w:val="002B2096"/>
    <w:rsid w:val="002B26DA"/>
    <w:rsid w:val="002B6309"/>
    <w:rsid w:val="002C24E4"/>
    <w:rsid w:val="002C7EA6"/>
    <w:rsid w:val="002D0A99"/>
    <w:rsid w:val="002D43CB"/>
    <w:rsid w:val="002D47B2"/>
    <w:rsid w:val="002D65B0"/>
    <w:rsid w:val="002E184A"/>
    <w:rsid w:val="002E1CA4"/>
    <w:rsid w:val="002F7F9C"/>
    <w:rsid w:val="00300410"/>
    <w:rsid w:val="00317434"/>
    <w:rsid w:val="00322266"/>
    <w:rsid w:val="00322BE8"/>
    <w:rsid w:val="003335A5"/>
    <w:rsid w:val="00334767"/>
    <w:rsid w:val="00344434"/>
    <w:rsid w:val="003502AD"/>
    <w:rsid w:val="00352763"/>
    <w:rsid w:val="00372190"/>
    <w:rsid w:val="00372605"/>
    <w:rsid w:val="00380196"/>
    <w:rsid w:val="003905E8"/>
    <w:rsid w:val="00391436"/>
    <w:rsid w:val="003977F6"/>
    <w:rsid w:val="003B1AEF"/>
    <w:rsid w:val="003B32B4"/>
    <w:rsid w:val="003C131B"/>
    <w:rsid w:val="003E67C9"/>
    <w:rsid w:val="003E6947"/>
    <w:rsid w:val="003E6CDC"/>
    <w:rsid w:val="003F1BDE"/>
    <w:rsid w:val="00423386"/>
    <w:rsid w:val="004345F5"/>
    <w:rsid w:val="004379D3"/>
    <w:rsid w:val="00440D32"/>
    <w:rsid w:val="00472F10"/>
    <w:rsid w:val="00491FB0"/>
    <w:rsid w:val="0049203D"/>
    <w:rsid w:val="00493318"/>
    <w:rsid w:val="00494BFB"/>
    <w:rsid w:val="00497EE2"/>
    <w:rsid w:val="004A15A0"/>
    <w:rsid w:val="004B3608"/>
    <w:rsid w:val="004B3FAE"/>
    <w:rsid w:val="004B7F0B"/>
    <w:rsid w:val="004D2135"/>
    <w:rsid w:val="004D3889"/>
    <w:rsid w:val="004E3536"/>
    <w:rsid w:val="004E6204"/>
    <w:rsid w:val="004F1256"/>
    <w:rsid w:val="004F1652"/>
    <w:rsid w:val="0050352B"/>
    <w:rsid w:val="00503E1F"/>
    <w:rsid w:val="005042F4"/>
    <w:rsid w:val="005129C3"/>
    <w:rsid w:val="005275E8"/>
    <w:rsid w:val="00544D57"/>
    <w:rsid w:val="00550679"/>
    <w:rsid w:val="00552C6F"/>
    <w:rsid w:val="00575D4C"/>
    <w:rsid w:val="005776E3"/>
    <w:rsid w:val="005779F5"/>
    <w:rsid w:val="005B0D69"/>
    <w:rsid w:val="005C4559"/>
    <w:rsid w:val="005C5615"/>
    <w:rsid w:val="005E12AA"/>
    <w:rsid w:val="005E3932"/>
    <w:rsid w:val="005E7DDB"/>
    <w:rsid w:val="00606909"/>
    <w:rsid w:val="0062478C"/>
    <w:rsid w:val="006363B2"/>
    <w:rsid w:val="00640C89"/>
    <w:rsid w:val="00651B59"/>
    <w:rsid w:val="0065293F"/>
    <w:rsid w:val="0065638A"/>
    <w:rsid w:val="006826B6"/>
    <w:rsid w:val="006B324F"/>
    <w:rsid w:val="006B7203"/>
    <w:rsid w:val="006D1345"/>
    <w:rsid w:val="006E73D0"/>
    <w:rsid w:val="006F1509"/>
    <w:rsid w:val="006F395A"/>
    <w:rsid w:val="006F48C4"/>
    <w:rsid w:val="006F6B3B"/>
    <w:rsid w:val="006F76D9"/>
    <w:rsid w:val="00702238"/>
    <w:rsid w:val="007069AA"/>
    <w:rsid w:val="0071719B"/>
    <w:rsid w:val="00724321"/>
    <w:rsid w:val="00740676"/>
    <w:rsid w:val="00740913"/>
    <w:rsid w:val="00743583"/>
    <w:rsid w:val="0077114A"/>
    <w:rsid w:val="00771C81"/>
    <w:rsid w:val="00780BD3"/>
    <w:rsid w:val="00794484"/>
    <w:rsid w:val="007A06FF"/>
    <w:rsid w:val="007A3CD9"/>
    <w:rsid w:val="007B1E5D"/>
    <w:rsid w:val="007B63E6"/>
    <w:rsid w:val="007C6BC2"/>
    <w:rsid w:val="007D60FF"/>
    <w:rsid w:val="007E0783"/>
    <w:rsid w:val="007E6EBE"/>
    <w:rsid w:val="00817AFD"/>
    <w:rsid w:val="00825E0D"/>
    <w:rsid w:val="008606CF"/>
    <w:rsid w:val="0088374F"/>
    <w:rsid w:val="0089639F"/>
    <w:rsid w:val="008A5C0F"/>
    <w:rsid w:val="008B63A3"/>
    <w:rsid w:val="008F36F0"/>
    <w:rsid w:val="0090600C"/>
    <w:rsid w:val="0090734C"/>
    <w:rsid w:val="00920D86"/>
    <w:rsid w:val="00924FA0"/>
    <w:rsid w:val="00967CAD"/>
    <w:rsid w:val="0097525B"/>
    <w:rsid w:val="00977C06"/>
    <w:rsid w:val="0098184A"/>
    <w:rsid w:val="00994983"/>
    <w:rsid w:val="009A0934"/>
    <w:rsid w:val="009A77C7"/>
    <w:rsid w:val="009B6547"/>
    <w:rsid w:val="009D1276"/>
    <w:rsid w:val="009D6DDA"/>
    <w:rsid w:val="009F3046"/>
    <w:rsid w:val="00A00190"/>
    <w:rsid w:val="00A16E3A"/>
    <w:rsid w:val="00A2770E"/>
    <w:rsid w:val="00A409A8"/>
    <w:rsid w:val="00A46BBB"/>
    <w:rsid w:val="00A51E78"/>
    <w:rsid w:val="00A80225"/>
    <w:rsid w:val="00A83F93"/>
    <w:rsid w:val="00A86403"/>
    <w:rsid w:val="00A9616E"/>
    <w:rsid w:val="00AC615B"/>
    <w:rsid w:val="00AC6FE9"/>
    <w:rsid w:val="00AE2AFE"/>
    <w:rsid w:val="00B031A7"/>
    <w:rsid w:val="00B125E2"/>
    <w:rsid w:val="00B12CE9"/>
    <w:rsid w:val="00B248B4"/>
    <w:rsid w:val="00B324C0"/>
    <w:rsid w:val="00B33EA2"/>
    <w:rsid w:val="00B37694"/>
    <w:rsid w:val="00B45F0F"/>
    <w:rsid w:val="00B60A84"/>
    <w:rsid w:val="00B6459E"/>
    <w:rsid w:val="00B65BB0"/>
    <w:rsid w:val="00B65C77"/>
    <w:rsid w:val="00BA2738"/>
    <w:rsid w:val="00BA3070"/>
    <w:rsid w:val="00BB57DE"/>
    <w:rsid w:val="00BC2034"/>
    <w:rsid w:val="00BC43AC"/>
    <w:rsid w:val="00BC619B"/>
    <w:rsid w:val="00BD7CA9"/>
    <w:rsid w:val="00BE3237"/>
    <w:rsid w:val="00BE57C5"/>
    <w:rsid w:val="00C05BE9"/>
    <w:rsid w:val="00C10E2A"/>
    <w:rsid w:val="00C11F8C"/>
    <w:rsid w:val="00C1261D"/>
    <w:rsid w:val="00C3183F"/>
    <w:rsid w:val="00C37865"/>
    <w:rsid w:val="00C42673"/>
    <w:rsid w:val="00C507E2"/>
    <w:rsid w:val="00C57E36"/>
    <w:rsid w:val="00C6081B"/>
    <w:rsid w:val="00CC2B6E"/>
    <w:rsid w:val="00CD2380"/>
    <w:rsid w:val="00CD3B19"/>
    <w:rsid w:val="00CD60C2"/>
    <w:rsid w:val="00CD674C"/>
    <w:rsid w:val="00CE7772"/>
    <w:rsid w:val="00D11C4F"/>
    <w:rsid w:val="00D12432"/>
    <w:rsid w:val="00D13EC1"/>
    <w:rsid w:val="00D167D4"/>
    <w:rsid w:val="00D34B60"/>
    <w:rsid w:val="00D36D64"/>
    <w:rsid w:val="00D5438C"/>
    <w:rsid w:val="00D83405"/>
    <w:rsid w:val="00DA15EC"/>
    <w:rsid w:val="00DC69DE"/>
    <w:rsid w:val="00DD3997"/>
    <w:rsid w:val="00DD6833"/>
    <w:rsid w:val="00DF7F3D"/>
    <w:rsid w:val="00E25BE8"/>
    <w:rsid w:val="00E27F38"/>
    <w:rsid w:val="00E34970"/>
    <w:rsid w:val="00E420C9"/>
    <w:rsid w:val="00E443C1"/>
    <w:rsid w:val="00E629BB"/>
    <w:rsid w:val="00E651E4"/>
    <w:rsid w:val="00EA0BF0"/>
    <w:rsid w:val="00EB3A01"/>
    <w:rsid w:val="00EC123F"/>
    <w:rsid w:val="00EE3F31"/>
    <w:rsid w:val="00EE5D8C"/>
    <w:rsid w:val="00F0670D"/>
    <w:rsid w:val="00F169EF"/>
    <w:rsid w:val="00F26876"/>
    <w:rsid w:val="00F314F9"/>
    <w:rsid w:val="00F5410D"/>
    <w:rsid w:val="00F61F28"/>
    <w:rsid w:val="00F65924"/>
    <w:rsid w:val="00F77DA9"/>
    <w:rsid w:val="00FA1EC9"/>
    <w:rsid w:val="00FA2040"/>
    <w:rsid w:val="00FC13D5"/>
    <w:rsid w:val="00FD271A"/>
    <w:rsid w:val="00FE120A"/>
    <w:rsid w:val="00FE5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3B32B4"/>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3B32B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398555248">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DB359-586B-4EF8-B41A-9EF3FECB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2766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IN-Press</cp:lastModifiedBy>
  <cp:revision>10</cp:revision>
  <dcterms:created xsi:type="dcterms:W3CDTF">2018-09-20T07:31:00Z</dcterms:created>
  <dcterms:modified xsi:type="dcterms:W3CDTF">2018-09-24T14:43:00Z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