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7EDCC" w14:textId="77777777" w:rsidR="002344BA" w:rsidRPr="00CA40D8" w:rsidRDefault="002344BA" w:rsidP="002344BA">
      <w:pPr>
        <w:rPr>
          <w:rFonts w:ascii="CorpoS" w:eastAsia="Times New Roman" w:hAnsi="CorpoS" w:cs="Times New Roman"/>
          <w:b/>
          <w:bCs/>
          <w:color w:val="000000" w:themeColor="text1"/>
        </w:rPr>
      </w:pPr>
      <w:r w:rsidRPr="00CA40D8">
        <w:rPr>
          <w:rFonts w:ascii="CorpoS" w:hAnsi="CorpoS"/>
          <w:b/>
          <w:bCs/>
          <w:color w:val="000000" w:themeColor="text1"/>
        </w:rPr>
        <w:t xml:space="preserve">Oskar Lapp Foundation promotes young scientists in cardiovascular research </w:t>
      </w:r>
    </w:p>
    <w:p w14:paraId="215A67E1" w14:textId="77777777" w:rsidR="002344BA" w:rsidRPr="00CA40D8" w:rsidRDefault="002344BA" w:rsidP="002344BA">
      <w:pPr>
        <w:rPr>
          <w:rFonts w:ascii="CorpoS" w:eastAsia="Times New Roman" w:hAnsi="CorpoS" w:cs="Times New Roman"/>
          <w:b/>
          <w:bCs/>
          <w:color w:val="000000" w:themeColor="text1"/>
          <w:lang w:eastAsia="en-GB"/>
        </w:rPr>
      </w:pPr>
    </w:p>
    <w:p w14:paraId="244FE221" w14:textId="77777777" w:rsidR="002344BA" w:rsidRPr="00CA40D8" w:rsidRDefault="002344BA" w:rsidP="002344BA">
      <w:pPr>
        <w:rPr>
          <w:rFonts w:ascii="CorpoS" w:eastAsia="Times New Roman" w:hAnsi="CorpoS" w:cs="Times New Roman"/>
          <w:b/>
          <w:bCs/>
          <w:sz w:val="36"/>
          <w:szCs w:val="36"/>
        </w:rPr>
      </w:pPr>
      <w:r w:rsidRPr="00CA40D8">
        <w:rPr>
          <w:rFonts w:ascii="CorpoS" w:hAnsi="CorpoS"/>
          <w:b/>
          <w:bCs/>
          <w:color w:val="000000" w:themeColor="text1"/>
          <w:sz w:val="36"/>
          <w:szCs w:val="36"/>
        </w:rPr>
        <w:t>Oskar Lapp Research Prize and Grant</w:t>
      </w:r>
      <w:r w:rsidRPr="00CA40D8">
        <w:rPr>
          <w:rFonts w:ascii="CorpoS" w:hAnsi="CorpoS"/>
          <w:b/>
          <w:bCs/>
          <w:sz w:val="36"/>
          <w:szCs w:val="36"/>
        </w:rPr>
        <w:t xml:space="preserve"> 2018 </w:t>
      </w:r>
    </w:p>
    <w:p w14:paraId="27A2D917" w14:textId="77777777" w:rsidR="002344BA" w:rsidRPr="00CA40D8" w:rsidRDefault="002344BA" w:rsidP="002344BA">
      <w:pPr>
        <w:rPr>
          <w:rFonts w:ascii="CorpoS" w:eastAsia="Times New Roman" w:hAnsi="CorpoS" w:cs="Times New Roman"/>
          <w:b/>
          <w:bCs/>
          <w:color w:val="000000" w:themeColor="text1"/>
          <w:sz w:val="36"/>
          <w:szCs w:val="36"/>
          <w:lang w:eastAsia="en-GB"/>
        </w:rPr>
      </w:pPr>
    </w:p>
    <w:p w14:paraId="2D6F1DAD" w14:textId="77777777" w:rsidR="002344BA" w:rsidRPr="00CA40D8" w:rsidRDefault="002344BA" w:rsidP="002344BA">
      <w:pPr>
        <w:jc w:val="center"/>
        <w:rPr>
          <w:rFonts w:ascii="CorpoS" w:hAnsi="CorpoS"/>
          <w:b/>
          <w:noProof/>
          <w:color w:val="000000" w:themeColor="text1"/>
          <w:sz w:val="36"/>
        </w:rPr>
      </w:pPr>
      <w:r w:rsidRPr="00CA40D8">
        <w:rPr>
          <w:rFonts w:ascii="CorpoS" w:hAnsi="CorpoS"/>
          <w:b/>
          <w:noProof/>
          <w:color w:val="000000" w:themeColor="text1"/>
          <w:sz w:val="36"/>
          <w:lang w:val="de-DE" w:eastAsia="de-DE"/>
        </w:rPr>
        <w:drawing>
          <wp:inline distT="0" distB="0" distL="0" distR="0" wp14:anchorId="6E50A6CA" wp14:editId="271B79BD">
            <wp:extent cx="4880610" cy="2313305"/>
            <wp:effectExtent l="0" t="0" r="0" b="0"/>
            <wp:docPr id="10" name="Grafik 10" descr="D:\Bilder\Lapp2013\Oskar-Lapp-Pre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ilder\Lapp2013\Oskar-Lapp-Prei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0610" cy="2313305"/>
                    </a:xfrm>
                    <a:prstGeom prst="rect">
                      <a:avLst/>
                    </a:prstGeom>
                    <a:noFill/>
                    <a:ln>
                      <a:noFill/>
                    </a:ln>
                  </pic:spPr>
                </pic:pic>
              </a:graphicData>
            </a:graphic>
          </wp:inline>
        </w:drawing>
      </w:r>
      <w:r w:rsidRPr="00CA40D8">
        <w:rPr>
          <w:rFonts w:ascii="CorpoS" w:hAnsi="CorpoS"/>
          <w:b/>
          <w:color w:val="000000" w:themeColor="text1"/>
          <w:sz w:val="36"/>
        </w:rPr>
        <w:t xml:space="preserve"> </w:t>
      </w:r>
    </w:p>
    <w:p w14:paraId="1AD232EB" w14:textId="77777777" w:rsidR="002344BA" w:rsidRPr="00CA40D8" w:rsidRDefault="002344BA" w:rsidP="002344BA">
      <w:pPr>
        <w:jc w:val="center"/>
        <w:rPr>
          <w:rFonts w:ascii="CorpoS" w:hAnsi="CorpoS"/>
          <w:b/>
          <w:color w:val="000000" w:themeColor="text1"/>
          <w:sz w:val="36"/>
        </w:rPr>
      </w:pPr>
    </w:p>
    <w:p w14:paraId="0CF81646" w14:textId="77777777" w:rsidR="002344BA" w:rsidRPr="00CA40D8" w:rsidRDefault="002344BA" w:rsidP="002344BA">
      <w:pPr>
        <w:rPr>
          <w:rFonts w:ascii="CorpoS" w:hAnsi="CorpoS"/>
          <w:sz w:val="20"/>
        </w:rPr>
      </w:pPr>
      <w:r w:rsidRPr="00CA40D8">
        <w:rPr>
          <w:rFonts w:ascii="CorpoS" w:hAnsi="CorpoS"/>
          <w:sz w:val="20"/>
        </w:rPr>
        <w:t xml:space="preserve">Presentation with ceremony, left to right </w:t>
      </w:r>
      <w:proofErr w:type="spellStart"/>
      <w:r w:rsidRPr="00CA40D8">
        <w:rPr>
          <w:rFonts w:ascii="CorpoS" w:hAnsi="CorpoS"/>
          <w:sz w:val="20"/>
        </w:rPr>
        <w:t>Prof.</w:t>
      </w:r>
      <w:proofErr w:type="spellEnd"/>
      <w:r w:rsidRPr="00CA40D8">
        <w:rPr>
          <w:rFonts w:ascii="CorpoS" w:hAnsi="CorpoS"/>
          <w:sz w:val="20"/>
        </w:rPr>
        <w:t xml:space="preserve"> </w:t>
      </w:r>
      <w:proofErr w:type="spellStart"/>
      <w:r w:rsidRPr="00CA40D8">
        <w:rPr>
          <w:rFonts w:ascii="CorpoS" w:hAnsi="CorpoS"/>
          <w:sz w:val="20"/>
        </w:rPr>
        <w:t>Dr.</w:t>
      </w:r>
      <w:proofErr w:type="spellEnd"/>
      <w:r w:rsidRPr="00CA40D8">
        <w:rPr>
          <w:rFonts w:ascii="CorpoS" w:hAnsi="CorpoS"/>
          <w:sz w:val="20"/>
        </w:rPr>
        <w:t xml:space="preserve"> Thomas </w:t>
      </w:r>
      <w:proofErr w:type="spellStart"/>
      <w:r w:rsidRPr="00CA40D8">
        <w:rPr>
          <w:rFonts w:ascii="CorpoS" w:hAnsi="CorpoS"/>
          <w:sz w:val="20"/>
        </w:rPr>
        <w:t>Eschenhagen</w:t>
      </w:r>
      <w:proofErr w:type="spellEnd"/>
      <w:r w:rsidRPr="00CA40D8">
        <w:rPr>
          <w:rFonts w:ascii="CorpoS" w:hAnsi="CorpoS"/>
          <w:sz w:val="20"/>
        </w:rPr>
        <w:t xml:space="preserve">, </w:t>
      </w:r>
      <w:proofErr w:type="spellStart"/>
      <w:r w:rsidRPr="00CA40D8">
        <w:rPr>
          <w:rFonts w:ascii="CorpoS" w:hAnsi="CorpoS"/>
          <w:sz w:val="20"/>
        </w:rPr>
        <w:t>Dr.</w:t>
      </w:r>
      <w:proofErr w:type="spellEnd"/>
      <w:r w:rsidRPr="00CA40D8">
        <w:rPr>
          <w:rFonts w:ascii="CorpoS" w:hAnsi="CorpoS"/>
          <w:sz w:val="20"/>
        </w:rPr>
        <w:t xml:space="preserve"> </w:t>
      </w:r>
      <w:proofErr w:type="spellStart"/>
      <w:r w:rsidRPr="00CA40D8">
        <w:rPr>
          <w:rFonts w:ascii="CorpoS" w:hAnsi="CorpoS"/>
          <w:sz w:val="20"/>
        </w:rPr>
        <w:t>Jiong</w:t>
      </w:r>
      <w:proofErr w:type="spellEnd"/>
      <w:r w:rsidRPr="00CA40D8">
        <w:rPr>
          <w:rFonts w:ascii="CorpoS" w:hAnsi="CorpoS"/>
          <w:sz w:val="20"/>
        </w:rPr>
        <w:t xml:space="preserve"> Hu, </w:t>
      </w:r>
      <w:proofErr w:type="spellStart"/>
      <w:r w:rsidRPr="00CA40D8">
        <w:rPr>
          <w:rFonts w:ascii="CorpoS" w:hAnsi="CorpoS"/>
          <w:sz w:val="20"/>
        </w:rPr>
        <w:t>Prof.</w:t>
      </w:r>
      <w:proofErr w:type="spellEnd"/>
      <w:r w:rsidRPr="00CA40D8">
        <w:rPr>
          <w:rFonts w:ascii="CorpoS" w:hAnsi="CorpoS"/>
          <w:sz w:val="20"/>
        </w:rPr>
        <w:t xml:space="preserve"> </w:t>
      </w:r>
      <w:proofErr w:type="spellStart"/>
      <w:r w:rsidRPr="00CA40D8">
        <w:rPr>
          <w:rFonts w:ascii="CorpoS" w:hAnsi="CorpoS"/>
          <w:sz w:val="20"/>
        </w:rPr>
        <w:t>Dr.</w:t>
      </w:r>
      <w:proofErr w:type="spellEnd"/>
      <w:r w:rsidRPr="00CA40D8">
        <w:rPr>
          <w:rFonts w:ascii="CorpoS" w:hAnsi="CorpoS"/>
          <w:sz w:val="20"/>
        </w:rPr>
        <w:t xml:space="preserve"> Steffen </w:t>
      </w:r>
      <w:proofErr w:type="spellStart"/>
      <w:r w:rsidRPr="00CA40D8">
        <w:rPr>
          <w:rFonts w:ascii="CorpoS" w:hAnsi="CorpoS"/>
          <w:sz w:val="20"/>
        </w:rPr>
        <w:t>Massberg</w:t>
      </w:r>
      <w:proofErr w:type="spellEnd"/>
      <w:r w:rsidRPr="00CA40D8">
        <w:rPr>
          <w:rFonts w:ascii="CorpoS" w:hAnsi="CorpoS"/>
          <w:sz w:val="20"/>
        </w:rPr>
        <w:t xml:space="preserve"> (accepting the prize on behalf of </w:t>
      </w:r>
      <w:proofErr w:type="spellStart"/>
      <w:r w:rsidRPr="00CA40D8">
        <w:rPr>
          <w:rFonts w:ascii="CorpoS" w:hAnsi="CorpoS"/>
          <w:sz w:val="20"/>
        </w:rPr>
        <w:t>Dr.</w:t>
      </w:r>
      <w:proofErr w:type="spellEnd"/>
      <w:r w:rsidRPr="00CA40D8">
        <w:rPr>
          <w:rFonts w:ascii="CorpoS" w:hAnsi="CorpoS"/>
          <w:sz w:val="20"/>
        </w:rPr>
        <w:t xml:space="preserve"> Florian </w:t>
      </w:r>
      <w:proofErr w:type="spellStart"/>
      <w:r w:rsidRPr="00CA40D8">
        <w:rPr>
          <w:rFonts w:ascii="CorpoS" w:hAnsi="CorpoS"/>
          <w:sz w:val="20"/>
        </w:rPr>
        <w:t>Gärtner</w:t>
      </w:r>
      <w:proofErr w:type="spellEnd"/>
      <w:r w:rsidRPr="00CA40D8">
        <w:rPr>
          <w:rFonts w:ascii="CorpoS" w:hAnsi="CorpoS"/>
          <w:sz w:val="20"/>
        </w:rPr>
        <w:t xml:space="preserve">), </w:t>
      </w:r>
      <w:proofErr w:type="spellStart"/>
      <w:r w:rsidRPr="00CA40D8">
        <w:rPr>
          <w:rFonts w:ascii="CorpoS" w:hAnsi="CorpoS"/>
          <w:sz w:val="20"/>
        </w:rPr>
        <w:t>Dr.</w:t>
      </w:r>
      <w:proofErr w:type="spellEnd"/>
      <w:r w:rsidRPr="00CA40D8">
        <w:rPr>
          <w:rFonts w:ascii="CorpoS" w:hAnsi="CorpoS"/>
          <w:sz w:val="20"/>
        </w:rPr>
        <w:t xml:space="preserve"> Melanie </w:t>
      </w:r>
      <w:proofErr w:type="spellStart"/>
      <w:r w:rsidRPr="00CA40D8">
        <w:rPr>
          <w:rFonts w:ascii="CorpoS" w:hAnsi="CorpoS"/>
          <w:sz w:val="20"/>
        </w:rPr>
        <w:t>Ricke</w:t>
      </w:r>
      <w:proofErr w:type="spellEnd"/>
      <w:r w:rsidRPr="00CA40D8">
        <w:rPr>
          <w:rFonts w:ascii="CorpoS" w:hAnsi="CorpoS"/>
          <w:sz w:val="20"/>
        </w:rPr>
        <w:t xml:space="preserve">-Hoch, Alexander Lapp, </w:t>
      </w:r>
      <w:proofErr w:type="spellStart"/>
      <w:r w:rsidRPr="00CA40D8">
        <w:rPr>
          <w:rFonts w:ascii="CorpoS" w:hAnsi="CorpoS"/>
          <w:sz w:val="20"/>
        </w:rPr>
        <w:t>Prof.</w:t>
      </w:r>
      <w:proofErr w:type="spellEnd"/>
      <w:r w:rsidRPr="00CA40D8">
        <w:rPr>
          <w:rFonts w:ascii="CorpoS" w:hAnsi="CorpoS"/>
          <w:sz w:val="20"/>
        </w:rPr>
        <w:t xml:space="preserve"> </w:t>
      </w:r>
      <w:proofErr w:type="spellStart"/>
      <w:r w:rsidRPr="00CA40D8">
        <w:rPr>
          <w:rFonts w:ascii="CorpoS" w:hAnsi="CorpoS"/>
          <w:sz w:val="20"/>
        </w:rPr>
        <w:t>Dr.</w:t>
      </w:r>
      <w:proofErr w:type="spellEnd"/>
      <w:r w:rsidRPr="00CA40D8">
        <w:rPr>
          <w:rFonts w:ascii="CorpoS" w:hAnsi="CorpoS"/>
          <w:sz w:val="20"/>
        </w:rPr>
        <w:t xml:space="preserve"> Thomas </w:t>
      </w:r>
      <w:proofErr w:type="spellStart"/>
      <w:r w:rsidRPr="00CA40D8">
        <w:rPr>
          <w:rFonts w:ascii="CorpoS" w:hAnsi="CorpoS"/>
          <w:sz w:val="20"/>
        </w:rPr>
        <w:t>Nordt</w:t>
      </w:r>
      <w:proofErr w:type="spellEnd"/>
      <w:r w:rsidRPr="00CA40D8">
        <w:rPr>
          <w:rFonts w:ascii="CorpoS" w:hAnsi="CorpoS"/>
          <w:sz w:val="20"/>
        </w:rPr>
        <w:t xml:space="preserve">, </w:t>
      </w:r>
      <w:proofErr w:type="spellStart"/>
      <w:r w:rsidRPr="00CA40D8">
        <w:rPr>
          <w:rFonts w:ascii="CorpoS" w:hAnsi="CorpoS"/>
          <w:sz w:val="20"/>
        </w:rPr>
        <w:t>Prof.</w:t>
      </w:r>
      <w:proofErr w:type="spellEnd"/>
      <w:r w:rsidRPr="00CA40D8">
        <w:rPr>
          <w:rFonts w:ascii="CorpoS" w:hAnsi="CorpoS"/>
          <w:sz w:val="20"/>
        </w:rPr>
        <w:t xml:space="preserve"> </w:t>
      </w:r>
      <w:proofErr w:type="spellStart"/>
      <w:r w:rsidRPr="00CA40D8">
        <w:rPr>
          <w:rFonts w:ascii="CorpoS" w:hAnsi="CorpoS"/>
          <w:sz w:val="20"/>
        </w:rPr>
        <w:t>Dr.</w:t>
      </w:r>
      <w:proofErr w:type="spellEnd"/>
      <w:r w:rsidRPr="00CA40D8">
        <w:rPr>
          <w:rFonts w:ascii="CorpoS" w:hAnsi="CorpoS"/>
          <w:sz w:val="20"/>
        </w:rPr>
        <w:t xml:space="preserve"> Anton Both, </w:t>
      </w:r>
      <w:proofErr w:type="spellStart"/>
      <w:r w:rsidRPr="00CA40D8">
        <w:rPr>
          <w:rFonts w:ascii="CorpoS" w:hAnsi="CorpoS"/>
          <w:sz w:val="20"/>
        </w:rPr>
        <w:t>Prof.</w:t>
      </w:r>
      <w:proofErr w:type="spellEnd"/>
      <w:r w:rsidRPr="00CA40D8">
        <w:rPr>
          <w:rFonts w:ascii="CorpoS" w:hAnsi="CorpoS"/>
          <w:sz w:val="20"/>
        </w:rPr>
        <w:t xml:space="preserve"> </w:t>
      </w:r>
      <w:proofErr w:type="spellStart"/>
      <w:r w:rsidRPr="00CA40D8">
        <w:rPr>
          <w:rFonts w:ascii="CorpoS" w:hAnsi="CorpoS"/>
          <w:sz w:val="20"/>
        </w:rPr>
        <w:t>Dr.</w:t>
      </w:r>
      <w:proofErr w:type="spellEnd"/>
      <w:r w:rsidRPr="00CA40D8">
        <w:rPr>
          <w:rFonts w:ascii="CorpoS" w:hAnsi="CorpoS"/>
          <w:sz w:val="20"/>
        </w:rPr>
        <w:t xml:space="preserve"> Hugo A. </w:t>
      </w:r>
      <w:proofErr w:type="spellStart"/>
      <w:r w:rsidRPr="00CA40D8">
        <w:rPr>
          <w:rFonts w:ascii="CorpoS" w:hAnsi="CorpoS"/>
          <w:sz w:val="20"/>
        </w:rPr>
        <w:t>Katus</w:t>
      </w:r>
      <w:proofErr w:type="spellEnd"/>
      <w:r w:rsidRPr="00CA40D8">
        <w:rPr>
          <w:rFonts w:ascii="CorpoS" w:hAnsi="CorpoS"/>
          <w:sz w:val="20"/>
        </w:rPr>
        <w:t xml:space="preserve">. Photo: DGK/Thomas </w:t>
      </w:r>
      <w:proofErr w:type="spellStart"/>
      <w:r w:rsidRPr="00CA40D8">
        <w:rPr>
          <w:rFonts w:ascii="CorpoS" w:hAnsi="CorpoS"/>
          <w:sz w:val="20"/>
        </w:rPr>
        <w:t>Hauss</w:t>
      </w:r>
      <w:proofErr w:type="spellEnd"/>
    </w:p>
    <w:p w14:paraId="247B380C" w14:textId="22F30C85" w:rsidR="002344BA" w:rsidRPr="00CA40D8" w:rsidRDefault="002344BA" w:rsidP="002344BA">
      <w:pPr>
        <w:spacing w:before="240"/>
        <w:jc w:val="both"/>
        <w:rPr>
          <w:rFonts w:ascii="CorpoS" w:eastAsia="Times New Roman" w:hAnsi="CorpoS" w:cs="Times New Roman"/>
          <w:color w:val="000000" w:themeColor="text1"/>
        </w:rPr>
      </w:pPr>
      <w:r w:rsidRPr="00CA40D8">
        <w:rPr>
          <w:rFonts w:ascii="CorpoS" w:hAnsi="CorpoS"/>
          <w:color w:val="000000" w:themeColor="text1"/>
        </w:rPr>
        <w:t xml:space="preserve">Stuttgart, </w:t>
      </w:r>
      <w:r w:rsidR="003F335C">
        <w:rPr>
          <w:rFonts w:ascii="CorpoS" w:hAnsi="CorpoS"/>
          <w:color w:val="000000" w:themeColor="text1"/>
        </w:rPr>
        <w:t>May 2</w:t>
      </w:r>
      <w:r w:rsidR="003F335C" w:rsidRPr="003F335C">
        <w:rPr>
          <w:rFonts w:ascii="CorpoS" w:hAnsi="CorpoS"/>
          <w:color w:val="000000" w:themeColor="text1"/>
          <w:vertAlign w:val="superscript"/>
        </w:rPr>
        <w:t>nd</w:t>
      </w:r>
      <w:r w:rsidR="003F335C">
        <w:rPr>
          <w:rFonts w:ascii="CorpoS" w:hAnsi="CorpoS"/>
          <w:color w:val="000000" w:themeColor="text1"/>
        </w:rPr>
        <w:t>,</w:t>
      </w:r>
      <w:r w:rsidRPr="00CA40D8">
        <w:rPr>
          <w:rFonts w:ascii="CorpoS" w:hAnsi="CorpoS"/>
          <w:color w:val="000000" w:themeColor="text1"/>
        </w:rPr>
        <w:t xml:space="preserve"> 2018</w:t>
      </w:r>
    </w:p>
    <w:p w14:paraId="2621FC2D" w14:textId="77777777" w:rsidR="002344BA" w:rsidRPr="00CA40D8" w:rsidRDefault="002344BA" w:rsidP="002344BA">
      <w:pPr>
        <w:jc w:val="both"/>
        <w:rPr>
          <w:rFonts w:ascii="CorpoS" w:eastAsia="Times New Roman" w:hAnsi="CorpoS" w:cs="Times New Roman"/>
          <w:b/>
          <w:bCs/>
          <w:color w:val="000000" w:themeColor="text1"/>
          <w:lang w:eastAsia="en-GB"/>
        </w:rPr>
      </w:pPr>
    </w:p>
    <w:p w14:paraId="00D41FB2" w14:textId="77777777" w:rsidR="002344BA" w:rsidRPr="00CA40D8" w:rsidRDefault="002344BA" w:rsidP="002344BA">
      <w:pPr>
        <w:jc w:val="both"/>
        <w:rPr>
          <w:rFonts w:ascii="CorpoS" w:eastAsia="Times New Roman" w:hAnsi="CorpoS" w:cs="Times New Roman"/>
          <w:color w:val="000000" w:themeColor="text1"/>
        </w:rPr>
      </w:pPr>
      <w:r w:rsidRPr="00CA40D8">
        <w:rPr>
          <w:rFonts w:ascii="CorpoS" w:hAnsi="CorpoS"/>
          <w:color w:val="000000" w:themeColor="text1"/>
        </w:rPr>
        <w:t xml:space="preserve">At the 84th annual convention of the German Cardiac Society (DGK) in Mannheim, the Oskar Lapp Foundation </w:t>
      </w:r>
      <w:r w:rsidRPr="00CA40D8">
        <w:rPr>
          <w:rFonts w:ascii="CorpoS" w:hAnsi="CorpoS"/>
        </w:rPr>
        <w:t xml:space="preserve">once again </w:t>
      </w:r>
      <w:r w:rsidRPr="00CA40D8">
        <w:rPr>
          <w:rFonts w:ascii="CorpoS" w:hAnsi="CorpoS"/>
          <w:color w:val="000000" w:themeColor="text1"/>
        </w:rPr>
        <w:t xml:space="preserve">awarded important sponsorship prizes to young cardiac researchers. The Oskar Lapp Research Prize 2018 has been split and awarded to two cardiac scientists: </w:t>
      </w:r>
      <w:proofErr w:type="spellStart"/>
      <w:r w:rsidRPr="00CA40D8">
        <w:rPr>
          <w:rFonts w:ascii="CorpoS" w:hAnsi="CorpoS"/>
          <w:color w:val="000000" w:themeColor="text1"/>
        </w:rPr>
        <w:t>Dr.</w:t>
      </w:r>
      <w:proofErr w:type="spellEnd"/>
      <w:r w:rsidRPr="00CA40D8">
        <w:rPr>
          <w:rFonts w:ascii="CorpoS" w:hAnsi="CorpoS"/>
          <w:color w:val="000000" w:themeColor="text1"/>
        </w:rPr>
        <w:t xml:space="preserve"> Florian </w:t>
      </w:r>
      <w:proofErr w:type="spellStart"/>
      <w:r w:rsidRPr="00CA40D8">
        <w:rPr>
          <w:rFonts w:ascii="CorpoS" w:hAnsi="CorpoS"/>
          <w:color w:val="000000" w:themeColor="text1"/>
        </w:rPr>
        <w:t>Gärtner</w:t>
      </w:r>
      <w:proofErr w:type="spellEnd"/>
      <w:r w:rsidRPr="00CA40D8">
        <w:rPr>
          <w:rFonts w:ascii="CorpoS" w:hAnsi="CorpoS"/>
          <w:color w:val="000000" w:themeColor="text1"/>
        </w:rPr>
        <w:t xml:space="preserve"> and </w:t>
      </w:r>
      <w:proofErr w:type="spellStart"/>
      <w:r w:rsidRPr="00CA40D8">
        <w:rPr>
          <w:rFonts w:ascii="CorpoS" w:hAnsi="CorpoS"/>
          <w:color w:val="000000" w:themeColor="text1"/>
        </w:rPr>
        <w:t>Dr.</w:t>
      </w:r>
      <w:proofErr w:type="spellEnd"/>
      <w:r w:rsidRPr="00CA40D8">
        <w:rPr>
          <w:rFonts w:ascii="CorpoS" w:hAnsi="CorpoS"/>
          <w:color w:val="000000" w:themeColor="text1"/>
        </w:rPr>
        <w:t xml:space="preserve"> </w:t>
      </w:r>
      <w:proofErr w:type="spellStart"/>
      <w:r w:rsidRPr="00CA40D8">
        <w:rPr>
          <w:rFonts w:ascii="CorpoS" w:hAnsi="CorpoS"/>
          <w:color w:val="000000" w:themeColor="text1"/>
        </w:rPr>
        <w:t>Jiong</w:t>
      </w:r>
      <w:proofErr w:type="spellEnd"/>
      <w:r w:rsidRPr="00CA40D8">
        <w:rPr>
          <w:rFonts w:ascii="CorpoS" w:hAnsi="CorpoS"/>
          <w:color w:val="000000" w:themeColor="text1"/>
        </w:rPr>
        <w:t xml:space="preserve"> Hu. The total prize money is 12,000 Euro. </w:t>
      </w:r>
    </w:p>
    <w:p w14:paraId="64D09EDE" w14:textId="77777777" w:rsidR="002344BA" w:rsidRPr="00CA40D8" w:rsidRDefault="002344BA" w:rsidP="002344BA">
      <w:pPr>
        <w:jc w:val="both"/>
        <w:rPr>
          <w:rFonts w:ascii="CorpoS" w:eastAsia="Times New Roman" w:hAnsi="CorpoS" w:cs="Times New Roman"/>
          <w:color w:val="000000" w:themeColor="text1"/>
          <w:lang w:eastAsia="en-GB"/>
        </w:rPr>
      </w:pPr>
    </w:p>
    <w:p w14:paraId="326B9520" w14:textId="5B203628" w:rsidR="002344BA" w:rsidRPr="00CA40D8" w:rsidRDefault="002344BA" w:rsidP="002344BA">
      <w:pPr>
        <w:jc w:val="both"/>
      </w:pPr>
      <w:proofErr w:type="spellStart"/>
      <w:r w:rsidRPr="00CA40D8">
        <w:rPr>
          <w:rFonts w:ascii="CorpoS" w:hAnsi="CorpoS"/>
          <w:color w:val="000000" w:themeColor="text1"/>
        </w:rPr>
        <w:t>Dr.</w:t>
      </w:r>
      <w:proofErr w:type="spellEnd"/>
      <w:r w:rsidRPr="00CA40D8">
        <w:rPr>
          <w:rFonts w:ascii="CorpoS" w:hAnsi="CorpoS"/>
          <w:color w:val="000000" w:themeColor="text1"/>
        </w:rPr>
        <w:t xml:space="preserve"> Florian </w:t>
      </w:r>
      <w:proofErr w:type="spellStart"/>
      <w:r w:rsidRPr="00CA40D8">
        <w:rPr>
          <w:rFonts w:ascii="CorpoS" w:hAnsi="CorpoS"/>
          <w:color w:val="000000" w:themeColor="text1"/>
        </w:rPr>
        <w:t>Gärtner</w:t>
      </w:r>
      <w:proofErr w:type="spellEnd"/>
      <w:r w:rsidRPr="00CA40D8">
        <w:rPr>
          <w:rFonts w:ascii="CorpoS" w:hAnsi="CorpoS"/>
          <w:color w:val="000000" w:themeColor="text1"/>
        </w:rPr>
        <w:t xml:space="preserve"> is a medical assistant and head of the “</w:t>
      </w:r>
      <w:proofErr w:type="spellStart"/>
      <w:r w:rsidRPr="00CA40D8">
        <w:rPr>
          <w:rFonts w:ascii="CorpoS" w:hAnsi="CorpoS"/>
          <w:color w:val="000000" w:themeColor="text1"/>
        </w:rPr>
        <w:t>Morphodynamics</w:t>
      </w:r>
      <w:proofErr w:type="spellEnd"/>
      <w:r w:rsidRPr="00CA40D8">
        <w:rPr>
          <w:rFonts w:ascii="CorpoS" w:hAnsi="CorpoS"/>
          <w:color w:val="000000" w:themeColor="text1"/>
        </w:rPr>
        <w:t xml:space="preserve"> of blood platelets” research group at Medical Clinic I at the </w:t>
      </w:r>
      <w:proofErr w:type="spellStart"/>
      <w:r>
        <w:rPr>
          <w:rFonts w:ascii="CorpoS" w:hAnsi="CorpoS"/>
          <w:color w:val="000000" w:themeColor="text1"/>
        </w:rPr>
        <w:t>Klinikum</w:t>
      </w:r>
      <w:proofErr w:type="spellEnd"/>
      <w:r>
        <w:rPr>
          <w:rFonts w:ascii="CorpoS" w:hAnsi="CorpoS"/>
          <w:color w:val="000000" w:themeColor="text1"/>
        </w:rPr>
        <w:t xml:space="preserve"> </w:t>
      </w:r>
      <w:proofErr w:type="spellStart"/>
      <w:r w:rsidRPr="00484FE3">
        <w:rPr>
          <w:rFonts w:ascii="CorpoS" w:hAnsi="CorpoS"/>
          <w:color w:val="000000" w:themeColor="text1"/>
        </w:rPr>
        <w:t>Großhader</w:t>
      </w:r>
      <w:r>
        <w:rPr>
          <w:rFonts w:ascii="CorpoS" w:hAnsi="CorpoS"/>
          <w:color w:val="000000" w:themeColor="text1"/>
        </w:rPr>
        <w:t>n</w:t>
      </w:r>
      <w:proofErr w:type="spellEnd"/>
      <w:r>
        <w:rPr>
          <w:rFonts w:ascii="CorpoS" w:hAnsi="CorpoS"/>
          <w:color w:val="000000" w:themeColor="text1"/>
        </w:rPr>
        <w:t xml:space="preserve"> </w:t>
      </w:r>
      <w:r w:rsidRPr="00CA40D8">
        <w:rPr>
          <w:rFonts w:ascii="CorpoS" w:hAnsi="CorpoS"/>
          <w:color w:val="000000" w:themeColor="text1"/>
        </w:rPr>
        <w:t xml:space="preserve">in Munich. In his research work, he looks at migrating blood platelets, which collect and bundle bacteria in an infection. He identified the mechanism behind migration-dependent platelet/bacteria interaction and laid the foundation for </w:t>
      </w:r>
      <w:r w:rsidR="008309B7">
        <w:rPr>
          <w:rFonts w:ascii="CorpoS" w:hAnsi="CorpoS"/>
          <w:color w:val="000000" w:themeColor="text1"/>
        </w:rPr>
        <w:t xml:space="preserve">the </w:t>
      </w:r>
      <w:r w:rsidRPr="00CA40D8">
        <w:rPr>
          <w:rFonts w:ascii="CorpoS" w:hAnsi="CorpoS"/>
          <w:color w:val="000000" w:themeColor="text1"/>
        </w:rPr>
        <w:t>development of new pharmacological strategies for treating inflammatory tissue damage.</w:t>
      </w:r>
    </w:p>
    <w:p w14:paraId="6444AFD5" w14:textId="77777777" w:rsidR="002344BA" w:rsidRPr="00CA40D8" w:rsidRDefault="002344BA" w:rsidP="002344BA">
      <w:pPr>
        <w:jc w:val="both"/>
        <w:rPr>
          <w:rFonts w:ascii="CorpoS" w:eastAsia="Times New Roman" w:hAnsi="CorpoS" w:cs="Times New Roman"/>
          <w:color w:val="000000" w:themeColor="text1"/>
          <w:lang w:eastAsia="en-GB"/>
        </w:rPr>
      </w:pPr>
    </w:p>
    <w:p w14:paraId="3A1A7BF6" w14:textId="77777777" w:rsidR="002344BA" w:rsidRPr="00CA40D8" w:rsidRDefault="002344BA" w:rsidP="002344BA">
      <w:pPr>
        <w:jc w:val="both"/>
        <w:rPr>
          <w:rFonts w:ascii="CorpoS" w:eastAsia="Times New Roman" w:hAnsi="CorpoS" w:cs="Times New Roman"/>
          <w:color w:val="000000" w:themeColor="text1"/>
        </w:rPr>
      </w:pPr>
      <w:proofErr w:type="spellStart"/>
      <w:r w:rsidRPr="00CA40D8">
        <w:rPr>
          <w:rFonts w:ascii="CorpoS" w:hAnsi="CorpoS"/>
          <w:color w:val="000000" w:themeColor="text1"/>
        </w:rPr>
        <w:t>Dr.</w:t>
      </w:r>
      <w:proofErr w:type="spellEnd"/>
      <w:r w:rsidRPr="00CA40D8">
        <w:rPr>
          <w:rFonts w:ascii="CorpoS" w:hAnsi="CorpoS"/>
          <w:color w:val="000000" w:themeColor="text1"/>
        </w:rPr>
        <w:t xml:space="preserve"> </w:t>
      </w:r>
      <w:proofErr w:type="spellStart"/>
      <w:r w:rsidRPr="00CA40D8">
        <w:rPr>
          <w:rFonts w:ascii="CorpoS" w:hAnsi="CorpoS"/>
          <w:color w:val="000000" w:themeColor="text1"/>
        </w:rPr>
        <w:t>Jiong</w:t>
      </w:r>
      <w:proofErr w:type="spellEnd"/>
      <w:r w:rsidRPr="00CA40D8">
        <w:rPr>
          <w:rFonts w:ascii="CorpoS" w:hAnsi="CorpoS"/>
          <w:color w:val="000000" w:themeColor="text1"/>
        </w:rPr>
        <w:t xml:space="preserve"> Hu is junior group leader at the Institute for Vascular Signalling, part of the Centre for Molecular Medicine at the Johann Wolfgang Goethe University in Frankfurt am Main. He researches diabetic retinopathy, which is a cause of blindness in adults.  In a model with mice, he established that increased activity of the enzyme epoxide hydrolase (</w:t>
      </w:r>
      <w:proofErr w:type="spellStart"/>
      <w:r w:rsidRPr="00CA40D8">
        <w:rPr>
          <w:rFonts w:ascii="CorpoS" w:hAnsi="CorpoS"/>
          <w:color w:val="000000" w:themeColor="text1"/>
        </w:rPr>
        <w:t>sEH</w:t>
      </w:r>
      <w:proofErr w:type="spellEnd"/>
      <w:r w:rsidRPr="00CA40D8">
        <w:rPr>
          <w:rFonts w:ascii="CorpoS" w:hAnsi="CorpoS"/>
          <w:color w:val="000000" w:themeColor="text1"/>
        </w:rPr>
        <w:t xml:space="preserve">) and the associated formation of a particular form of fatty acid </w:t>
      </w:r>
      <w:proofErr w:type="gramStart"/>
      <w:r w:rsidRPr="00CA40D8">
        <w:rPr>
          <w:rFonts w:ascii="CorpoS" w:hAnsi="CorpoS"/>
          <w:color w:val="000000" w:themeColor="text1"/>
        </w:rPr>
        <w:t>has</w:t>
      </w:r>
      <w:proofErr w:type="gramEnd"/>
      <w:r w:rsidRPr="00CA40D8">
        <w:rPr>
          <w:rFonts w:ascii="CorpoS" w:hAnsi="CorpoS"/>
          <w:color w:val="000000" w:themeColor="text1"/>
        </w:rPr>
        <w:t xml:space="preserve"> an influence on diabetic retinopathy. Therefore, inhibiting </w:t>
      </w:r>
      <w:proofErr w:type="spellStart"/>
      <w:r w:rsidRPr="00CA40D8">
        <w:rPr>
          <w:rFonts w:ascii="CorpoS" w:hAnsi="CorpoS"/>
          <w:color w:val="000000" w:themeColor="text1"/>
        </w:rPr>
        <w:t>sEH</w:t>
      </w:r>
      <w:proofErr w:type="spellEnd"/>
      <w:r w:rsidRPr="00CA40D8">
        <w:rPr>
          <w:rFonts w:ascii="CorpoS" w:hAnsi="CorpoS"/>
          <w:color w:val="000000" w:themeColor="text1"/>
        </w:rPr>
        <w:t xml:space="preserve"> could prevent the progression of the disease and represents a very promising therapy.</w:t>
      </w:r>
    </w:p>
    <w:p w14:paraId="25125054" w14:textId="77777777" w:rsidR="002344BA" w:rsidRPr="00CA40D8" w:rsidRDefault="002344BA" w:rsidP="002344BA">
      <w:pPr>
        <w:jc w:val="both"/>
        <w:rPr>
          <w:rFonts w:ascii="CorpoS" w:eastAsia="Times New Roman" w:hAnsi="CorpoS" w:cs="Times New Roman"/>
          <w:color w:val="000000" w:themeColor="text1"/>
          <w:lang w:eastAsia="en-GB"/>
        </w:rPr>
      </w:pPr>
    </w:p>
    <w:p w14:paraId="4AA076B0" w14:textId="77777777" w:rsidR="002344BA" w:rsidRPr="00CA40D8" w:rsidRDefault="002344BA" w:rsidP="002344BA">
      <w:pPr>
        <w:jc w:val="both"/>
        <w:rPr>
          <w:rFonts w:ascii="CorpoS" w:eastAsia="Times New Roman" w:hAnsi="CorpoS" w:cs="Times New Roman"/>
          <w:color w:val="000000" w:themeColor="text1"/>
        </w:rPr>
      </w:pPr>
      <w:r w:rsidRPr="00CA40D8">
        <w:rPr>
          <w:rFonts w:ascii="CorpoS" w:hAnsi="CorpoS"/>
          <w:color w:val="000000" w:themeColor="text1"/>
        </w:rPr>
        <w:t xml:space="preserve">The Oskar Lapp Grant 2018 went to </w:t>
      </w:r>
      <w:proofErr w:type="spellStart"/>
      <w:r w:rsidRPr="00CA40D8">
        <w:rPr>
          <w:rFonts w:ascii="CorpoS" w:hAnsi="CorpoS"/>
          <w:color w:val="000000" w:themeColor="text1"/>
        </w:rPr>
        <w:t>Dr.</w:t>
      </w:r>
      <w:proofErr w:type="spellEnd"/>
      <w:r w:rsidRPr="00CA40D8">
        <w:rPr>
          <w:rFonts w:ascii="CorpoS" w:hAnsi="CorpoS"/>
          <w:color w:val="000000" w:themeColor="text1"/>
        </w:rPr>
        <w:t xml:space="preserve"> Melanie </w:t>
      </w:r>
      <w:proofErr w:type="spellStart"/>
      <w:r w:rsidRPr="00CA40D8">
        <w:rPr>
          <w:rFonts w:ascii="CorpoS" w:hAnsi="CorpoS"/>
          <w:color w:val="000000" w:themeColor="text1"/>
        </w:rPr>
        <w:t>Ricke</w:t>
      </w:r>
      <w:proofErr w:type="spellEnd"/>
      <w:r w:rsidRPr="00CA40D8">
        <w:rPr>
          <w:rFonts w:ascii="CorpoS" w:hAnsi="CorpoS"/>
          <w:color w:val="000000" w:themeColor="text1"/>
        </w:rPr>
        <w:t>-Hoch, from the Hanover Medical School, Centre of Internal Medicine.</w:t>
      </w:r>
      <w:r w:rsidRPr="00CA40D8">
        <w:t xml:space="preserve"> </w:t>
      </w:r>
      <w:r w:rsidRPr="00CA40D8">
        <w:rPr>
          <w:rFonts w:ascii="CorpoS" w:hAnsi="CorpoS"/>
          <w:color w:val="000000" w:themeColor="text1"/>
        </w:rPr>
        <w:t xml:space="preserve">She works there as an academic assistant and is the </w:t>
      </w:r>
      <w:r w:rsidRPr="00CA40D8">
        <w:rPr>
          <w:rFonts w:ascii="CorpoS" w:hAnsi="CorpoS"/>
          <w:color w:val="000000" w:themeColor="text1"/>
        </w:rPr>
        <w:lastRenderedPageBreak/>
        <w:t xml:space="preserve">deputy leader of the molecular cardiology working group under </w:t>
      </w:r>
      <w:proofErr w:type="spellStart"/>
      <w:r w:rsidRPr="00CA40D8">
        <w:rPr>
          <w:rFonts w:ascii="CorpoS" w:hAnsi="CorpoS"/>
          <w:color w:val="000000" w:themeColor="text1"/>
        </w:rPr>
        <w:t>Prof.</w:t>
      </w:r>
      <w:proofErr w:type="spellEnd"/>
      <w:r w:rsidRPr="00CA40D8">
        <w:rPr>
          <w:rFonts w:ascii="CorpoS" w:hAnsi="CorpoS"/>
          <w:color w:val="000000" w:themeColor="text1"/>
        </w:rPr>
        <w:t xml:space="preserve"> Denise </w:t>
      </w:r>
      <w:proofErr w:type="spellStart"/>
      <w:r w:rsidRPr="00CA40D8">
        <w:rPr>
          <w:rFonts w:ascii="CorpoS" w:hAnsi="CorpoS"/>
          <w:color w:val="000000" w:themeColor="text1"/>
        </w:rPr>
        <w:t>Hilfiker-Kleiner</w:t>
      </w:r>
      <w:proofErr w:type="spellEnd"/>
      <w:r w:rsidRPr="00CA40D8">
        <w:rPr>
          <w:rFonts w:ascii="CorpoS" w:hAnsi="CorpoS"/>
          <w:color w:val="000000" w:themeColor="text1"/>
        </w:rPr>
        <w:t xml:space="preserve">. </w:t>
      </w:r>
      <w:proofErr w:type="spellStart"/>
      <w:r w:rsidRPr="00CA40D8">
        <w:rPr>
          <w:rFonts w:ascii="CorpoS" w:hAnsi="CorpoS"/>
          <w:color w:val="000000" w:themeColor="text1"/>
        </w:rPr>
        <w:t>Dr.</w:t>
      </w:r>
      <w:proofErr w:type="spellEnd"/>
      <w:r w:rsidRPr="00CA40D8">
        <w:rPr>
          <w:rFonts w:ascii="CorpoS" w:hAnsi="CorpoS"/>
          <w:color w:val="000000" w:themeColor="text1"/>
        </w:rPr>
        <w:t xml:space="preserve"> </w:t>
      </w:r>
      <w:proofErr w:type="spellStart"/>
      <w:r w:rsidRPr="00CA40D8">
        <w:rPr>
          <w:rFonts w:ascii="CorpoS" w:hAnsi="CorpoS"/>
          <w:color w:val="000000" w:themeColor="text1"/>
        </w:rPr>
        <w:t>Ricke</w:t>
      </w:r>
      <w:proofErr w:type="spellEnd"/>
      <w:r w:rsidRPr="00CA40D8">
        <w:rPr>
          <w:rFonts w:ascii="CorpoS" w:hAnsi="CorpoS"/>
          <w:color w:val="000000" w:themeColor="text1"/>
        </w:rPr>
        <w:t xml:space="preserve">-Hoch is researching the rare heart disease </w:t>
      </w:r>
      <w:proofErr w:type="spellStart"/>
      <w:r w:rsidRPr="00CA40D8">
        <w:rPr>
          <w:rFonts w:ascii="CorpoS" w:hAnsi="CorpoS"/>
          <w:color w:val="000000" w:themeColor="text1"/>
        </w:rPr>
        <w:t>peripartum</w:t>
      </w:r>
      <w:proofErr w:type="spellEnd"/>
      <w:r w:rsidRPr="00CA40D8">
        <w:rPr>
          <w:rFonts w:ascii="CorpoS" w:hAnsi="CorpoS"/>
          <w:color w:val="000000" w:themeColor="text1"/>
        </w:rPr>
        <w:t xml:space="preserve"> cardiomyopathy (PPCM). This occurs in previously healthy women in the period between the last month of pregnancy and six months after birth. </w:t>
      </w:r>
      <w:proofErr w:type="spellStart"/>
      <w:r w:rsidRPr="00CA40D8">
        <w:rPr>
          <w:rFonts w:ascii="CorpoS" w:hAnsi="CorpoS"/>
          <w:color w:val="000000" w:themeColor="text1"/>
        </w:rPr>
        <w:t>Dr.</w:t>
      </w:r>
      <w:proofErr w:type="spellEnd"/>
      <w:r w:rsidRPr="00CA40D8">
        <w:rPr>
          <w:rFonts w:ascii="CorpoS" w:hAnsi="CorpoS"/>
          <w:color w:val="000000" w:themeColor="text1"/>
        </w:rPr>
        <w:t xml:space="preserve"> </w:t>
      </w:r>
      <w:proofErr w:type="spellStart"/>
      <w:r w:rsidRPr="00CA40D8">
        <w:rPr>
          <w:rFonts w:ascii="CorpoS" w:hAnsi="CorpoS"/>
          <w:color w:val="000000" w:themeColor="text1"/>
        </w:rPr>
        <w:t>Ricke</w:t>
      </w:r>
      <w:proofErr w:type="spellEnd"/>
      <w:r w:rsidRPr="00CA40D8">
        <w:rPr>
          <w:rFonts w:ascii="CorpoS" w:hAnsi="CorpoS"/>
          <w:color w:val="000000" w:themeColor="text1"/>
        </w:rPr>
        <w:t xml:space="preserve">-Hoch is aiming to explain the mechanisms that lead to the occurrence of PPCM and to make a contribution to testing new therapeutic methods in a model system, in order to improve the chances of recovery for PPCM patients with a poor prognosis. The grant is worth €20,000 and is to be used for material resources. It offers up to a two-year period of sponsorship. </w:t>
      </w:r>
    </w:p>
    <w:p w14:paraId="08F6256B" w14:textId="77777777" w:rsidR="002344BA" w:rsidRPr="00CA40D8" w:rsidRDefault="002344BA" w:rsidP="002344BA">
      <w:pPr>
        <w:jc w:val="both"/>
        <w:rPr>
          <w:rFonts w:ascii="CorpoS" w:eastAsia="Times New Roman" w:hAnsi="CorpoS" w:cs="Times New Roman"/>
          <w:color w:val="000000" w:themeColor="text1"/>
          <w:lang w:eastAsia="en-GB"/>
        </w:rPr>
      </w:pPr>
    </w:p>
    <w:p w14:paraId="6606276D" w14:textId="77777777" w:rsidR="002344BA" w:rsidRPr="00484FE3" w:rsidRDefault="002344BA" w:rsidP="002344BA">
      <w:pPr>
        <w:jc w:val="both"/>
        <w:rPr>
          <w:rFonts w:ascii="CorpoS" w:eastAsia="Times New Roman" w:hAnsi="CorpoS" w:cs="Times New Roman"/>
          <w:color w:val="000000" w:themeColor="text1"/>
        </w:rPr>
      </w:pPr>
      <w:r w:rsidRPr="00CA40D8">
        <w:rPr>
          <w:rFonts w:ascii="CorpoS" w:hAnsi="CorpoS"/>
          <w:color w:val="000000" w:themeColor="text1"/>
        </w:rPr>
        <w:t xml:space="preserve">The Oskar Lapp Foundation was founded in 1992 in honour of the Stuttgart-based businessman Oskar Lapp, who died on 25 April 1987 as a result of a heart attack. His widow, Ursula Ida Lapp, is chair of the foundation’s board of trustees. The foundation aims to provide young scientists with incentives to effectively engage them in cardiovascular research. "There is a lot of work to be done in cardiovascular research. There is still a need for much better research into prophylaxis, diagnostics, therapy and rehabilitation for coronary heart disease,” said Ursula Ida Lapp, explaining the ongoing commitment of the </w:t>
      </w:r>
      <w:r w:rsidRPr="00484FE3">
        <w:rPr>
          <w:rFonts w:ascii="CorpoS" w:hAnsi="CorpoS"/>
          <w:color w:val="000000" w:themeColor="text1"/>
        </w:rPr>
        <w:t>Lapp family.</w:t>
      </w:r>
    </w:p>
    <w:p w14:paraId="15236B39" w14:textId="77777777" w:rsidR="002344BA" w:rsidRPr="00484FE3" w:rsidRDefault="002344BA" w:rsidP="002344BA">
      <w:pPr>
        <w:jc w:val="both"/>
        <w:rPr>
          <w:rFonts w:ascii="CorpoS" w:eastAsia="Times New Roman" w:hAnsi="CorpoS" w:cs="Times New Roman"/>
          <w:color w:val="000000" w:themeColor="text1"/>
          <w:lang w:eastAsia="en-GB"/>
        </w:rPr>
      </w:pPr>
    </w:p>
    <w:p w14:paraId="0AD52F65" w14:textId="77777777" w:rsidR="002344BA" w:rsidRPr="00CA40D8" w:rsidRDefault="002344BA" w:rsidP="002344BA">
      <w:pPr>
        <w:jc w:val="both"/>
        <w:rPr>
          <w:rFonts w:ascii="CorpoS" w:eastAsia="Times New Roman" w:hAnsi="CorpoS" w:cs="Times New Roman"/>
          <w:color w:val="000000" w:themeColor="text1"/>
        </w:rPr>
      </w:pPr>
      <w:r w:rsidRPr="00484FE3">
        <w:rPr>
          <w:rFonts w:ascii="CorpoS" w:hAnsi="CorpoS"/>
          <w:color w:val="000000" w:themeColor="text1"/>
        </w:rPr>
        <w:t xml:space="preserve">Along with the founding family, the members of the Oskar Lapp Foundation Board of Trustees are </w:t>
      </w:r>
      <w:proofErr w:type="spellStart"/>
      <w:r w:rsidRPr="00484FE3">
        <w:rPr>
          <w:rFonts w:ascii="CorpoS" w:hAnsi="CorpoS"/>
          <w:color w:val="000000" w:themeColor="text1"/>
        </w:rPr>
        <w:t>Prof.</w:t>
      </w:r>
      <w:proofErr w:type="spellEnd"/>
      <w:r w:rsidRPr="00484FE3">
        <w:rPr>
          <w:rFonts w:ascii="CorpoS" w:hAnsi="CorpoS"/>
          <w:color w:val="000000" w:themeColor="text1"/>
        </w:rPr>
        <w:t xml:space="preserve"> Gunther Arnold (former Director of the German Cardiac Society), </w:t>
      </w:r>
      <w:proofErr w:type="spellStart"/>
      <w:r w:rsidRPr="00484FE3">
        <w:rPr>
          <w:rFonts w:ascii="CorpoS" w:hAnsi="CorpoS"/>
          <w:color w:val="000000" w:themeColor="text1"/>
        </w:rPr>
        <w:t>Prof.</w:t>
      </w:r>
      <w:proofErr w:type="spellEnd"/>
      <w:r w:rsidRPr="00484FE3">
        <w:rPr>
          <w:rFonts w:ascii="CorpoS" w:hAnsi="CorpoS"/>
          <w:color w:val="000000" w:themeColor="text1"/>
        </w:rPr>
        <w:t xml:space="preserve"> Anton Both (retired Medical Director, </w:t>
      </w:r>
      <w:proofErr w:type="spellStart"/>
      <w:r w:rsidRPr="00484FE3">
        <w:rPr>
          <w:rFonts w:ascii="CorpoS" w:hAnsi="CorpoS"/>
          <w:color w:val="000000" w:themeColor="text1"/>
        </w:rPr>
        <w:t>Klinikum</w:t>
      </w:r>
      <w:proofErr w:type="spellEnd"/>
      <w:r w:rsidRPr="00484FE3">
        <w:rPr>
          <w:rFonts w:ascii="CorpoS" w:hAnsi="CorpoS"/>
          <w:color w:val="000000" w:themeColor="text1"/>
        </w:rPr>
        <w:t xml:space="preserve"> Stuttgart, </w:t>
      </w:r>
      <w:proofErr w:type="spellStart"/>
      <w:r w:rsidRPr="00484FE3">
        <w:rPr>
          <w:rFonts w:ascii="CorpoS" w:hAnsi="CorpoS"/>
          <w:color w:val="000000" w:themeColor="text1"/>
        </w:rPr>
        <w:t>Katharinenhospital</w:t>
      </w:r>
      <w:proofErr w:type="spellEnd"/>
      <w:r w:rsidRPr="00484FE3">
        <w:rPr>
          <w:rFonts w:ascii="CorpoS" w:hAnsi="CorpoS"/>
          <w:color w:val="000000" w:themeColor="text1"/>
        </w:rPr>
        <w:t xml:space="preserve">), Dr Rolf </w:t>
      </w:r>
      <w:proofErr w:type="spellStart"/>
      <w:r w:rsidRPr="00484FE3">
        <w:rPr>
          <w:rFonts w:ascii="CorpoS" w:hAnsi="CorpoS"/>
          <w:color w:val="000000" w:themeColor="text1"/>
        </w:rPr>
        <w:t>Thieringer</w:t>
      </w:r>
      <w:proofErr w:type="spellEnd"/>
      <w:r w:rsidRPr="00484FE3">
        <w:rPr>
          <w:rFonts w:ascii="CorpoS" w:hAnsi="CorpoS"/>
          <w:color w:val="000000" w:themeColor="text1"/>
        </w:rPr>
        <w:t xml:space="preserve"> (former Lord Mayor of the state capital of Stuttgart), </w:t>
      </w:r>
      <w:proofErr w:type="spellStart"/>
      <w:r w:rsidRPr="00484FE3">
        <w:rPr>
          <w:rFonts w:ascii="CorpoS" w:hAnsi="CorpoS"/>
          <w:color w:val="000000" w:themeColor="text1"/>
        </w:rPr>
        <w:t>Prof.</w:t>
      </w:r>
      <w:proofErr w:type="spellEnd"/>
      <w:r w:rsidRPr="00484FE3">
        <w:rPr>
          <w:rFonts w:ascii="CorpoS" w:hAnsi="CorpoS"/>
          <w:color w:val="000000" w:themeColor="text1"/>
        </w:rPr>
        <w:t xml:space="preserve"> </w:t>
      </w:r>
      <w:proofErr w:type="spellStart"/>
      <w:r w:rsidRPr="00484FE3">
        <w:rPr>
          <w:rFonts w:ascii="CorpoS" w:hAnsi="CorpoS"/>
          <w:color w:val="000000" w:themeColor="text1"/>
        </w:rPr>
        <w:t>Roderich</w:t>
      </w:r>
      <w:proofErr w:type="spellEnd"/>
      <w:r w:rsidRPr="00484FE3">
        <w:rPr>
          <w:rFonts w:ascii="CorpoS" w:hAnsi="CorpoS"/>
          <w:color w:val="000000" w:themeColor="text1"/>
        </w:rPr>
        <w:t xml:space="preserve"> C. </w:t>
      </w:r>
      <w:proofErr w:type="spellStart"/>
      <w:r w:rsidRPr="00484FE3">
        <w:rPr>
          <w:rFonts w:ascii="CorpoS" w:hAnsi="CorpoS"/>
          <w:color w:val="000000" w:themeColor="text1"/>
        </w:rPr>
        <w:t>Thümmel</w:t>
      </w:r>
      <w:proofErr w:type="spellEnd"/>
      <w:r w:rsidRPr="00484FE3">
        <w:rPr>
          <w:rFonts w:ascii="CorpoS" w:hAnsi="CorpoS"/>
          <w:color w:val="000000" w:themeColor="text1"/>
        </w:rPr>
        <w:t xml:space="preserve"> (lawyer), </w:t>
      </w:r>
      <w:proofErr w:type="spellStart"/>
      <w:r w:rsidRPr="00484FE3">
        <w:rPr>
          <w:rFonts w:ascii="CorpoS" w:hAnsi="CorpoS"/>
          <w:color w:val="000000" w:themeColor="text1"/>
        </w:rPr>
        <w:t>Prof.</w:t>
      </w:r>
      <w:proofErr w:type="spellEnd"/>
      <w:r w:rsidRPr="00484FE3">
        <w:rPr>
          <w:rFonts w:ascii="CorpoS" w:hAnsi="CorpoS"/>
          <w:color w:val="000000" w:themeColor="text1"/>
        </w:rPr>
        <w:t xml:space="preserve"> Thomas </w:t>
      </w:r>
      <w:proofErr w:type="spellStart"/>
      <w:r w:rsidRPr="00484FE3">
        <w:rPr>
          <w:rFonts w:ascii="CorpoS" w:hAnsi="CorpoS"/>
          <w:color w:val="000000" w:themeColor="text1"/>
        </w:rPr>
        <w:t>Nordt</w:t>
      </w:r>
      <w:proofErr w:type="spellEnd"/>
      <w:r w:rsidRPr="00484FE3">
        <w:rPr>
          <w:rFonts w:ascii="CorpoS" w:hAnsi="CorpoS"/>
          <w:color w:val="000000" w:themeColor="text1"/>
        </w:rPr>
        <w:t xml:space="preserve"> (Medical Director, </w:t>
      </w:r>
      <w:proofErr w:type="spellStart"/>
      <w:r w:rsidRPr="00484FE3">
        <w:rPr>
          <w:rFonts w:ascii="CorpoS" w:hAnsi="CorpoS"/>
          <w:color w:val="000000" w:themeColor="text1"/>
        </w:rPr>
        <w:t>Klinikum</w:t>
      </w:r>
      <w:proofErr w:type="spellEnd"/>
      <w:r w:rsidRPr="00484FE3">
        <w:rPr>
          <w:rFonts w:ascii="CorpoS" w:hAnsi="CorpoS"/>
          <w:color w:val="000000" w:themeColor="text1"/>
        </w:rPr>
        <w:t xml:space="preserve"> Stuttgart, </w:t>
      </w:r>
      <w:proofErr w:type="spellStart"/>
      <w:r w:rsidRPr="00484FE3">
        <w:rPr>
          <w:rFonts w:ascii="CorpoS" w:hAnsi="CorpoS"/>
          <w:color w:val="000000" w:themeColor="text1"/>
        </w:rPr>
        <w:t>Katharinenhospital</w:t>
      </w:r>
      <w:proofErr w:type="spellEnd"/>
      <w:r w:rsidRPr="00484FE3">
        <w:rPr>
          <w:rFonts w:ascii="CorpoS" w:hAnsi="CorpoS"/>
          <w:color w:val="000000" w:themeColor="text1"/>
        </w:rPr>
        <w:t>) and Konstantinos Papoutsis (Director of the German</w:t>
      </w:r>
      <w:r w:rsidRPr="00CA40D8">
        <w:rPr>
          <w:rFonts w:ascii="CorpoS" w:hAnsi="CorpoS"/>
          <w:color w:val="000000" w:themeColor="text1"/>
        </w:rPr>
        <w:t xml:space="preserve"> Cardiac Society). </w:t>
      </w:r>
    </w:p>
    <w:p w14:paraId="2F87E652" w14:textId="77777777" w:rsidR="002344BA" w:rsidRPr="00CA40D8" w:rsidRDefault="002344BA" w:rsidP="002344BA">
      <w:pPr>
        <w:jc w:val="both"/>
        <w:rPr>
          <w:rFonts w:ascii="CorpoS" w:eastAsia="Times New Roman" w:hAnsi="CorpoS" w:cs="Times New Roman"/>
          <w:color w:val="000000" w:themeColor="text1"/>
          <w:lang w:eastAsia="en-GB"/>
        </w:rPr>
      </w:pPr>
    </w:p>
    <w:p w14:paraId="0B9BAD36" w14:textId="77777777" w:rsidR="002344BA" w:rsidRPr="00CA40D8" w:rsidRDefault="002344BA" w:rsidP="002344BA">
      <w:pPr>
        <w:jc w:val="both"/>
        <w:rPr>
          <w:rFonts w:ascii="CorpoS" w:eastAsia="Times New Roman" w:hAnsi="CorpoS" w:cs="Times New Roman"/>
          <w:color w:val="000000" w:themeColor="text1"/>
        </w:rPr>
      </w:pPr>
      <w:r w:rsidRPr="00CA40D8">
        <w:rPr>
          <w:rFonts w:ascii="CorpoS" w:hAnsi="CorpoS"/>
          <w:color w:val="000000" w:themeColor="text1"/>
        </w:rPr>
        <w:t>For donations, the Oskar Lapp Foundation's bank details are as follows:  IBAN: DE68 6005 0101 0002 0760 87, BIC: SOLADEST600.</w:t>
      </w:r>
    </w:p>
    <w:p w14:paraId="311E9298" w14:textId="77777777" w:rsidR="001F44BD" w:rsidRDefault="001F44BD" w:rsidP="001F44BD">
      <w:pPr>
        <w:rPr>
          <w:rFonts w:ascii="CorpoS" w:hAnsi="CorpoS" w:cs="Times New Roman"/>
          <w:color w:val="000000" w:themeColor="text1"/>
          <w:lang w:eastAsia="en-GB"/>
        </w:rPr>
      </w:pPr>
    </w:p>
    <w:p w14:paraId="6419FFEE" w14:textId="77777777" w:rsidR="002344BA" w:rsidRPr="0012239D" w:rsidRDefault="002344BA" w:rsidP="001F44BD">
      <w:pPr>
        <w:rPr>
          <w:rFonts w:ascii="CorpoS" w:hAnsi="CorpoS" w:cs="Times New Roman"/>
          <w:color w:val="000000" w:themeColor="text1"/>
          <w:lang w:eastAsia="en-GB"/>
        </w:rPr>
      </w:pPr>
    </w:p>
    <w:p w14:paraId="7CEA9F84" w14:textId="34D0614C" w:rsidR="001F44BD" w:rsidRDefault="001F44BD" w:rsidP="001F44BD">
      <w:pPr>
        <w:pStyle w:val="StandardWeb"/>
        <w:spacing w:before="0" w:beforeAutospacing="0" w:after="0" w:afterAutospacing="0"/>
        <w:rPr>
          <w:rStyle w:val="Hyperlink"/>
          <w:rFonts w:ascii="CorpoS" w:hAnsi="CorpoS"/>
          <w:b/>
          <w:color w:val="auto"/>
        </w:rPr>
      </w:pPr>
      <w:r w:rsidRPr="0020286E">
        <w:rPr>
          <w:rStyle w:val="Fett"/>
          <w:rFonts w:ascii="CorpoS" w:hAnsi="CorpoS"/>
          <w:iCs/>
        </w:rPr>
        <w:t xml:space="preserve">Find </w:t>
      </w:r>
      <w:r>
        <w:rPr>
          <w:rStyle w:val="Fett"/>
          <w:rFonts w:ascii="CorpoS" w:hAnsi="CorpoS"/>
          <w:iCs/>
        </w:rPr>
        <w:t>the image</w:t>
      </w:r>
      <w:r w:rsidRPr="0020286E">
        <w:rPr>
          <w:rStyle w:val="Fett"/>
          <w:rFonts w:ascii="CorpoS" w:hAnsi="CorpoS"/>
          <w:iCs/>
        </w:rPr>
        <w:t xml:space="preserve"> in printable quality </w:t>
      </w:r>
      <w:r w:rsidR="001A040F">
        <w:rPr>
          <w:rFonts w:ascii="CorpoS" w:hAnsi="CorpoS" w:cstheme="minorBidi"/>
          <w:b/>
          <w:iCs/>
          <w:lang w:val="en-US" w:eastAsia="en-US"/>
        </w:rPr>
        <w:fldChar w:fldCharType="begin"/>
      </w:r>
      <w:r w:rsidR="001A040F">
        <w:rPr>
          <w:rFonts w:ascii="CorpoS" w:hAnsi="CorpoS" w:cstheme="minorBidi"/>
          <w:b/>
          <w:iCs/>
          <w:lang w:val="en-US" w:eastAsia="en-US"/>
        </w:rPr>
        <w:instrText xml:space="preserve"> HYPERLINK "https://www.lappkabel.de/fileadmin/DAM/Global_Media_Folder/news/press/2018/Oskar-Lapp-Preis_2018.jpg" </w:instrText>
      </w:r>
      <w:r w:rsidR="001A040F">
        <w:rPr>
          <w:rFonts w:ascii="CorpoS" w:hAnsi="CorpoS" w:cstheme="minorBidi"/>
          <w:b/>
          <w:iCs/>
          <w:lang w:val="en-US" w:eastAsia="en-US"/>
        </w:rPr>
      </w:r>
      <w:r w:rsidR="001A040F">
        <w:rPr>
          <w:rFonts w:ascii="CorpoS" w:hAnsi="CorpoS" w:cstheme="minorBidi"/>
          <w:b/>
          <w:iCs/>
          <w:lang w:val="en-US" w:eastAsia="en-US"/>
        </w:rPr>
        <w:fldChar w:fldCharType="separate"/>
      </w:r>
      <w:r w:rsidRPr="001A040F">
        <w:rPr>
          <w:rStyle w:val="Hyperlink"/>
          <w:rFonts w:ascii="CorpoS" w:hAnsi="CorpoS" w:cstheme="minorBidi"/>
          <w:b/>
          <w:iCs/>
          <w:lang w:val="en-US" w:eastAsia="en-US"/>
        </w:rPr>
        <w:t>here</w:t>
      </w:r>
      <w:bookmarkStart w:id="0" w:name="_GoBack"/>
      <w:bookmarkEnd w:id="0"/>
      <w:r w:rsidR="001A040F">
        <w:rPr>
          <w:rFonts w:ascii="CorpoS" w:hAnsi="CorpoS" w:cstheme="minorBidi"/>
          <w:b/>
          <w:iCs/>
          <w:lang w:val="en-US" w:eastAsia="en-US"/>
        </w:rPr>
        <w:fldChar w:fldCharType="end"/>
      </w:r>
    </w:p>
    <w:p w14:paraId="4D8C3075" w14:textId="590FE8D4" w:rsidR="00F278BF" w:rsidRPr="0034485B" w:rsidRDefault="00F278BF" w:rsidP="00F278BF">
      <w:pPr>
        <w:rPr>
          <w:rFonts w:ascii="CorpoS" w:hAnsi="CorpoS"/>
          <w:b/>
          <w:bCs/>
        </w:rPr>
      </w:pPr>
    </w:p>
    <w:p w14:paraId="162BD186" w14:textId="77777777" w:rsidR="00F278BF" w:rsidRPr="0034485B" w:rsidRDefault="00F278BF" w:rsidP="00F278BF">
      <w:pPr>
        <w:rPr>
          <w:rFonts w:ascii="CorpoS" w:eastAsia="Times New Roman" w:hAnsi="CorpoS" w:cs="Times New Roman"/>
          <w:b/>
          <w:bCs/>
        </w:rPr>
      </w:pPr>
      <w:r w:rsidRPr="0034485B">
        <w:rPr>
          <w:rFonts w:ascii="CorpoS" w:hAnsi="CorpoS"/>
          <w:b/>
          <w:bCs/>
          <w:lang w:eastAsia="en-GB"/>
        </w:rPr>
        <w:t>Press contact:</w:t>
      </w:r>
    </w:p>
    <w:p w14:paraId="2A11AD11" w14:textId="77777777" w:rsidR="00F278BF" w:rsidRPr="0034485B" w:rsidRDefault="00F278BF" w:rsidP="00F278BF">
      <w:pPr>
        <w:pStyle w:val="StandardWeb"/>
        <w:rPr>
          <w:rFonts w:ascii="CorpoS" w:hAnsi="CorpoS"/>
        </w:rPr>
      </w:pPr>
      <w:proofErr w:type="spellStart"/>
      <w:r w:rsidRPr="0034485B">
        <w:rPr>
          <w:rStyle w:val="Fett"/>
          <w:rFonts w:ascii="CorpoS" w:hAnsi="CorpoS"/>
        </w:rPr>
        <w:t>Dr.</w:t>
      </w:r>
      <w:proofErr w:type="spellEnd"/>
      <w:r w:rsidRPr="0034485B">
        <w:rPr>
          <w:rStyle w:val="Fett"/>
          <w:rFonts w:ascii="CorpoS" w:hAnsi="CorpoS"/>
        </w:rPr>
        <w:t xml:space="preserve"> Markus Müller</w:t>
      </w:r>
      <w:r w:rsidRPr="0034485B">
        <w:rPr>
          <w:rStyle w:val="Fett"/>
          <w:rFonts w:ascii="CorpoS" w:hAnsi="CorpoS"/>
        </w:rPr>
        <w:tab/>
      </w:r>
      <w:r w:rsidRPr="0034485B">
        <w:rPr>
          <w:rStyle w:val="Fett"/>
          <w:rFonts w:ascii="CorpoS" w:hAnsi="CorpoS"/>
        </w:rPr>
        <w:tab/>
      </w:r>
      <w:r w:rsidRPr="0034485B">
        <w:rPr>
          <w:rStyle w:val="Fett"/>
          <w:rFonts w:ascii="CorpoS" w:hAnsi="CorpoS"/>
        </w:rPr>
        <w:tab/>
      </w:r>
      <w:r w:rsidRPr="0034485B">
        <w:rPr>
          <w:rStyle w:val="Fett"/>
          <w:rFonts w:ascii="CorpoS" w:hAnsi="CorpoS"/>
        </w:rPr>
        <w:tab/>
      </w:r>
      <w:r w:rsidRPr="0034485B">
        <w:rPr>
          <w:rStyle w:val="Fett"/>
          <w:rFonts w:ascii="CorpoS" w:hAnsi="CorpoS"/>
        </w:rPr>
        <w:tab/>
        <w:t xml:space="preserve">Irmgard </w:t>
      </w:r>
      <w:proofErr w:type="spellStart"/>
      <w:r w:rsidRPr="0034485B">
        <w:rPr>
          <w:rStyle w:val="Fett"/>
          <w:rFonts w:ascii="CorpoS" w:hAnsi="CorpoS"/>
        </w:rPr>
        <w:t>Nille</w:t>
      </w:r>
      <w:proofErr w:type="spellEnd"/>
    </w:p>
    <w:p w14:paraId="03291F2D" w14:textId="77777777" w:rsidR="00F278BF" w:rsidRPr="0034485B" w:rsidRDefault="00F278BF" w:rsidP="00F278BF">
      <w:pPr>
        <w:pStyle w:val="StandardWeb"/>
        <w:spacing w:before="0" w:beforeAutospacing="0" w:after="0" w:afterAutospacing="0"/>
        <w:rPr>
          <w:rFonts w:ascii="CorpoS" w:hAnsi="CorpoS"/>
        </w:rPr>
      </w:pPr>
      <w:r w:rsidRPr="0034485B">
        <w:rPr>
          <w:rFonts w:ascii="CorpoS" w:hAnsi="CorpoS"/>
        </w:rPr>
        <w:t>Tel: +49(0)711/7838-5170</w:t>
      </w:r>
      <w:r w:rsidRPr="0034485B">
        <w:rPr>
          <w:rFonts w:ascii="CorpoS" w:hAnsi="CorpoS"/>
        </w:rPr>
        <w:tab/>
      </w:r>
      <w:r w:rsidRPr="0034485B">
        <w:rPr>
          <w:rFonts w:ascii="CorpoS" w:hAnsi="CorpoS"/>
        </w:rPr>
        <w:tab/>
      </w:r>
      <w:r w:rsidRPr="0034485B">
        <w:rPr>
          <w:rFonts w:ascii="CorpoS" w:hAnsi="CorpoS"/>
        </w:rPr>
        <w:tab/>
      </w:r>
      <w:r w:rsidRPr="0034485B">
        <w:rPr>
          <w:rFonts w:ascii="CorpoS" w:hAnsi="CorpoS"/>
        </w:rPr>
        <w:tab/>
        <w:t>Tel.: +49(0)711/7838–2490</w:t>
      </w:r>
      <w:r w:rsidRPr="0034485B">
        <w:rPr>
          <w:rFonts w:ascii="CorpoS" w:hAnsi="CorpoS"/>
        </w:rPr>
        <w:br/>
        <w:t>Mobil: +49(0)172/1022713</w:t>
      </w:r>
      <w:r w:rsidRPr="0034485B">
        <w:rPr>
          <w:rFonts w:ascii="CorpoS" w:hAnsi="CorpoS"/>
        </w:rPr>
        <w:tab/>
      </w:r>
      <w:r w:rsidRPr="0034485B">
        <w:rPr>
          <w:rFonts w:ascii="CorpoS" w:hAnsi="CorpoS"/>
        </w:rPr>
        <w:tab/>
      </w:r>
      <w:r w:rsidRPr="0034485B">
        <w:rPr>
          <w:rFonts w:ascii="CorpoS" w:hAnsi="CorpoS"/>
        </w:rPr>
        <w:tab/>
      </w:r>
      <w:r w:rsidRPr="0034485B">
        <w:rPr>
          <w:rFonts w:ascii="CorpoS" w:hAnsi="CorpoS"/>
        </w:rPr>
        <w:tab/>
        <w:t>Mobil: +49(0)160/97346822</w:t>
      </w:r>
      <w:r w:rsidRPr="0034485B">
        <w:rPr>
          <w:rFonts w:ascii="CorpoS" w:hAnsi="CorpoS"/>
        </w:rPr>
        <w:br/>
        <w:t>markus.j.mueller@lappgroup.com</w:t>
      </w:r>
      <w:r w:rsidRPr="0034485B">
        <w:rPr>
          <w:rFonts w:ascii="CorpoS" w:hAnsi="CorpoS"/>
        </w:rPr>
        <w:tab/>
      </w:r>
      <w:r w:rsidRPr="0034485B">
        <w:rPr>
          <w:rFonts w:ascii="CorpoS" w:hAnsi="CorpoS"/>
        </w:rPr>
        <w:tab/>
      </w:r>
      <w:r w:rsidRPr="0034485B">
        <w:rPr>
          <w:rFonts w:ascii="CorpoS" w:hAnsi="CorpoS"/>
        </w:rPr>
        <w:tab/>
        <w:t>irmgard.nille@in-press.de</w:t>
      </w:r>
    </w:p>
    <w:p w14:paraId="5B9DA516" w14:textId="77777777" w:rsidR="00F278BF" w:rsidRPr="0034485B" w:rsidRDefault="00F278BF" w:rsidP="00F278BF">
      <w:pPr>
        <w:pStyle w:val="StandardWeb"/>
        <w:spacing w:before="0" w:beforeAutospacing="0" w:after="0" w:afterAutospacing="0"/>
        <w:rPr>
          <w:rStyle w:val="Fett"/>
          <w:rFonts w:ascii="CorpoS" w:hAnsi="CorpoS"/>
          <w:iCs/>
        </w:rPr>
      </w:pPr>
    </w:p>
    <w:p w14:paraId="49D32F7C" w14:textId="77777777" w:rsidR="00F278BF" w:rsidRPr="00111565" w:rsidRDefault="00F278BF" w:rsidP="00F278BF">
      <w:pPr>
        <w:pStyle w:val="StandardWeb"/>
        <w:spacing w:before="0" w:beforeAutospacing="0" w:after="0" w:afterAutospacing="0"/>
        <w:rPr>
          <w:rStyle w:val="Hervorhebung"/>
          <w:rFonts w:ascii="CorpoS" w:hAnsi="CorpoS"/>
          <w:i w:val="0"/>
          <w:lang w:val="de-DE"/>
        </w:rPr>
      </w:pPr>
      <w:r w:rsidRPr="00111565">
        <w:rPr>
          <w:rStyle w:val="Fett"/>
          <w:rFonts w:ascii="CorpoS" w:hAnsi="CorpoS"/>
          <w:iCs/>
          <w:lang w:val="de-DE"/>
        </w:rPr>
        <w:t>U.I. Lapp GmbH</w:t>
      </w:r>
      <w:r w:rsidRPr="00111565">
        <w:rPr>
          <w:rFonts w:ascii="CorpoS" w:hAnsi="CorpoS"/>
          <w:i/>
          <w:lang w:val="de-DE"/>
        </w:rPr>
        <w:br/>
      </w:r>
      <w:r w:rsidRPr="00111565">
        <w:rPr>
          <w:rStyle w:val="Hervorhebung"/>
          <w:rFonts w:ascii="CorpoS" w:hAnsi="CorpoS"/>
          <w:i w:val="0"/>
          <w:lang w:val="de-DE"/>
        </w:rPr>
        <w:t>Schulze-Delitzsch-Straße 25</w:t>
      </w:r>
      <w:r w:rsidRPr="00111565">
        <w:rPr>
          <w:rFonts w:ascii="CorpoS" w:hAnsi="CorpoS"/>
          <w:i/>
          <w:lang w:val="de-DE"/>
        </w:rPr>
        <w:br/>
      </w:r>
      <w:r w:rsidRPr="00111565">
        <w:rPr>
          <w:rStyle w:val="Hervorhebung"/>
          <w:rFonts w:ascii="CorpoS" w:hAnsi="CorpoS"/>
          <w:i w:val="0"/>
          <w:lang w:val="de-DE"/>
        </w:rPr>
        <w:t>D-70565 Stuttgart</w:t>
      </w:r>
    </w:p>
    <w:p w14:paraId="45D18781" w14:textId="77777777" w:rsidR="00F278BF" w:rsidRPr="00111565" w:rsidRDefault="00F278BF" w:rsidP="00F278BF">
      <w:pPr>
        <w:pStyle w:val="StandardWeb"/>
        <w:spacing w:before="0" w:beforeAutospacing="0" w:after="0" w:afterAutospacing="0"/>
        <w:rPr>
          <w:rFonts w:ascii="CorpoS" w:hAnsi="CorpoS"/>
          <w:lang w:val="de-DE"/>
        </w:rPr>
      </w:pPr>
    </w:p>
    <w:p w14:paraId="12484971" w14:textId="77777777" w:rsidR="00F278BF" w:rsidRPr="0034485B" w:rsidRDefault="00F278BF" w:rsidP="00F278BF">
      <w:pPr>
        <w:spacing w:line="360" w:lineRule="auto"/>
        <w:rPr>
          <w:rStyle w:val="Hyperlink"/>
          <w:rFonts w:ascii="CorpoS" w:hAnsi="CorpoS"/>
          <w:b/>
          <w:color w:val="auto"/>
        </w:rPr>
      </w:pPr>
      <w:r w:rsidRPr="0034485B">
        <w:rPr>
          <w:rStyle w:val="Fett"/>
          <w:rFonts w:ascii="CorpoS" w:hAnsi="CorpoS"/>
          <w:b w:val="0"/>
        </w:rPr>
        <w:t>Find more information here:</w:t>
      </w:r>
      <w:r w:rsidRPr="0034485B">
        <w:rPr>
          <w:rFonts w:ascii="CorpoS" w:hAnsi="CorpoS"/>
          <w:b/>
        </w:rPr>
        <w:t xml:space="preserve"> </w:t>
      </w:r>
      <w:r w:rsidRPr="0034485B">
        <w:rPr>
          <w:rFonts w:ascii="CorpoS" w:hAnsi="CorpoS"/>
          <w:b/>
        </w:rPr>
        <w:fldChar w:fldCharType="begin"/>
      </w:r>
      <w:r w:rsidRPr="0034485B">
        <w:rPr>
          <w:rFonts w:ascii="CorpoS" w:hAnsi="CorpoS"/>
          <w:b/>
        </w:rPr>
        <w:instrText xml:space="preserve"> HYPERLINK "http://www.lappkabel.com/press/latest-press-releases.html" </w:instrText>
      </w:r>
      <w:r w:rsidRPr="0034485B">
        <w:rPr>
          <w:rFonts w:ascii="CorpoS" w:hAnsi="CorpoS"/>
          <w:b/>
        </w:rPr>
        <w:fldChar w:fldCharType="separate"/>
      </w:r>
      <w:r w:rsidRPr="0034485B">
        <w:rPr>
          <w:rStyle w:val="Hyperlink"/>
          <w:rFonts w:ascii="CorpoS" w:hAnsi="CorpoS"/>
          <w:b/>
          <w:color w:val="auto"/>
        </w:rPr>
        <w:t>www.lappkabel.com/press</w:t>
      </w:r>
    </w:p>
    <w:p w14:paraId="436D94F0" w14:textId="1EB78CC2" w:rsidR="00111565" w:rsidRDefault="00F278BF" w:rsidP="00111565">
      <w:pPr>
        <w:pStyle w:val="StandardWeb"/>
        <w:rPr>
          <w:rFonts w:ascii="CorpoS" w:hAnsi="CorpoS"/>
          <w:b/>
        </w:rPr>
      </w:pPr>
      <w:r w:rsidRPr="0034485B">
        <w:rPr>
          <w:rFonts w:ascii="CorpoS" w:hAnsi="CorpoS"/>
          <w:b/>
        </w:rPr>
        <w:fldChar w:fldCharType="end"/>
      </w:r>
    </w:p>
    <w:p w14:paraId="18863A7A" w14:textId="48386BFF" w:rsidR="004445C6" w:rsidRPr="00111565" w:rsidRDefault="00111565" w:rsidP="00111565">
      <w:pPr>
        <w:pStyle w:val="StandardWeb"/>
        <w:rPr>
          <w:rStyle w:val="Hervorhebung"/>
          <w:rFonts w:ascii="CorpoS" w:hAnsi="CorpoS"/>
          <w:i w:val="0"/>
          <w:lang w:val="en-US"/>
        </w:rPr>
      </w:pPr>
      <w:r w:rsidRPr="00111565">
        <w:rPr>
          <w:rStyle w:val="Fett"/>
          <w:rFonts w:ascii="CorpoS" w:hAnsi="CorpoS"/>
          <w:iCs/>
          <w:lang w:val="en-US"/>
        </w:rPr>
        <w:lastRenderedPageBreak/>
        <w:t>About</w:t>
      </w:r>
      <w:r w:rsidR="004445C6" w:rsidRPr="00111565">
        <w:rPr>
          <w:rStyle w:val="Fett"/>
          <w:rFonts w:ascii="CorpoS" w:hAnsi="CorpoS"/>
          <w:iCs/>
          <w:lang w:val="en-US"/>
        </w:rPr>
        <w:t xml:space="preserve"> LAPP:</w:t>
      </w:r>
    </w:p>
    <w:p w14:paraId="4333B75F" w14:textId="77777777" w:rsidR="00111565" w:rsidRPr="00D90CF1" w:rsidRDefault="00111565" w:rsidP="00111565">
      <w:pPr>
        <w:pStyle w:val="StandardWeb"/>
        <w:rPr>
          <w:rFonts w:ascii="CorpoS" w:eastAsia="Times New Roman" w:hAnsi="CorpoS" w:cs="Arial"/>
          <w:color w:val="000000" w:themeColor="text1"/>
        </w:rPr>
      </w:pPr>
      <w:r w:rsidRPr="00D90CF1">
        <w:rPr>
          <w:rFonts w:ascii="CorpoS" w:hAnsi="CorpoS"/>
          <w:color w:val="000000" w:themeColor="text1"/>
          <w:lang w:eastAsia="de-DE"/>
        </w:rPr>
        <w:t>Headquartered in Stuttgart, Germany, L</w:t>
      </w:r>
      <w:r>
        <w:rPr>
          <w:rFonts w:ascii="CorpoS" w:hAnsi="CorpoS"/>
          <w:color w:val="000000" w:themeColor="text1"/>
          <w:lang w:eastAsia="de-DE"/>
        </w:rPr>
        <w:t>APP</w:t>
      </w:r>
      <w:r w:rsidRPr="00D90CF1">
        <w:rPr>
          <w:rFonts w:ascii="CorpoS" w:hAnsi="CorpoS"/>
          <w:color w:val="000000" w:themeColor="text1"/>
          <w:lang w:eastAsia="de-DE"/>
        </w:rPr>
        <w:t xml:space="preserve"> is a leading supplier of integrated solutions and branded products in the field of cable and connection technology. The </w:t>
      </w:r>
      <w:r>
        <w:rPr>
          <w:rFonts w:ascii="CorpoS" w:hAnsi="CorpoS"/>
          <w:color w:val="000000" w:themeColor="text1"/>
          <w:lang w:eastAsia="de-DE"/>
        </w:rPr>
        <w:t>company’s</w:t>
      </w:r>
      <w:r w:rsidRPr="00D90CF1">
        <w:rPr>
          <w:rFonts w:ascii="CorpoS" w:hAnsi="CorpoS"/>
          <w:color w:val="000000" w:themeColor="text1"/>
          <w:lang w:eastAsia="de-DE"/>
        </w:rPr>
        <w:t xml:space="preserve"> portfolio includes standard and highly flexible cables, industrial connectors and cable entry systems, customized system solutions, automation technology and robotics solutions for the intelligent factory of the future, as well as technical accessories. L</w:t>
      </w:r>
      <w:r>
        <w:rPr>
          <w:rFonts w:ascii="CorpoS" w:hAnsi="CorpoS"/>
          <w:color w:val="000000" w:themeColor="text1"/>
          <w:lang w:eastAsia="de-DE"/>
        </w:rPr>
        <w:t>APP’s</w:t>
      </w:r>
      <w:r w:rsidRPr="00D90CF1">
        <w:rPr>
          <w:rFonts w:ascii="CorpoS" w:hAnsi="CorpoS"/>
          <w:color w:val="000000" w:themeColor="text1"/>
          <w:lang w:eastAsia="de-DE"/>
        </w:rPr>
        <w:t xml:space="preserve"> core market is in the industrial machinery and plant engineering sector. Other key markets are in the food industry as well as the energy and the mobility sector.</w:t>
      </w:r>
    </w:p>
    <w:p w14:paraId="320E8EE1" w14:textId="77777777" w:rsidR="00111565" w:rsidRPr="00D90CF1" w:rsidRDefault="00111565" w:rsidP="00111565">
      <w:pPr>
        <w:pStyle w:val="StandardWeb"/>
        <w:spacing w:before="0" w:beforeAutospacing="0" w:after="0" w:afterAutospacing="0"/>
        <w:rPr>
          <w:rFonts w:ascii="CorpoS" w:eastAsia="Times New Roman" w:hAnsi="CorpoS" w:cs="Arial"/>
          <w:color w:val="000000" w:themeColor="text1"/>
        </w:rPr>
      </w:pPr>
      <w:r>
        <w:rPr>
          <w:rFonts w:ascii="CorpoS" w:hAnsi="CorpoS"/>
          <w:color w:val="000000" w:themeColor="text1"/>
          <w:lang w:eastAsia="de-DE"/>
        </w:rPr>
        <w:t>LAPP</w:t>
      </w:r>
      <w:r w:rsidRPr="00D90CF1">
        <w:rPr>
          <w:rFonts w:ascii="CorpoS" w:hAnsi="CorpoS"/>
          <w:color w:val="000000" w:themeColor="text1"/>
          <w:lang w:eastAsia="de-DE"/>
        </w:rPr>
        <w:t xml:space="preserve"> has remained in continuous family ownership since it was founded in 1959. In the 2016/17 business year, it generated consolidated revenue of 1,027 million euros. </w:t>
      </w:r>
      <w:r>
        <w:rPr>
          <w:rFonts w:ascii="CorpoS" w:hAnsi="CorpoS"/>
          <w:color w:val="000000" w:themeColor="text1"/>
          <w:lang w:eastAsia="de-DE"/>
        </w:rPr>
        <w:t>LAPP</w:t>
      </w:r>
      <w:r w:rsidRPr="00D90CF1">
        <w:rPr>
          <w:rFonts w:ascii="CorpoS" w:hAnsi="CorpoS"/>
          <w:color w:val="000000" w:themeColor="text1"/>
          <w:lang w:eastAsia="de-DE"/>
        </w:rPr>
        <w:t xml:space="preserve"> currently employs approximately 3,770 people across the world, has 17 production sites and around 40 sales companies. It also works in cooperation with around 100 foreign representatives.</w:t>
      </w:r>
    </w:p>
    <w:p w14:paraId="4C92DCD6" w14:textId="77777777" w:rsidR="0012239D" w:rsidRPr="00111565" w:rsidRDefault="0012239D" w:rsidP="006F48C4">
      <w:pPr>
        <w:rPr>
          <w:rFonts w:ascii="News Gothic MT" w:eastAsia="Times New Roman" w:hAnsi="News Gothic MT" w:cs="Times New Roman"/>
          <w:b/>
          <w:bCs/>
          <w:color w:val="404040" w:themeColor="text1" w:themeTint="BF"/>
          <w:sz w:val="28"/>
          <w:lang w:val="de-DE" w:eastAsia="en-GB"/>
        </w:rPr>
      </w:pPr>
    </w:p>
    <w:p w14:paraId="600180CB" w14:textId="77777777" w:rsidR="0012239D" w:rsidRPr="00111565" w:rsidRDefault="0012239D" w:rsidP="0012239D">
      <w:pPr>
        <w:rPr>
          <w:rFonts w:ascii="CorpoS" w:eastAsia="Times New Roman" w:hAnsi="CorpoS" w:cs="Times New Roman"/>
          <w:b/>
          <w:bCs/>
          <w:color w:val="404040" w:themeColor="text1" w:themeTint="BF"/>
          <w:lang w:val="de-DE" w:eastAsia="en-GB"/>
        </w:rPr>
      </w:pPr>
    </w:p>
    <w:p w14:paraId="34B6DBFD" w14:textId="615B5FAD" w:rsidR="0012239D" w:rsidRPr="00111565" w:rsidRDefault="0012239D" w:rsidP="0012239D">
      <w:pPr>
        <w:rPr>
          <w:rFonts w:ascii="CorpoS" w:eastAsia="Times New Roman" w:hAnsi="CorpoS" w:cs="Times New Roman"/>
          <w:b/>
          <w:bCs/>
          <w:color w:val="404040" w:themeColor="text1" w:themeTint="BF"/>
          <w:lang w:val="de-DE"/>
        </w:rPr>
      </w:pPr>
      <w:r w:rsidRPr="0034485B">
        <w:rPr>
          <w:noProof/>
          <w:lang w:val="de-DE" w:eastAsia="de-DE"/>
        </w:rPr>
        <mc:AlternateContent>
          <mc:Choice Requires="wps">
            <w:drawing>
              <wp:anchor distT="0" distB="0" distL="114300" distR="114300" simplePos="0" relativeHeight="251678720" behindDoc="0" locked="0" layoutInCell="1" allowOverlap="1" wp14:anchorId="1B06FD21" wp14:editId="6F711C66">
                <wp:simplePos x="0" y="0"/>
                <wp:positionH relativeFrom="column">
                  <wp:posOffset>2580640</wp:posOffset>
                </wp:positionH>
                <wp:positionV relativeFrom="paragraph">
                  <wp:posOffset>48260</wp:posOffset>
                </wp:positionV>
                <wp:extent cx="572135" cy="2540"/>
                <wp:effectExtent l="0" t="0" r="37465" b="35560"/>
                <wp:wrapNone/>
                <wp:docPr id="8" name="Gerader Verbinder 8"/>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B1268D" id="Gerader Verbinder 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" strokecolor="#bfbfbf [2412]" strokeweight="1.5pt">
                <v:stroke joinstyle="miter"/>
              </v:line>
            </w:pict>
          </mc:Fallback>
        </mc:AlternateContent>
      </w:r>
    </w:p>
    <w:p w14:paraId="6622567E" w14:textId="13768A75" w:rsidR="0012239D" w:rsidRPr="0034485B" w:rsidRDefault="0012239D" w:rsidP="0012239D">
      <w:pPr>
        <w:rPr>
          <w:rFonts w:ascii="Century Gothic" w:eastAsia="Times New Roman" w:hAnsi="Century Gothic" w:cs="Times New Roman"/>
          <w:b/>
          <w:bCs/>
          <w:color w:val="404040" w:themeColor="text1" w:themeTint="BF"/>
          <w:sz w:val="28"/>
        </w:rPr>
      </w:pPr>
      <w:r w:rsidRPr="0034485B">
        <w:rPr>
          <w:rFonts w:ascii="Times New Roman" w:hAnsi="Times New Roman"/>
          <w:b/>
          <w:noProof/>
          <w:color w:val="000000" w:themeColor="text1"/>
          <w:sz w:val="28"/>
          <w:lang w:val="de-DE" w:eastAsia="de-DE"/>
        </w:rPr>
        <w:drawing>
          <wp:inline distT="0" distB="0" distL="0" distR="0" wp14:anchorId="4E3D5158" wp14:editId="51A76E9D">
            <wp:extent cx="1781175" cy="447675"/>
            <wp:effectExtent l="0" t="0" r="9525" b="9525"/>
            <wp:docPr id="5" name="Grafik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1175" cy="447675"/>
                    </a:xfrm>
                    <a:prstGeom prst="rect">
                      <a:avLst/>
                    </a:prstGeom>
                    <a:noFill/>
                    <a:ln>
                      <a:noFill/>
                    </a:ln>
                  </pic:spPr>
                </pic:pic>
              </a:graphicData>
            </a:graphic>
          </wp:inline>
        </w:drawing>
      </w:r>
      <w:r w:rsidRPr="0034485B">
        <w:rPr>
          <w:rFonts w:ascii="Century Gothic" w:hAnsi="Century Gothic"/>
          <w:b/>
          <w:bCs/>
          <w:color w:val="404040" w:themeColor="text1" w:themeTint="BF"/>
          <w:sz w:val="28"/>
          <w:lang w:eastAsia="en-GB"/>
        </w:rPr>
        <w:t xml:space="preserve">   </w:t>
      </w:r>
      <w:r w:rsidRPr="0034485B">
        <w:rPr>
          <w:rFonts w:ascii="Times New Roman" w:hAnsi="Times New Roman"/>
          <w:b/>
          <w:noProof/>
          <w:color w:val="000000" w:themeColor="text1"/>
          <w:sz w:val="28"/>
          <w:lang w:val="de-DE" w:eastAsia="de-DE"/>
        </w:rPr>
        <w:drawing>
          <wp:inline distT="0" distB="0" distL="0" distR="0" wp14:anchorId="21667AEE" wp14:editId="0A78320D">
            <wp:extent cx="1771650" cy="447675"/>
            <wp:effectExtent l="0" t="0" r="0" b="9525"/>
            <wp:docPr id="4" name="Grafik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0" cy="447675"/>
                    </a:xfrm>
                    <a:prstGeom prst="rect">
                      <a:avLst/>
                    </a:prstGeom>
                    <a:noFill/>
                    <a:ln>
                      <a:noFill/>
                    </a:ln>
                  </pic:spPr>
                </pic:pic>
              </a:graphicData>
            </a:graphic>
          </wp:inline>
        </w:drawing>
      </w:r>
      <w:r w:rsidRPr="0034485B">
        <w:rPr>
          <w:rFonts w:ascii="Century Gothic" w:hAnsi="Century Gothic"/>
          <w:b/>
          <w:bCs/>
          <w:color w:val="404040" w:themeColor="text1" w:themeTint="BF"/>
          <w:sz w:val="28"/>
          <w:lang w:eastAsia="en-GB"/>
        </w:rPr>
        <w:t xml:space="preserve">   </w:t>
      </w:r>
      <w:r w:rsidRPr="0034485B">
        <w:rPr>
          <w:rFonts w:ascii="Times New Roman" w:hAnsi="Times New Roman"/>
          <w:b/>
          <w:noProof/>
          <w:color w:val="000000" w:themeColor="text1"/>
          <w:sz w:val="28"/>
          <w:lang w:val="de-DE" w:eastAsia="de-DE"/>
        </w:rPr>
        <w:drawing>
          <wp:inline distT="0" distB="0" distL="0" distR="0" wp14:anchorId="7386CDC1" wp14:editId="51442B1E">
            <wp:extent cx="1771650" cy="447675"/>
            <wp:effectExtent l="0" t="0" r="0" b="9525"/>
            <wp:docPr id="2" name="Grafik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71650" cy="447675"/>
                    </a:xfrm>
                    <a:prstGeom prst="rect">
                      <a:avLst/>
                    </a:prstGeom>
                    <a:noFill/>
                    <a:ln>
                      <a:noFill/>
                    </a:ln>
                  </pic:spPr>
                </pic:pic>
              </a:graphicData>
            </a:graphic>
          </wp:inline>
        </w:drawing>
      </w:r>
    </w:p>
    <w:p w14:paraId="4E5D1AF4" w14:textId="3701289F" w:rsidR="0012239D" w:rsidRPr="0034485B" w:rsidRDefault="0012239D" w:rsidP="0012239D">
      <w:pPr>
        <w:rPr>
          <w:rFonts w:ascii="News Gothic MT" w:eastAsia="Times New Roman" w:hAnsi="News Gothic MT" w:cs="Times New Roman"/>
          <w:b/>
          <w:bCs/>
          <w:color w:val="404040" w:themeColor="text1" w:themeTint="BF"/>
          <w:sz w:val="18"/>
        </w:rPr>
      </w:pPr>
      <w:r w:rsidRPr="0034485B">
        <w:rPr>
          <w:noProof/>
          <w:lang w:val="de-DE" w:eastAsia="de-DE"/>
        </w:rPr>
        <w:drawing>
          <wp:anchor distT="0" distB="0" distL="114300" distR="114300" simplePos="0" relativeHeight="251679744" behindDoc="0" locked="0" layoutInCell="1" allowOverlap="1" wp14:anchorId="7629A5D7" wp14:editId="1F4B6530">
            <wp:simplePos x="0" y="0"/>
            <wp:positionH relativeFrom="column">
              <wp:posOffset>3853180</wp:posOffset>
            </wp:positionH>
            <wp:positionV relativeFrom="paragraph">
              <wp:posOffset>197485</wp:posOffset>
            </wp:positionV>
            <wp:extent cx="1773555" cy="428625"/>
            <wp:effectExtent l="0" t="0" r="0" b="9525"/>
            <wp:wrapSquare wrapText="bothSides"/>
            <wp:docPr id="7" name="Grafik 7">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3555" cy="428625"/>
                    </a:xfrm>
                    <a:prstGeom prst="rect">
                      <a:avLst/>
                    </a:prstGeom>
                    <a:noFill/>
                  </pic:spPr>
                </pic:pic>
              </a:graphicData>
            </a:graphic>
            <wp14:sizeRelH relativeFrom="margin">
              <wp14:pctWidth>0</wp14:pctWidth>
            </wp14:sizeRelH>
            <wp14:sizeRelV relativeFrom="margin">
              <wp14:pctHeight>0</wp14:pctHeight>
            </wp14:sizeRelV>
          </wp:anchor>
        </w:drawing>
      </w:r>
    </w:p>
    <w:p w14:paraId="64DFF428" w14:textId="15976851" w:rsidR="0012239D" w:rsidRPr="0034485B" w:rsidRDefault="0012239D" w:rsidP="0012239D">
      <w:pPr>
        <w:rPr>
          <w:rFonts w:ascii="News Gothic MT" w:eastAsia="Times New Roman" w:hAnsi="News Gothic MT" w:cs="Times New Roman"/>
          <w:b/>
          <w:bCs/>
          <w:color w:val="404040" w:themeColor="text1" w:themeTint="BF"/>
          <w:sz w:val="28"/>
        </w:rPr>
      </w:pPr>
      <w:r w:rsidRPr="0034485B">
        <w:rPr>
          <w:noProof/>
          <w:lang w:val="de-DE" w:eastAsia="de-DE"/>
        </w:rPr>
        <w:drawing>
          <wp:anchor distT="0" distB="0" distL="114300" distR="114300" simplePos="0" relativeHeight="251680768" behindDoc="0" locked="0" layoutInCell="1" allowOverlap="1" wp14:anchorId="36CC148E" wp14:editId="633C2655">
            <wp:simplePos x="0" y="0"/>
            <wp:positionH relativeFrom="column">
              <wp:posOffset>1935480</wp:posOffset>
            </wp:positionH>
            <wp:positionV relativeFrom="paragraph">
              <wp:posOffset>5080</wp:posOffset>
            </wp:positionV>
            <wp:extent cx="1765300" cy="441325"/>
            <wp:effectExtent l="0" t="0" r="6350" b="0"/>
            <wp:wrapSquare wrapText="bothSides"/>
            <wp:docPr id="6" name="Grafik 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65300" cy="441325"/>
                    </a:xfrm>
                    <a:prstGeom prst="rect">
                      <a:avLst/>
                    </a:prstGeom>
                    <a:noFill/>
                  </pic:spPr>
                </pic:pic>
              </a:graphicData>
            </a:graphic>
            <wp14:sizeRelH relativeFrom="margin">
              <wp14:pctWidth>0</wp14:pctWidth>
            </wp14:sizeRelH>
            <wp14:sizeRelV relativeFrom="margin">
              <wp14:pctHeight>0</wp14:pctHeight>
            </wp14:sizeRelV>
          </wp:anchor>
        </w:drawing>
      </w:r>
      <w:r w:rsidRPr="0034485B">
        <w:rPr>
          <w:rFonts w:ascii="Times New Roman" w:hAnsi="Times New Roman"/>
          <w:b/>
          <w:noProof/>
          <w:color w:val="000000" w:themeColor="text1"/>
          <w:sz w:val="28"/>
          <w:lang w:val="de-DE" w:eastAsia="de-DE"/>
        </w:rPr>
        <w:drawing>
          <wp:inline distT="0" distB="0" distL="0" distR="0" wp14:anchorId="15906864" wp14:editId="10398498">
            <wp:extent cx="1762125" cy="447675"/>
            <wp:effectExtent l="0" t="0" r="9525" b="9525"/>
            <wp:docPr id="1" name="Grafik 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62125" cy="447675"/>
                    </a:xfrm>
                    <a:prstGeom prst="rect">
                      <a:avLst/>
                    </a:prstGeom>
                    <a:noFill/>
                    <a:ln>
                      <a:noFill/>
                    </a:ln>
                  </pic:spPr>
                </pic:pic>
              </a:graphicData>
            </a:graphic>
          </wp:inline>
        </w:drawing>
      </w:r>
      <w:r w:rsidRPr="0034485B">
        <w:rPr>
          <w:rFonts w:ascii="News Gothic MT" w:hAnsi="News Gothic MT"/>
          <w:b/>
          <w:bCs/>
          <w:color w:val="404040" w:themeColor="text1" w:themeTint="BF"/>
          <w:sz w:val="28"/>
          <w:lang w:eastAsia="en-GB"/>
        </w:rPr>
        <w:t xml:space="preserve">      </w:t>
      </w:r>
    </w:p>
    <w:p w14:paraId="710D4C36" w14:textId="24542EC4" w:rsidR="000E70DF" w:rsidRPr="0034485B" w:rsidRDefault="006F48C4" w:rsidP="006F48C4">
      <w:pPr>
        <w:rPr>
          <w:rFonts w:ascii="News Gothic MT" w:eastAsia="Times New Roman" w:hAnsi="News Gothic MT" w:cs="Times New Roman"/>
          <w:b/>
          <w:bCs/>
          <w:color w:val="404040" w:themeColor="text1" w:themeTint="BF"/>
          <w:sz w:val="28"/>
        </w:rPr>
      </w:pPr>
      <w:r w:rsidRPr="0034485B">
        <w:rPr>
          <w:rFonts w:ascii="News Gothic MT" w:hAnsi="News Gothic MT"/>
          <w:b/>
          <w:bCs/>
          <w:color w:val="404040" w:themeColor="text1" w:themeTint="BF"/>
          <w:sz w:val="28"/>
          <w:lang w:eastAsia="en-GB"/>
        </w:rPr>
        <w:t xml:space="preserve"> </w:t>
      </w:r>
    </w:p>
    <w:sectPr w:rsidR="000E70DF" w:rsidRPr="0034485B" w:rsidSect="00550679">
      <w:headerReference w:type="even" r:id="rId21"/>
      <w:headerReference w:type="default" r:id="rId22"/>
      <w:footerReference w:type="even" r:id="rId23"/>
      <w:footerReference w:type="default" r:id="rId24"/>
      <w:headerReference w:type="first" r:id="rId25"/>
      <w:footerReference w:type="first" r:id="rId2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CAB35" w14:textId="77777777" w:rsidR="0049203D" w:rsidRPr="0034485B" w:rsidRDefault="0049203D" w:rsidP="000E70DF">
      <w:r w:rsidRPr="0034485B">
        <w:separator/>
      </w:r>
    </w:p>
  </w:endnote>
  <w:endnote w:type="continuationSeparator" w:id="0">
    <w:p w14:paraId="731EA153" w14:textId="77777777" w:rsidR="0049203D" w:rsidRPr="0034485B" w:rsidRDefault="0049203D" w:rsidP="000E70DF">
      <w:r w:rsidRPr="0034485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S">
    <w:altName w:val="Arial"/>
    <w:panose1 w:val="00000000000000000000"/>
    <w:charset w:val="00"/>
    <w:family w:val="auto"/>
    <w:pitch w:val="variable"/>
    <w:sig w:usb0="800001AF" w:usb1="000078FB" w:usb2="00000000" w:usb3="00000000" w:csb0="00000093" w:csb1="00000000"/>
  </w:font>
  <w:font w:name="Arial">
    <w:panose1 w:val="020B0604020202020204"/>
    <w:charset w:val="00"/>
    <w:family w:val="swiss"/>
    <w:pitch w:val="variable"/>
    <w:sig w:usb0="20002A87" w:usb1="00000000" w:usb2="00000000" w:usb3="00000000" w:csb0="000001FF" w:csb1="00000000"/>
  </w:font>
  <w:font w:name="News Gothic MT">
    <w:altName w:val="Arial Unicode MS"/>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4E823" w14:textId="77777777" w:rsidR="0014474F" w:rsidRPr="0034485B" w:rsidRDefault="0014474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A0AC9" w14:textId="77777777" w:rsidR="0014474F" w:rsidRPr="0034485B" w:rsidRDefault="0014474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84165" w14:textId="77777777" w:rsidR="0014474F" w:rsidRPr="0034485B" w:rsidRDefault="0014474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75028" w14:textId="77777777" w:rsidR="0049203D" w:rsidRPr="0034485B" w:rsidRDefault="0049203D" w:rsidP="000E70DF">
      <w:r w:rsidRPr="0034485B">
        <w:separator/>
      </w:r>
    </w:p>
  </w:footnote>
  <w:footnote w:type="continuationSeparator" w:id="0">
    <w:p w14:paraId="69545B90" w14:textId="77777777" w:rsidR="0049203D" w:rsidRPr="0034485B" w:rsidRDefault="0049203D" w:rsidP="000E70DF">
      <w:r w:rsidRPr="0034485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0E95D" w14:textId="77777777" w:rsidR="0014474F" w:rsidRPr="0034485B" w:rsidRDefault="0014474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4BF7D8D8" w:rsidR="000E70DF" w:rsidRPr="0034485B" w:rsidRDefault="000F526E" w:rsidP="000F526E">
    <w:pPr>
      <w:pStyle w:val="Kopfzeile"/>
      <w:jc w:val="right"/>
    </w:pPr>
    <w:r>
      <w:rPr>
        <w:noProof/>
        <w:lang w:val="de-DE" w:eastAsia="de-DE"/>
      </w:rPr>
      <w:drawing>
        <wp:inline distT="0" distB="0" distL="0" distR="0" wp14:anchorId="7E46C5E2" wp14:editId="7C22731F">
          <wp:extent cx="1800000" cy="36770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4D35CE72" w14:textId="6D88CDAA" w:rsidR="000E70DF" w:rsidRPr="0034485B" w:rsidRDefault="000E70DF">
    <w:pPr>
      <w:pStyle w:val="Kopfzeile"/>
    </w:pPr>
  </w:p>
  <w:p w14:paraId="3446DCC8" w14:textId="1D90BF66" w:rsidR="00B6459E" w:rsidRPr="0034485B" w:rsidRDefault="00B6459E">
    <w:pPr>
      <w:pStyle w:val="Kopfzeile"/>
    </w:pPr>
  </w:p>
  <w:p w14:paraId="302BD847" w14:textId="32060264" w:rsidR="00B6459E" w:rsidRPr="0034485B" w:rsidRDefault="00B6459E" w:rsidP="00B6459E">
    <w:pPr>
      <w:rPr>
        <w:rFonts w:ascii="CorpoS" w:hAnsi="CorpoS"/>
        <w:b/>
        <w:color w:val="000000" w:themeColor="text1"/>
        <w:sz w:val="40"/>
      </w:rPr>
    </w:pPr>
    <w:r w:rsidRPr="0034485B">
      <w:rPr>
        <w:rFonts w:ascii="CorpoS" w:hAnsi="CorpoS"/>
        <w:b/>
        <w:color w:val="000000" w:themeColor="text1"/>
        <w:sz w:val="40"/>
      </w:rPr>
      <w:t>Press Release</w:t>
    </w:r>
  </w:p>
  <w:p w14:paraId="0FD6C10A" w14:textId="77777777" w:rsidR="003E67C9" w:rsidRPr="0034485B" w:rsidRDefault="003E67C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0F0A8" w14:textId="77777777" w:rsidR="0014474F" w:rsidRPr="0034485B" w:rsidRDefault="0014474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865D7"/>
    <w:rsid w:val="000C575C"/>
    <w:rsid w:val="000E70DF"/>
    <w:rsid w:val="000F5174"/>
    <w:rsid w:val="000F526E"/>
    <w:rsid w:val="00111565"/>
    <w:rsid w:val="0012239D"/>
    <w:rsid w:val="001268EC"/>
    <w:rsid w:val="00143ACA"/>
    <w:rsid w:val="0014474F"/>
    <w:rsid w:val="001958A5"/>
    <w:rsid w:val="001A040F"/>
    <w:rsid w:val="001B02F1"/>
    <w:rsid w:val="001F44BD"/>
    <w:rsid w:val="002344BA"/>
    <w:rsid w:val="002358B3"/>
    <w:rsid w:val="00256EC3"/>
    <w:rsid w:val="002612C7"/>
    <w:rsid w:val="002E184A"/>
    <w:rsid w:val="00327AB5"/>
    <w:rsid w:val="00334767"/>
    <w:rsid w:val="0034485B"/>
    <w:rsid w:val="003C131B"/>
    <w:rsid w:val="003E67C9"/>
    <w:rsid w:val="003F1BAA"/>
    <w:rsid w:val="003F335C"/>
    <w:rsid w:val="004445C6"/>
    <w:rsid w:val="0049203D"/>
    <w:rsid w:val="004F1652"/>
    <w:rsid w:val="0053685E"/>
    <w:rsid w:val="00544D57"/>
    <w:rsid w:val="00550679"/>
    <w:rsid w:val="0062478C"/>
    <w:rsid w:val="006573C9"/>
    <w:rsid w:val="006A122B"/>
    <w:rsid w:val="006E0783"/>
    <w:rsid w:val="006F48C4"/>
    <w:rsid w:val="0070501B"/>
    <w:rsid w:val="00780BD3"/>
    <w:rsid w:val="007A3CD9"/>
    <w:rsid w:val="007C6BC2"/>
    <w:rsid w:val="007E6EBE"/>
    <w:rsid w:val="008309B7"/>
    <w:rsid w:val="008345B1"/>
    <w:rsid w:val="00840974"/>
    <w:rsid w:val="0089639F"/>
    <w:rsid w:val="00920B4D"/>
    <w:rsid w:val="0094794F"/>
    <w:rsid w:val="009820BD"/>
    <w:rsid w:val="00994834"/>
    <w:rsid w:val="009F12C4"/>
    <w:rsid w:val="00A10236"/>
    <w:rsid w:val="00AE0718"/>
    <w:rsid w:val="00B604DC"/>
    <w:rsid w:val="00B6459E"/>
    <w:rsid w:val="00B65C77"/>
    <w:rsid w:val="00B93517"/>
    <w:rsid w:val="00BA2738"/>
    <w:rsid w:val="00CD674C"/>
    <w:rsid w:val="00CE04F1"/>
    <w:rsid w:val="00CE7772"/>
    <w:rsid w:val="00CF5D64"/>
    <w:rsid w:val="00D316AF"/>
    <w:rsid w:val="00D36D64"/>
    <w:rsid w:val="00DC5AFD"/>
    <w:rsid w:val="00E17665"/>
    <w:rsid w:val="00E27F38"/>
    <w:rsid w:val="00E629BB"/>
    <w:rsid w:val="00EB1FBD"/>
    <w:rsid w:val="00F278BF"/>
    <w:rsid w:val="00F61F28"/>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en-GB"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en-GB" w:eastAsia="de-DE"/>
    </w:rPr>
  </w:style>
  <w:style w:type="paragraph" w:styleId="Sprechblasentext">
    <w:name w:val="Balloon Text"/>
    <w:basedOn w:val="Standard"/>
    <w:link w:val="SprechblasentextZchn"/>
    <w:uiPriority w:val="99"/>
    <w:semiHidden/>
    <w:unhideWhenUsed/>
    <w:rsid w:val="00CF5D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D64"/>
    <w:rPr>
      <w:rFonts w:ascii="Tahoma" w:hAnsi="Tahoma" w:cs="Tahoma"/>
      <w:sz w:val="16"/>
      <w:szCs w:val="16"/>
    </w:rPr>
  </w:style>
  <w:style w:type="character" w:styleId="BesuchterHyperlink">
    <w:name w:val="FollowedHyperlink"/>
    <w:basedOn w:val="Absatz-Standardschriftart"/>
    <w:uiPriority w:val="99"/>
    <w:semiHidden/>
    <w:unhideWhenUsed/>
    <w:rsid w:val="00994834"/>
    <w:rPr>
      <w:color w:val="954F72" w:themeColor="followedHyperlink"/>
      <w:u w:val="single"/>
    </w:rPr>
  </w:style>
  <w:style w:type="character" w:styleId="Kommentarzeichen">
    <w:name w:val="annotation reference"/>
    <w:basedOn w:val="Absatz-Standardschriftart"/>
    <w:uiPriority w:val="99"/>
    <w:semiHidden/>
    <w:unhideWhenUsed/>
    <w:rsid w:val="002358B3"/>
    <w:rPr>
      <w:sz w:val="16"/>
      <w:szCs w:val="16"/>
    </w:rPr>
  </w:style>
  <w:style w:type="paragraph" w:styleId="Kommentartext">
    <w:name w:val="annotation text"/>
    <w:basedOn w:val="Standard"/>
    <w:link w:val="KommentartextZchn"/>
    <w:uiPriority w:val="99"/>
    <w:semiHidden/>
    <w:unhideWhenUsed/>
    <w:rsid w:val="002358B3"/>
    <w:rPr>
      <w:sz w:val="20"/>
      <w:szCs w:val="20"/>
    </w:rPr>
  </w:style>
  <w:style w:type="character" w:customStyle="1" w:styleId="KommentartextZchn">
    <w:name w:val="Kommentartext Zchn"/>
    <w:basedOn w:val="Absatz-Standardschriftart"/>
    <w:link w:val="Kommentartext"/>
    <w:uiPriority w:val="99"/>
    <w:semiHidden/>
    <w:rsid w:val="002358B3"/>
    <w:rPr>
      <w:sz w:val="20"/>
      <w:szCs w:val="20"/>
    </w:rPr>
  </w:style>
  <w:style w:type="paragraph" w:styleId="Kommentarthema">
    <w:name w:val="annotation subject"/>
    <w:basedOn w:val="Kommentartext"/>
    <w:next w:val="Kommentartext"/>
    <w:link w:val="KommentarthemaZchn"/>
    <w:uiPriority w:val="99"/>
    <w:semiHidden/>
    <w:unhideWhenUsed/>
    <w:rsid w:val="002358B3"/>
    <w:rPr>
      <w:b/>
      <w:bCs/>
    </w:rPr>
  </w:style>
  <w:style w:type="character" w:customStyle="1" w:styleId="KommentarthemaZchn">
    <w:name w:val="Kommentarthema Zchn"/>
    <w:basedOn w:val="KommentartextZchn"/>
    <w:link w:val="Kommentarthema"/>
    <w:uiPriority w:val="99"/>
    <w:semiHidden/>
    <w:rsid w:val="002358B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en-GB"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en-GB" w:eastAsia="de-DE"/>
    </w:rPr>
  </w:style>
  <w:style w:type="paragraph" w:styleId="Sprechblasentext">
    <w:name w:val="Balloon Text"/>
    <w:basedOn w:val="Standard"/>
    <w:link w:val="SprechblasentextZchn"/>
    <w:uiPriority w:val="99"/>
    <w:semiHidden/>
    <w:unhideWhenUsed/>
    <w:rsid w:val="00CF5D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D64"/>
    <w:rPr>
      <w:rFonts w:ascii="Tahoma" w:hAnsi="Tahoma" w:cs="Tahoma"/>
      <w:sz w:val="16"/>
      <w:szCs w:val="16"/>
    </w:rPr>
  </w:style>
  <w:style w:type="character" w:styleId="BesuchterHyperlink">
    <w:name w:val="FollowedHyperlink"/>
    <w:basedOn w:val="Absatz-Standardschriftart"/>
    <w:uiPriority w:val="99"/>
    <w:semiHidden/>
    <w:unhideWhenUsed/>
    <w:rsid w:val="00994834"/>
    <w:rPr>
      <w:color w:val="954F72" w:themeColor="followedHyperlink"/>
      <w:u w:val="single"/>
    </w:rPr>
  </w:style>
  <w:style w:type="character" w:styleId="Kommentarzeichen">
    <w:name w:val="annotation reference"/>
    <w:basedOn w:val="Absatz-Standardschriftart"/>
    <w:uiPriority w:val="99"/>
    <w:semiHidden/>
    <w:unhideWhenUsed/>
    <w:rsid w:val="002358B3"/>
    <w:rPr>
      <w:sz w:val="16"/>
      <w:szCs w:val="16"/>
    </w:rPr>
  </w:style>
  <w:style w:type="paragraph" w:styleId="Kommentartext">
    <w:name w:val="annotation text"/>
    <w:basedOn w:val="Standard"/>
    <w:link w:val="KommentartextZchn"/>
    <w:uiPriority w:val="99"/>
    <w:semiHidden/>
    <w:unhideWhenUsed/>
    <w:rsid w:val="002358B3"/>
    <w:rPr>
      <w:sz w:val="20"/>
      <w:szCs w:val="20"/>
    </w:rPr>
  </w:style>
  <w:style w:type="character" w:customStyle="1" w:styleId="KommentartextZchn">
    <w:name w:val="Kommentartext Zchn"/>
    <w:basedOn w:val="Absatz-Standardschriftart"/>
    <w:link w:val="Kommentartext"/>
    <w:uiPriority w:val="99"/>
    <w:semiHidden/>
    <w:rsid w:val="002358B3"/>
    <w:rPr>
      <w:sz w:val="20"/>
      <w:szCs w:val="20"/>
    </w:rPr>
  </w:style>
  <w:style w:type="paragraph" w:styleId="Kommentarthema">
    <w:name w:val="annotation subject"/>
    <w:basedOn w:val="Kommentartext"/>
    <w:next w:val="Kommentartext"/>
    <w:link w:val="KommentarthemaZchn"/>
    <w:uiPriority w:val="99"/>
    <w:semiHidden/>
    <w:unhideWhenUsed/>
    <w:rsid w:val="002358B3"/>
    <w:rPr>
      <w:b/>
      <w:bCs/>
    </w:rPr>
  </w:style>
  <w:style w:type="character" w:customStyle="1" w:styleId="KommentarthemaZchn">
    <w:name w:val="Kommentarthema Zchn"/>
    <w:basedOn w:val="KommentartextZchn"/>
    <w:link w:val="Kommentarthema"/>
    <w:uiPriority w:val="99"/>
    <w:semiHidden/>
    <w:rsid w:val="002358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194194505">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283585077">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865950093">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978656647">
      <w:bodyDiv w:val="1"/>
      <w:marLeft w:val="0"/>
      <w:marRight w:val="0"/>
      <w:marTop w:val="0"/>
      <w:marBottom w:val="0"/>
      <w:divBdr>
        <w:top w:val="none" w:sz="0" w:space="0" w:color="auto"/>
        <w:left w:val="none" w:sz="0" w:space="0" w:color="auto"/>
        <w:bottom w:val="none" w:sz="0" w:space="0" w:color="auto"/>
        <w:right w:val="none" w:sz="0" w:space="0" w:color="auto"/>
      </w:divBdr>
    </w:div>
    <w:div w:id="1230846700">
      <w:bodyDiv w:val="1"/>
      <w:marLeft w:val="0"/>
      <w:marRight w:val="0"/>
      <w:marTop w:val="0"/>
      <w:marBottom w:val="0"/>
      <w:divBdr>
        <w:top w:val="none" w:sz="0" w:space="0" w:color="auto"/>
        <w:left w:val="none" w:sz="0" w:space="0" w:color="auto"/>
        <w:bottom w:val="none" w:sz="0" w:space="0" w:color="auto"/>
        <w:right w:val="none" w:sz="0" w:space="0" w:color="auto"/>
      </w:divBdr>
    </w:div>
    <w:div w:id="1244953889">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witter.com/lappkabel_de" TargetMode="External"/><Relationship Id="rId18" Type="http://schemas.openxmlformats.org/officeDocument/2006/relationships/image" Target="media/image6.png"/><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lappkabel.com/"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linkedin.com/company/lapp-group"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youtube.com/user/OLFLEXWorldTour"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plus.google.com/u/0/115503638081752240614" TargetMode="External"/><Relationship Id="rId4" Type="http://schemas.openxmlformats.org/officeDocument/2006/relationships/settings" Target="settings.xml"/><Relationship Id="rId9" Type="http://schemas.openxmlformats.org/officeDocument/2006/relationships/hyperlink" Target="https://www.facebook.com/LappGroup" TargetMode="External"/><Relationship Id="rId14" Type="http://schemas.openxmlformats.org/officeDocument/2006/relationships/image" Target="media/image4.png"/><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6C635-5852-44FB-AF55-BF30DB81A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4782</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Dr. Markus Mueller</cp:lastModifiedBy>
  <cp:revision>3</cp:revision>
  <dcterms:created xsi:type="dcterms:W3CDTF">2018-04-26T13:06:00Z</dcterms:created>
  <dcterms:modified xsi:type="dcterms:W3CDTF">2018-04-27T08:06:00Z</dcterms:modified>
</cp:coreProperties>
</file>