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D95A4C" w:rsidRDefault="008C0304" w:rsidP="00E54742">
      <w:pPr>
        <w:spacing w:line="360" w:lineRule="auto"/>
        <w:rPr>
          <w:rFonts w:ascii="CorpoS" w:hAnsi="CorpoS"/>
          <w:b/>
          <w:u w:val="single"/>
        </w:rPr>
      </w:pPr>
      <w:r w:rsidRPr="00D95A4C">
        <w:rPr>
          <w:rFonts w:ascii="CorpoS" w:hAnsi="CorpoS" w:cs="Arial"/>
          <w:b/>
          <w:u w:val="single"/>
        </w:rPr>
        <w:t>Neuheiten der Lapp Gruppe auf der Hannover Messe 2015</w:t>
      </w:r>
    </w:p>
    <w:p w:rsidR="00E54742" w:rsidRPr="00D95A4C" w:rsidRDefault="008C0304" w:rsidP="00E54742">
      <w:pPr>
        <w:spacing w:line="360" w:lineRule="auto"/>
        <w:rPr>
          <w:rFonts w:ascii="CorpoS" w:hAnsi="CorpoS" w:cs="Arial"/>
          <w:b/>
          <w:sz w:val="32"/>
          <w:szCs w:val="32"/>
        </w:rPr>
      </w:pPr>
      <w:r w:rsidRPr="00D95A4C">
        <w:rPr>
          <w:rFonts w:ascii="CorpoS" w:hAnsi="CorpoS" w:cs="Arial"/>
          <w:b/>
          <w:sz w:val="32"/>
          <w:szCs w:val="32"/>
        </w:rPr>
        <w:t>Smarte und “reiselustige” Innovationen</w:t>
      </w:r>
    </w:p>
    <w:p w:rsidR="00E54742" w:rsidRPr="00D95A4C" w:rsidRDefault="00E54742" w:rsidP="00E54742">
      <w:pPr>
        <w:spacing w:line="360" w:lineRule="auto"/>
        <w:jc w:val="both"/>
        <w:rPr>
          <w:rFonts w:ascii="CorpoS" w:hAnsi="CorpoS"/>
        </w:rPr>
      </w:pPr>
    </w:p>
    <w:p w:rsidR="00E54742" w:rsidRPr="00D95A4C" w:rsidRDefault="00AA380E" w:rsidP="00E54742">
      <w:pPr>
        <w:spacing w:line="360" w:lineRule="auto"/>
        <w:jc w:val="both"/>
        <w:rPr>
          <w:rFonts w:ascii="CorpoS" w:hAnsi="CorpoS"/>
        </w:rPr>
      </w:pPr>
      <w:r w:rsidRPr="00D95A4C">
        <w:rPr>
          <w:rFonts w:ascii="CorpoS" w:hAnsi="CorpoS"/>
        </w:rPr>
        <w:t xml:space="preserve">Stuttgart, </w:t>
      </w:r>
      <w:r w:rsidR="001F7E81">
        <w:rPr>
          <w:rFonts w:ascii="CorpoS" w:hAnsi="CorpoS"/>
        </w:rPr>
        <w:t>02</w:t>
      </w:r>
      <w:r w:rsidRPr="00D95A4C">
        <w:rPr>
          <w:rFonts w:ascii="CorpoS" w:hAnsi="CorpoS"/>
        </w:rPr>
        <w:t>. März 2015</w:t>
      </w:r>
    </w:p>
    <w:p w:rsidR="00366F6F" w:rsidRPr="00D95A4C" w:rsidRDefault="00366F6F" w:rsidP="00AA380E">
      <w:pPr>
        <w:spacing w:line="360" w:lineRule="auto"/>
        <w:jc w:val="both"/>
        <w:rPr>
          <w:rFonts w:ascii="CorpoS" w:hAnsi="CorpoS"/>
        </w:rPr>
      </w:pPr>
      <w:r w:rsidRPr="00D95A4C">
        <w:rPr>
          <w:rFonts w:ascii="CorpoS" w:hAnsi="CorpoS"/>
        </w:rPr>
        <w:t xml:space="preserve">Die Stuttgarter Lapp Gruppe präsentiert auf der Hannover Messe (Halle 11, Stand C03) für eine Vielzahl von industriellen Anwendungen neue, effiziente und innovative Lösungen. Entsprechend dem Messethema „Innovationen für vernetzte Technologie“ stellt </w:t>
      </w:r>
      <w:r w:rsidR="001A2DD0" w:rsidRPr="00D95A4C">
        <w:rPr>
          <w:rFonts w:ascii="CorpoS" w:hAnsi="CorpoS"/>
        </w:rPr>
        <w:t xml:space="preserve">der führende Anbieter von integrierten Lösungen und Markenprodukten im Bereich der Kabel- und Verbindungstechnologie </w:t>
      </w:r>
      <w:r w:rsidRPr="00D95A4C">
        <w:rPr>
          <w:rFonts w:ascii="CorpoS" w:hAnsi="CorpoS"/>
        </w:rPr>
        <w:t xml:space="preserve">seine </w:t>
      </w:r>
      <w:r w:rsidR="001A2DD0" w:rsidRPr="00D95A4C">
        <w:rPr>
          <w:rFonts w:ascii="CorpoS" w:hAnsi="CorpoS"/>
        </w:rPr>
        <w:t>Neuheiten</w:t>
      </w:r>
      <w:r w:rsidRPr="00D95A4C">
        <w:rPr>
          <w:rFonts w:ascii="CorpoS" w:hAnsi="CorpoS"/>
        </w:rPr>
        <w:t xml:space="preserve"> für Industrie 4.0 vor. </w:t>
      </w:r>
    </w:p>
    <w:p w:rsidR="001A2DD0" w:rsidRPr="00D95A4C" w:rsidRDefault="001A2DD0" w:rsidP="00AA380E">
      <w:pPr>
        <w:spacing w:line="360" w:lineRule="auto"/>
        <w:jc w:val="both"/>
        <w:rPr>
          <w:rFonts w:ascii="CorpoS" w:hAnsi="CorpoS"/>
        </w:rPr>
      </w:pPr>
    </w:p>
    <w:p w:rsidR="00CB6F65" w:rsidRPr="00D95A4C" w:rsidRDefault="00CB6F65" w:rsidP="00366F6F">
      <w:pPr>
        <w:spacing w:line="360" w:lineRule="auto"/>
        <w:jc w:val="both"/>
        <w:rPr>
          <w:rFonts w:ascii="CorpoS" w:hAnsi="CorpoS"/>
          <w:b/>
        </w:rPr>
      </w:pPr>
      <w:r w:rsidRPr="00D95A4C">
        <w:rPr>
          <w:rFonts w:ascii="CorpoS" w:hAnsi="CorpoS"/>
          <w:b/>
        </w:rPr>
        <w:t>ETHERLINE</w:t>
      </w:r>
      <w:r w:rsidRPr="00D95A4C">
        <w:rPr>
          <w:rFonts w:ascii="CorpoS" w:hAnsi="CorpoS"/>
          <w:b/>
          <w:vertAlign w:val="superscript"/>
        </w:rPr>
        <w:t>®</w:t>
      </w:r>
      <w:r w:rsidRPr="00D95A4C">
        <w:rPr>
          <w:rFonts w:ascii="CorpoS" w:hAnsi="CorpoS"/>
          <w:b/>
        </w:rPr>
        <w:t xml:space="preserve"> HEAT macht Omnibusse smart</w:t>
      </w:r>
    </w:p>
    <w:p w:rsidR="00366F6F" w:rsidRPr="00D95A4C" w:rsidRDefault="00366F6F" w:rsidP="00366F6F">
      <w:pPr>
        <w:spacing w:line="360" w:lineRule="auto"/>
        <w:jc w:val="both"/>
        <w:rPr>
          <w:rFonts w:ascii="CorpoS" w:hAnsi="CorpoS"/>
        </w:rPr>
      </w:pPr>
      <w:r w:rsidRPr="00D95A4C">
        <w:rPr>
          <w:rFonts w:ascii="CorpoS" w:hAnsi="CorpoS"/>
        </w:rPr>
        <w:t>Ein Highlight in diesem Bereich ist die neue ETHERLINE</w:t>
      </w:r>
      <w:r w:rsidR="00CB6F65" w:rsidRPr="00D95A4C">
        <w:rPr>
          <w:rFonts w:ascii="CorpoS" w:hAnsi="CorpoS"/>
          <w:vertAlign w:val="superscript"/>
        </w:rPr>
        <w:t>®</w:t>
      </w:r>
      <w:r w:rsidRPr="00D95A4C">
        <w:rPr>
          <w:rFonts w:ascii="CorpoS" w:hAnsi="CorpoS"/>
        </w:rPr>
        <w:t xml:space="preserve"> HEAT 6722 Serie. </w:t>
      </w:r>
      <w:r w:rsidR="00E70CAB" w:rsidRPr="00D95A4C">
        <w:rPr>
          <w:rFonts w:ascii="CorpoS" w:hAnsi="CorpoS"/>
        </w:rPr>
        <w:t>Sie macht Omnibusse s</w:t>
      </w:r>
      <w:r w:rsidRPr="00D95A4C">
        <w:rPr>
          <w:rFonts w:ascii="CorpoS" w:hAnsi="CorpoS"/>
        </w:rPr>
        <w:t>mart</w:t>
      </w:r>
      <w:r w:rsidR="00E70CAB" w:rsidRPr="00D95A4C">
        <w:rPr>
          <w:rFonts w:ascii="CorpoS" w:hAnsi="CorpoS"/>
        </w:rPr>
        <w:t xml:space="preserve">. </w:t>
      </w:r>
      <w:r w:rsidR="00D5463F" w:rsidRPr="00D95A4C">
        <w:rPr>
          <w:rFonts w:ascii="CorpoS" w:hAnsi="CorpoS"/>
        </w:rPr>
        <w:t>Busse können</w:t>
      </w:r>
      <w:r w:rsidR="00E70CAB" w:rsidRPr="00D95A4C">
        <w:rPr>
          <w:rFonts w:ascii="CorpoS" w:hAnsi="CorpoS"/>
        </w:rPr>
        <w:t xml:space="preserve"> </w:t>
      </w:r>
      <w:r w:rsidR="00D5463F" w:rsidRPr="00D95A4C">
        <w:rPr>
          <w:rFonts w:ascii="CorpoS" w:hAnsi="CorpoS"/>
        </w:rPr>
        <w:t>d</w:t>
      </w:r>
      <w:r w:rsidR="00CB6F65" w:rsidRPr="00D95A4C">
        <w:rPr>
          <w:rFonts w:ascii="CorpoS" w:hAnsi="CorpoS"/>
        </w:rPr>
        <w:t xml:space="preserve">ank </w:t>
      </w:r>
      <w:r w:rsidR="00D31919">
        <w:rPr>
          <w:rFonts w:ascii="CorpoS" w:hAnsi="CorpoS"/>
        </w:rPr>
        <w:t>Ethernet</w:t>
      </w:r>
      <w:r w:rsidR="00CB6F65" w:rsidRPr="00D95A4C">
        <w:rPr>
          <w:rFonts w:ascii="CorpoS" w:hAnsi="CorpoS"/>
        </w:rPr>
        <w:t xml:space="preserve"> </w:t>
      </w:r>
      <w:r w:rsidRPr="00D95A4C">
        <w:rPr>
          <w:rFonts w:ascii="CorpoS" w:hAnsi="CorpoS"/>
        </w:rPr>
        <w:t>mit Haltestellen und mit Fahrgästen</w:t>
      </w:r>
      <w:r w:rsidR="00E70CAB" w:rsidRPr="00D95A4C">
        <w:rPr>
          <w:rFonts w:ascii="CorpoS" w:hAnsi="CorpoS"/>
        </w:rPr>
        <w:t xml:space="preserve"> kommunizieren</w:t>
      </w:r>
      <w:r w:rsidRPr="00D95A4C">
        <w:rPr>
          <w:rFonts w:ascii="CorpoS" w:hAnsi="CorpoS"/>
        </w:rPr>
        <w:t xml:space="preserve">. </w:t>
      </w:r>
      <w:r w:rsidR="00D5463F" w:rsidRPr="00D95A4C">
        <w:rPr>
          <w:rFonts w:ascii="CorpoS" w:hAnsi="CorpoS"/>
        </w:rPr>
        <w:t>I</w:t>
      </w:r>
      <w:r w:rsidR="00CA31EF">
        <w:rPr>
          <w:rFonts w:ascii="CorpoS" w:hAnsi="CorpoS"/>
        </w:rPr>
        <w:t>mmer mehr intelligente Systeme</w:t>
      </w:r>
      <w:r w:rsidRPr="00D95A4C">
        <w:rPr>
          <w:rFonts w:ascii="CorpoS" w:hAnsi="CorpoS"/>
        </w:rPr>
        <w:t xml:space="preserve"> wie Ticketsysteme oder Fahrgastinformationssysteme im Bus</w:t>
      </w:r>
      <w:r w:rsidR="00E70CAB" w:rsidRPr="00D95A4C">
        <w:rPr>
          <w:rFonts w:ascii="CorpoS" w:hAnsi="CorpoS"/>
        </w:rPr>
        <w:t xml:space="preserve"> </w:t>
      </w:r>
      <w:r w:rsidR="00D5463F" w:rsidRPr="00D95A4C">
        <w:rPr>
          <w:rFonts w:ascii="CorpoS" w:hAnsi="CorpoS"/>
        </w:rPr>
        <w:t xml:space="preserve">werden </w:t>
      </w:r>
      <w:r w:rsidRPr="00D95A4C">
        <w:rPr>
          <w:rFonts w:ascii="CorpoS" w:hAnsi="CorpoS"/>
        </w:rPr>
        <w:t>über Ethernet vernetzt. Gleichzeitig sind die Brandschutzanforderung</w:t>
      </w:r>
      <w:r w:rsidR="00CB6F65" w:rsidRPr="00D95A4C">
        <w:rPr>
          <w:rFonts w:ascii="CorpoS" w:hAnsi="CorpoS"/>
        </w:rPr>
        <w:t>en</w:t>
      </w:r>
      <w:r w:rsidRPr="00D95A4C">
        <w:rPr>
          <w:rFonts w:ascii="CorpoS" w:hAnsi="CorpoS"/>
        </w:rPr>
        <w:t xml:space="preserve"> in Fahrzeugen wie Omnibussen gestiegen. Anfang Dezember 2015 tritt die geänderte Europäische Richtlinie ECE- R 118-01 in Kraft, welche diese Anforderungen in Fahrzeugen regelt. Die neue ETHERLINE</w:t>
      </w:r>
      <w:r w:rsidR="00CB6F65" w:rsidRPr="00D95A4C">
        <w:rPr>
          <w:rFonts w:ascii="CorpoS" w:hAnsi="CorpoS"/>
          <w:vertAlign w:val="superscript"/>
        </w:rPr>
        <w:t>®</w:t>
      </w:r>
      <w:r w:rsidRPr="00D95A4C">
        <w:rPr>
          <w:rFonts w:ascii="CorpoS" w:hAnsi="CorpoS"/>
        </w:rPr>
        <w:t xml:space="preserve"> HEAT Serie ist </w:t>
      </w:r>
      <w:r w:rsidR="007410D7">
        <w:rPr>
          <w:rFonts w:ascii="CorpoS" w:hAnsi="CorpoS"/>
        </w:rPr>
        <w:t xml:space="preserve">bereits </w:t>
      </w:r>
      <w:r w:rsidRPr="00D95A4C">
        <w:rPr>
          <w:rFonts w:ascii="CorpoS" w:hAnsi="CorpoS"/>
        </w:rPr>
        <w:t>nach ECE-R 118 zertifiziert und ermöglicht den</w:t>
      </w:r>
      <w:r w:rsidR="00D5463F" w:rsidRPr="00D95A4C">
        <w:rPr>
          <w:rFonts w:ascii="CorpoS" w:hAnsi="CorpoS"/>
        </w:rPr>
        <w:t xml:space="preserve"> Aufbau von Ethernet Netzwerken</w:t>
      </w:r>
      <w:r w:rsidRPr="00D95A4C">
        <w:rPr>
          <w:rFonts w:ascii="CorpoS" w:hAnsi="CorpoS"/>
        </w:rPr>
        <w:t xml:space="preserve"> bis zu </w:t>
      </w:r>
      <w:proofErr w:type="spellStart"/>
      <w:r w:rsidRPr="00D95A4C">
        <w:rPr>
          <w:rFonts w:ascii="CorpoS" w:hAnsi="CorpoS"/>
        </w:rPr>
        <w:t>Cat</w:t>
      </w:r>
      <w:proofErr w:type="spellEnd"/>
      <w:r w:rsidRPr="00D95A4C">
        <w:rPr>
          <w:rFonts w:ascii="CorpoS" w:hAnsi="CorpoS"/>
        </w:rPr>
        <w:t xml:space="preserve">. 7 und </w:t>
      </w:r>
      <w:r w:rsidR="00E70CAB" w:rsidRPr="00D95A4C">
        <w:rPr>
          <w:rFonts w:ascii="CorpoS" w:hAnsi="CorpoS"/>
        </w:rPr>
        <w:t xml:space="preserve">garantiert </w:t>
      </w:r>
      <w:r w:rsidRPr="00D95A4C">
        <w:rPr>
          <w:rFonts w:ascii="CorpoS" w:hAnsi="CorpoS"/>
        </w:rPr>
        <w:t>somit Datenraten vo</w:t>
      </w:r>
      <w:r w:rsidR="00E70CAB" w:rsidRPr="00D95A4C">
        <w:rPr>
          <w:rFonts w:ascii="CorpoS" w:hAnsi="CorpoS"/>
        </w:rPr>
        <w:t>n 10Gbit/s in Fahrzeugen</w:t>
      </w:r>
      <w:r w:rsidRPr="00D95A4C">
        <w:rPr>
          <w:rFonts w:ascii="CorpoS" w:hAnsi="CorpoS"/>
        </w:rPr>
        <w:t>. Des Weiteren hat die Leitung alle Umwelttests, wie sie für den Einsatz in Fahrzeugen relevant sind, erfolgreich bestanden</w:t>
      </w:r>
      <w:r w:rsidR="00D5463F" w:rsidRPr="00D95A4C">
        <w:rPr>
          <w:rFonts w:ascii="CorpoS" w:hAnsi="CorpoS"/>
        </w:rPr>
        <w:t xml:space="preserve"> und ist auch für den Einsatz im Fahrgastraum von Omnibussen zugelassen</w:t>
      </w:r>
      <w:r w:rsidRPr="00D95A4C">
        <w:rPr>
          <w:rFonts w:ascii="CorpoS" w:hAnsi="CorpoS"/>
        </w:rPr>
        <w:t>.</w:t>
      </w:r>
    </w:p>
    <w:p w:rsidR="00E70CAB" w:rsidRPr="00D95A4C" w:rsidRDefault="00E70CAB" w:rsidP="00E70CAB">
      <w:pPr>
        <w:spacing w:line="360" w:lineRule="auto"/>
        <w:jc w:val="both"/>
        <w:rPr>
          <w:rFonts w:ascii="CorpoS" w:hAnsi="CorpoS"/>
        </w:rPr>
      </w:pPr>
    </w:p>
    <w:p w:rsidR="00E70CAB" w:rsidRPr="00D95A4C" w:rsidRDefault="00E70CAB" w:rsidP="00E70CAB">
      <w:pPr>
        <w:spacing w:line="360" w:lineRule="auto"/>
        <w:jc w:val="both"/>
        <w:rPr>
          <w:rFonts w:ascii="CorpoS" w:hAnsi="CorpoS"/>
        </w:rPr>
      </w:pPr>
      <w:r w:rsidRPr="00D95A4C">
        <w:rPr>
          <w:rFonts w:ascii="CorpoS" w:hAnsi="CorpoS"/>
        </w:rPr>
        <w:t xml:space="preserve">Auch am Messestand </w:t>
      </w:r>
      <w:r w:rsidR="00D31919">
        <w:rPr>
          <w:rFonts w:ascii="CorpoS" w:hAnsi="CorpoS"/>
        </w:rPr>
        <w:t xml:space="preserve">der </w:t>
      </w:r>
      <w:proofErr w:type="spellStart"/>
      <w:r w:rsidR="00D31919">
        <w:rPr>
          <w:rFonts w:ascii="CorpoS" w:hAnsi="CorpoS"/>
        </w:rPr>
        <w:t>SmartFactory</w:t>
      </w:r>
      <w:r w:rsidR="00D31919" w:rsidRPr="00D31919">
        <w:rPr>
          <w:rFonts w:ascii="CorpoS" w:hAnsi="CorpoS"/>
          <w:vertAlign w:val="superscript"/>
        </w:rPr>
        <w:t>KL</w:t>
      </w:r>
      <w:proofErr w:type="spellEnd"/>
      <w:r w:rsidRPr="00D95A4C">
        <w:rPr>
          <w:rFonts w:ascii="CorpoS" w:hAnsi="CorpoS"/>
        </w:rPr>
        <w:t xml:space="preserve"> ist Lapp ist wieder mit </w:t>
      </w:r>
      <w:r w:rsidR="00D95A4C">
        <w:rPr>
          <w:rFonts w:ascii="CorpoS" w:hAnsi="CorpoS"/>
        </w:rPr>
        <w:t xml:space="preserve">einem </w:t>
      </w:r>
      <w:r w:rsidRPr="00D95A4C">
        <w:rPr>
          <w:rFonts w:ascii="CorpoS" w:hAnsi="CorpoS"/>
        </w:rPr>
        <w:t>eigene</w:t>
      </w:r>
      <w:r w:rsidR="00D95A4C">
        <w:rPr>
          <w:rFonts w:ascii="CorpoS" w:hAnsi="CorpoS"/>
        </w:rPr>
        <w:t>n</w:t>
      </w:r>
      <w:r w:rsidRPr="00D95A4C">
        <w:rPr>
          <w:rFonts w:ascii="CorpoS" w:hAnsi="CorpoS"/>
        </w:rPr>
        <w:t xml:space="preserve"> Produktionsmodul beteiligt. Die Anlage wurde im Vergleich zur letztjährigen Messe nochmals erweitert und erhält jetzt noch mehr Produktionsmodule mit Verbindungstechnik von Lapp.</w:t>
      </w:r>
    </w:p>
    <w:p w:rsidR="00D31919" w:rsidRDefault="00D31919" w:rsidP="00AA380E">
      <w:pPr>
        <w:spacing w:line="360" w:lineRule="auto"/>
        <w:jc w:val="both"/>
        <w:rPr>
          <w:rFonts w:ascii="CorpoS" w:hAnsi="CorpoS"/>
          <w:b/>
        </w:rPr>
      </w:pPr>
    </w:p>
    <w:p w:rsidR="00366F6F" w:rsidRPr="00D95A4C" w:rsidRDefault="00D5463F" w:rsidP="00AA380E">
      <w:pPr>
        <w:spacing w:line="360" w:lineRule="auto"/>
        <w:jc w:val="both"/>
        <w:rPr>
          <w:rFonts w:ascii="CorpoS" w:hAnsi="CorpoS"/>
          <w:b/>
        </w:rPr>
      </w:pPr>
      <w:r w:rsidRPr="00D95A4C">
        <w:rPr>
          <w:rFonts w:ascii="CorpoS" w:hAnsi="CorpoS"/>
          <w:b/>
        </w:rPr>
        <w:lastRenderedPageBreak/>
        <w:t>Auch bei Tiefsttemperaturen geschmeidig</w:t>
      </w:r>
    </w:p>
    <w:p w:rsidR="00AA380E" w:rsidRPr="00D95A4C" w:rsidRDefault="00E30E8B" w:rsidP="00AA380E">
      <w:pPr>
        <w:spacing w:line="360" w:lineRule="auto"/>
        <w:jc w:val="both"/>
        <w:rPr>
          <w:rFonts w:ascii="CorpoS" w:hAnsi="CorpoS"/>
        </w:rPr>
      </w:pPr>
      <w:r w:rsidRPr="00D95A4C">
        <w:rPr>
          <w:rFonts w:ascii="CorpoS" w:hAnsi="CorpoS"/>
        </w:rPr>
        <w:t>Temperaturen bis minus 30 Grad Ce</w:t>
      </w:r>
      <w:r w:rsidR="00AA3B8C">
        <w:rPr>
          <w:rFonts w:ascii="CorpoS" w:hAnsi="CorpoS"/>
        </w:rPr>
        <w:t>l</w:t>
      </w:r>
      <w:r w:rsidRPr="00D95A4C">
        <w:rPr>
          <w:rFonts w:ascii="CorpoS" w:hAnsi="CorpoS"/>
        </w:rPr>
        <w:t xml:space="preserve">sius hält die neue kälteflexible Steuerleitung </w:t>
      </w:r>
      <w:r w:rsidR="00AA380E" w:rsidRPr="00D95A4C">
        <w:rPr>
          <w:rFonts w:ascii="CorpoS" w:hAnsi="CorpoS"/>
        </w:rPr>
        <w:t>ÖLFLEX</w:t>
      </w:r>
      <w:r w:rsidRPr="00D95A4C">
        <w:rPr>
          <w:rFonts w:ascii="CorpoS" w:hAnsi="CorpoS"/>
          <w:vertAlign w:val="superscript"/>
        </w:rPr>
        <w:t>®</w:t>
      </w:r>
      <w:r w:rsidR="00AA380E" w:rsidRPr="00D95A4C">
        <w:rPr>
          <w:rFonts w:ascii="CorpoS" w:hAnsi="CorpoS"/>
        </w:rPr>
        <w:t xml:space="preserve"> CLASSIC 110 LT </w:t>
      </w:r>
      <w:r w:rsidR="00D5463F" w:rsidRPr="00D95A4C">
        <w:rPr>
          <w:rFonts w:ascii="CorpoS" w:hAnsi="CorpoS"/>
        </w:rPr>
        <w:t>aus. Sie eignet sich für die</w:t>
      </w:r>
      <w:r w:rsidRPr="00D95A4C">
        <w:rPr>
          <w:rFonts w:ascii="CorpoS" w:hAnsi="CorpoS"/>
        </w:rPr>
        <w:t xml:space="preserve"> Verbindungstechnik in </w:t>
      </w:r>
      <w:r w:rsidR="00AA380E" w:rsidRPr="00D95A4C">
        <w:rPr>
          <w:rFonts w:ascii="CorpoS" w:hAnsi="CorpoS"/>
        </w:rPr>
        <w:t>Kühlhäuser</w:t>
      </w:r>
      <w:r w:rsidRPr="00D95A4C">
        <w:rPr>
          <w:rFonts w:ascii="CorpoS" w:hAnsi="CorpoS"/>
        </w:rPr>
        <w:t>n</w:t>
      </w:r>
      <w:r w:rsidR="00AA380E" w:rsidRPr="00D95A4C">
        <w:rPr>
          <w:rFonts w:ascii="CorpoS" w:hAnsi="CorpoS"/>
        </w:rPr>
        <w:t>, Gefriergutanlagen oder andere</w:t>
      </w:r>
      <w:r w:rsidR="00D5463F" w:rsidRPr="00D95A4C">
        <w:rPr>
          <w:rFonts w:ascii="CorpoS" w:hAnsi="CorpoS"/>
        </w:rPr>
        <w:t>n</w:t>
      </w:r>
      <w:r w:rsidR="00AA380E" w:rsidRPr="00D95A4C">
        <w:rPr>
          <w:rFonts w:ascii="CorpoS" w:hAnsi="CorpoS"/>
        </w:rPr>
        <w:t xml:space="preserve"> technische</w:t>
      </w:r>
      <w:r w:rsidR="00D5463F" w:rsidRPr="00D95A4C">
        <w:rPr>
          <w:rFonts w:ascii="CorpoS" w:hAnsi="CorpoS"/>
        </w:rPr>
        <w:t>n</w:t>
      </w:r>
      <w:r w:rsidR="00AA380E" w:rsidRPr="00D95A4C">
        <w:rPr>
          <w:rFonts w:ascii="CorpoS" w:hAnsi="CorpoS"/>
        </w:rPr>
        <w:t xml:space="preserve"> Anlagen</w:t>
      </w:r>
      <w:r w:rsidRPr="00D95A4C">
        <w:rPr>
          <w:rFonts w:ascii="CorpoS" w:hAnsi="CorpoS"/>
        </w:rPr>
        <w:t>,</w:t>
      </w:r>
      <w:r w:rsidR="00AA380E" w:rsidRPr="00D95A4C">
        <w:rPr>
          <w:rFonts w:ascii="CorpoS" w:hAnsi="CorpoS"/>
        </w:rPr>
        <w:t xml:space="preserve"> wo sehr </w:t>
      </w:r>
      <w:r w:rsidR="007410D7">
        <w:rPr>
          <w:rFonts w:ascii="CorpoS" w:hAnsi="CorpoS"/>
        </w:rPr>
        <w:t>niedrige</w:t>
      </w:r>
      <w:r w:rsidR="00AA380E" w:rsidRPr="00D95A4C">
        <w:rPr>
          <w:rFonts w:ascii="CorpoS" w:hAnsi="CorpoS"/>
        </w:rPr>
        <w:t xml:space="preserve"> Temperaturen vorherrschen können, wie z.B. Windkraftanlagen. </w:t>
      </w:r>
      <w:r w:rsidRPr="00D95A4C">
        <w:rPr>
          <w:rFonts w:ascii="CorpoS" w:hAnsi="CorpoS"/>
        </w:rPr>
        <w:t xml:space="preserve">Aber auch für Außenbereiche, bei </w:t>
      </w:r>
      <w:r w:rsidR="00AA380E" w:rsidRPr="00D95A4C">
        <w:rPr>
          <w:rFonts w:ascii="CorpoS" w:hAnsi="CorpoS"/>
        </w:rPr>
        <w:t>denen die Leitung bewegt wir</w:t>
      </w:r>
      <w:r w:rsidRPr="00D95A4C">
        <w:rPr>
          <w:rFonts w:ascii="CorpoS" w:hAnsi="CorpoS"/>
        </w:rPr>
        <w:t xml:space="preserve">d oder Vibration ausgesetzt ist, </w:t>
      </w:r>
      <w:r w:rsidR="00D5463F" w:rsidRPr="00D95A4C">
        <w:rPr>
          <w:rFonts w:ascii="CorpoS" w:hAnsi="CorpoS"/>
        </w:rPr>
        <w:t>steht sie für zuverlässige Verbindungen</w:t>
      </w:r>
      <w:r w:rsidRPr="00D95A4C">
        <w:rPr>
          <w:rFonts w:ascii="CorpoS" w:hAnsi="CorpoS"/>
        </w:rPr>
        <w:t>. Ermöglicht wird dies durch einen besonders kältebeständigen PVC-Mantel. Standard-</w:t>
      </w:r>
      <w:r w:rsidR="00AA380E" w:rsidRPr="00D95A4C">
        <w:rPr>
          <w:rFonts w:ascii="CorpoS" w:hAnsi="CorpoS"/>
        </w:rPr>
        <w:t xml:space="preserve">PVC Leitungen </w:t>
      </w:r>
      <w:r w:rsidRPr="00D95A4C">
        <w:rPr>
          <w:rFonts w:ascii="CorpoS" w:hAnsi="CorpoS"/>
        </w:rPr>
        <w:t xml:space="preserve">dagegen sollten </w:t>
      </w:r>
      <w:r w:rsidR="00CA31EF">
        <w:rPr>
          <w:rFonts w:ascii="CorpoS" w:hAnsi="CorpoS"/>
        </w:rPr>
        <w:t>nicht</w:t>
      </w:r>
      <w:r w:rsidRPr="00D95A4C">
        <w:rPr>
          <w:rFonts w:ascii="CorpoS" w:hAnsi="CorpoS"/>
        </w:rPr>
        <w:t xml:space="preserve"> bei Temperaturen </w:t>
      </w:r>
      <w:r w:rsidR="00CA31EF">
        <w:rPr>
          <w:rFonts w:ascii="CorpoS" w:hAnsi="CorpoS"/>
        </w:rPr>
        <w:t>unter</w:t>
      </w:r>
      <w:r w:rsidRPr="00D95A4C">
        <w:rPr>
          <w:rFonts w:ascii="CorpoS" w:hAnsi="CorpoS"/>
        </w:rPr>
        <w:t xml:space="preserve"> minus 5 oder minus 15 Grad verwendet werden. Die neue ÖLFLEX</w:t>
      </w:r>
      <w:r w:rsidRPr="00D95A4C">
        <w:rPr>
          <w:rFonts w:ascii="CorpoS" w:hAnsi="CorpoS"/>
          <w:vertAlign w:val="superscript"/>
        </w:rPr>
        <w:t xml:space="preserve">® </w:t>
      </w:r>
      <w:r w:rsidRPr="00D95A4C">
        <w:rPr>
          <w:rFonts w:ascii="CorpoS" w:hAnsi="CorpoS"/>
        </w:rPr>
        <w:t xml:space="preserve">CLASSIC 110 LT ist zudem kostengünstig und </w:t>
      </w:r>
      <w:r w:rsidR="00CA31EF" w:rsidRPr="00D95A4C">
        <w:rPr>
          <w:rFonts w:ascii="CorpoS" w:hAnsi="CorpoS"/>
        </w:rPr>
        <w:t>spar</w:t>
      </w:r>
      <w:r w:rsidR="00CA31EF">
        <w:rPr>
          <w:rFonts w:ascii="CorpoS" w:hAnsi="CorpoS"/>
        </w:rPr>
        <w:t>t</w:t>
      </w:r>
      <w:r w:rsidR="00CA31EF" w:rsidRPr="00D95A4C">
        <w:rPr>
          <w:rFonts w:ascii="CorpoS" w:hAnsi="CorpoS"/>
        </w:rPr>
        <w:t xml:space="preserve"> </w:t>
      </w:r>
      <w:r w:rsidR="00CA31EF">
        <w:rPr>
          <w:rFonts w:ascii="CorpoS" w:hAnsi="CorpoS"/>
        </w:rPr>
        <w:t>P</w:t>
      </w:r>
      <w:r w:rsidRPr="00D95A4C">
        <w:rPr>
          <w:rFonts w:ascii="CorpoS" w:hAnsi="CorpoS"/>
        </w:rPr>
        <w:t>latz</w:t>
      </w:r>
      <w:r w:rsidR="00CA31EF">
        <w:rPr>
          <w:rFonts w:ascii="CorpoS" w:hAnsi="CorpoS"/>
        </w:rPr>
        <w:t xml:space="preserve"> </w:t>
      </w:r>
      <w:r w:rsidRPr="00D95A4C">
        <w:rPr>
          <w:rFonts w:ascii="CorpoS" w:hAnsi="CorpoS"/>
        </w:rPr>
        <w:t>in der Verlegung.</w:t>
      </w:r>
    </w:p>
    <w:p w:rsidR="00E30E8B" w:rsidRPr="00D95A4C" w:rsidRDefault="00E30E8B" w:rsidP="00AA380E">
      <w:pPr>
        <w:spacing w:line="360" w:lineRule="auto"/>
        <w:jc w:val="both"/>
        <w:rPr>
          <w:rFonts w:ascii="CorpoS" w:hAnsi="CorpoS"/>
        </w:rPr>
      </w:pPr>
    </w:p>
    <w:p w:rsidR="00CB6F65" w:rsidRPr="00D95A4C" w:rsidRDefault="00CB6F65" w:rsidP="00AA380E">
      <w:pPr>
        <w:spacing w:line="360" w:lineRule="auto"/>
        <w:jc w:val="both"/>
        <w:rPr>
          <w:rFonts w:ascii="CorpoS" w:hAnsi="CorpoS"/>
          <w:b/>
        </w:rPr>
      </w:pPr>
      <w:r w:rsidRPr="00D95A4C">
        <w:rPr>
          <w:rFonts w:ascii="CorpoS" w:hAnsi="CorpoS"/>
          <w:b/>
        </w:rPr>
        <w:t xml:space="preserve">Motorleitungen für </w:t>
      </w:r>
      <w:r w:rsidR="00D31919">
        <w:rPr>
          <w:rFonts w:ascii="CorpoS" w:hAnsi="CorpoS"/>
          <w:b/>
        </w:rPr>
        <w:t>Nordamerika</w:t>
      </w:r>
    </w:p>
    <w:p w:rsidR="00936799" w:rsidRPr="00D95A4C" w:rsidRDefault="00936799" w:rsidP="00936799">
      <w:pPr>
        <w:spacing w:line="360" w:lineRule="auto"/>
        <w:jc w:val="both"/>
        <w:rPr>
          <w:rFonts w:ascii="CorpoS" w:hAnsi="CorpoS"/>
        </w:rPr>
      </w:pPr>
      <w:r w:rsidRPr="00D95A4C">
        <w:rPr>
          <w:rFonts w:ascii="CorpoS" w:hAnsi="CorpoS"/>
        </w:rPr>
        <w:t xml:space="preserve">Für exportorientierte Maschinen- und Anlagenbauer </w:t>
      </w:r>
      <w:r w:rsidR="00D5463F" w:rsidRPr="00D95A4C">
        <w:rPr>
          <w:rFonts w:ascii="CorpoS" w:hAnsi="CorpoS"/>
        </w:rPr>
        <w:t>gibt es neue</w:t>
      </w:r>
      <w:r w:rsidRPr="00D95A4C">
        <w:rPr>
          <w:rFonts w:ascii="CorpoS" w:hAnsi="CorpoS"/>
        </w:rPr>
        <w:t xml:space="preserve"> Motorleitungen für </w:t>
      </w:r>
      <w:proofErr w:type="spellStart"/>
      <w:r w:rsidRPr="00D95A4C">
        <w:rPr>
          <w:rFonts w:ascii="CorpoS" w:hAnsi="CorpoS"/>
        </w:rPr>
        <w:t>Frequenzumrichterantriebe</w:t>
      </w:r>
      <w:proofErr w:type="spellEnd"/>
      <w:r w:rsidRPr="00D95A4C">
        <w:rPr>
          <w:rFonts w:ascii="CorpoS" w:hAnsi="CorpoS"/>
        </w:rPr>
        <w:t>. Mit der ÖLFLEX</w:t>
      </w:r>
      <w:r w:rsidRPr="00D95A4C">
        <w:rPr>
          <w:rFonts w:ascii="CorpoS" w:hAnsi="CorpoS"/>
          <w:vertAlign w:val="superscript"/>
        </w:rPr>
        <w:t>®</w:t>
      </w:r>
      <w:r w:rsidRPr="00D95A4C">
        <w:rPr>
          <w:rFonts w:ascii="CorpoS" w:hAnsi="CorpoS"/>
        </w:rPr>
        <w:t xml:space="preserve"> VFD 2XL und der ÖLFLEX</w:t>
      </w:r>
      <w:r w:rsidRPr="00D95A4C">
        <w:rPr>
          <w:rFonts w:ascii="CorpoS" w:hAnsi="CorpoS"/>
          <w:vertAlign w:val="superscript"/>
        </w:rPr>
        <w:t>®</w:t>
      </w:r>
      <w:r w:rsidRPr="00D95A4C">
        <w:rPr>
          <w:rFonts w:ascii="CorpoS" w:hAnsi="CorpoS"/>
        </w:rPr>
        <w:t xml:space="preserve"> VFD 2XL </w:t>
      </w:r>
      <w:proofErr w:type="spellStart"/>
      <w:r w:rsidR="00D31919">
        <w:rPr>
          <w:rFonts w:ascii="CorpoS" w:hAnsi="CorpoS"/>
        </w:rPr>
        <w:t>with</w:t>
      </w:r>
      <w:proofErr w:type="spellEnd"/>
      <w:r w:rsidRPr="00D95A4C">
        <w:rPr>
          <w:rFonts w:ascii="CorpoS" w:hAnsi="CorpoS"/>
        </w:rPr>
        <w:t xml:space="preserve"> SIGNAL braucht man nur noch eine Leitung für 600V, 1</w:t>
      </w:r>
      <w:r w:rsidR="00D5463F" w:rsidRPr="00D95A4C">
        <w:rPr>
          <w:rFonts w:ascii="CorpoS" w:hAnsi="CorpoS"/>
        </w:rPr>
        <w:t>.</w:t>
      </w:r>
      <w:r w:rsidRPr="00D95A4C">
        <w:rPr>
          <w:rFonts w:ascii="CorpoS" w:hAnsi="CorpoS"/>
        </w:rPr>
        <w:t>000V und 2</w:t>
      </w:r>
      <w:r w:rsidR="00D5463F" w:rsidRPr="00D95A4C">
        <w:rPr>
          <w:rFonts w:ascii="CorpoS" w:hAnsi="CorpoS"/>
        </w:rPr>
        <w:t>.</w:t>
      </w:r>
      <w:r w:rsidRPr="00D95A4C">
        <w:rPr>
          <w:rFonts w:ascii="CorpoS" w:hAnsi="CorpoS"/>
        </w:rPr>
        <w:t xml:space="preserve">000V Anwendungen dank Mehrfach-UL-Listing. Diese innovative Motorleitungsgeneration ist </w:t>
      </w:r>
      <w:r w:rsidR="00D5463F" w:rsidRPr="00D95A4C">
        <w:rPr>
          <w:rFonts w:ascii="CorpoS" w:hAnsi="CorpoS"/>
        </w:rPr>
        <w:t>durch die</w:t>
      </w:r>
      <w:r w:rsidRPr="00D95A4C">
        <w:rPr>
          <w:rFonts w:ascii="CorpoS" w:hAnsi="CorpoS"/>
        </w:rPr>
        <w:t xml:space="preserve"> XLPE Isolierung und de</w:t>
      </w:r>
      <w:r w:rsidR="00CA31EF">
        <w:rPr>
          <w:rFonts w:ascii="CorpoS" w:hAnsi="CorpoS"/>
        </w:rPr>
        <w:t>n</w:t>
      </w:r>
      <w:r w:rsidRPr="00D95A4C">
        <w:rPr>
          <w:rFonts w:ascii="CorpoS" w:hAnsi="CorpoS"/>
        </w:rPr>
        <w:t xml:space="preserve"> </w:t>
      </w:r>
      <w:proofErr w:type="spellStart"/>
      <w:r w:rsidR="00D5463F" w:rsidRPr="00D95A4C">
        <w:rPr>
          <w:rFonts w:ascii="CorpoS" w:hAnsi="CorpoS"/>
        </w:rPr>
        <w:t>P</w:t>
      </w:r>
      <w:r w:rsidRPr="00D95A4C">
        <w:rPr>
          <w:rFonts w:ascii="CorpoS" w:hAnsi="CorpoS"/>
        </w:rPr>
        <w:t>h</w:t>
      </w:r>
      <w:r w:rsidR="00D31919">
        <w:rPr>
          <w:rFonts w:ascii="CorpoS" w:hAnsi="CorpoS"/>
        </w:rPr>
        <w:t>th</w:t>
      </w:r>
      <w:r w:rsidR="00D5463F" w:rsidRPr="00D95A4C">
        <w:rPr>
          <w:rFonts w:ascii="CorpoS" w:hAnsi="CorpoS"/>
        </w:rPr>
        <w:t>a</w:t>
      </w:r>
      <w:r w:rsidRPr="00D95A4C">
        <w:rPr>
          <w:rFonts w:ascii="CorpoS" w:hAnsi="CorpoS"/>
        </w:rPr>
        <w:t>lat</w:t>
      </w:r>
      <w:proofErr w:type="spellEnd"/>
      <w:r w:rsidRPr="00D95A4C">
        <w:rPr>
          <w:rFonts w:ascii="CorpoS" w:hAnsi="CorpoS"/>
        </w:rPr>
        <w:t>-freien Außenmantel kapazitätsarm, flammwidrig (FT4), ölbeständig (</w:t>
      </w:r>
      <w:proofErr w:type="spellStart"/>
      <w:r w:rsidRPr="00D95A4C">
        <w:rPr>
          <w:rFonts w:ascii="CorpoS" w:hAnsi="CorpoS"/>
        </w:rPr>
        <w:t>Oil</w:t>
      </w:r>
      <w:proofErr w:type="spellEnd"/>
      <w:r w:rsidRPr="00D95A4C">
        <w:rPr>
          <w:rFonts w:ascii="CorpoS" w:hAnsi="CorpoS"/>
        </w:rPr>
        <w:t xml:space="preserve"> Res I/II) und dennoch extrem flexibel.</w:t>
      </w:r>
    </w:p>
    <w:p w:rsidR="00AA380E" w:rsidRPr="00D95A4C" w:rsidRDefault="00AA380E" w:rsidP="00AA380E">
      <w:pPr>
        <w:spacing w:line="360" w:lineRule="auto"/>
        <w:jc w:val="both"/>
        <w:rPr>
          <w:rFonts w:ascii="CorpoS" w:hAnsi="CorpoS"/>
        </w:rPr>
      </w:pPr>
    </w:p>
    <w:p w:rsidR="008C0304" w:rsidRPr="00D95A4C" w:rsidRDefault="008C0304" w:rsidP="00AA380E">
      <w:pPr>
        <w:spacing w:line="360" w:lineRule="auto"/>
        <w:jc w:val="both"/>
        <w:rPr>
          <w:rFonts w:ascii="CorpoS" w:hAnsi="CorpoS"/>
          <w:b/>
        </w:rPr>
      </w:pPr>
      <w:r w:rsidRPr="00D95A4C">
        <w:rPr>
          <w:rFonts w:ascii="CorpoS" w:hAnsi="CorpoS"/>
          <w:b/>
        </w:rPr>
        <w:t>Dynamisch in Energieführungsketten</w:t>
      </w:r>
    </w:p>
    <w:p w:rsidR="00CB6F65" w:rsidRPr="00D95A4C" w:rsidRDefault="00936799" w:rsidP="00AA380E">
      <w:pPr>
        <w:spacing w:line="360" w:lineRule="auto"/>
        <w:jc w:val="both"/>
        <w:rPr>
          <w:rFonts w:ascii="CorpoS" w:hAnsi="CorpoS"/>
        </w:rPr>
      </w:pPr>
      <w:r w:rsidRPr="00D95A4C">
        <w:rPr>
          <w:rFonts w:ascii="CorpoS" w:hAnsi="CorpoS"/>
        </w:rPr>
        <w:t>Des Weiteren wird au</w:t>
      </w:r>
      <w:r w:rsidR="00D95A4C" w:rsidRPr="00D95A4C">
        <w:rPr>
          <w:rFonts w:ascii="CorpoS" w:hAnsi="CorpoS"/>
        </w:rPr>
        <w:t>f</w:t>
      </w:r>
      <w:r w:rsidRPr="00D95A4C">
        <w:rPr>
          <w:rFonts w:ascii="CorpoS" w:hAnsi="CorpoS"/>
        </w:rPr>
        <w:t xml:space="preserve"> der Messe eine neue ÖLFLEX</w:t>
      </w:r>
      <w:r w:rsidRPr="00D95A4C">
        <w:rPr>
          <w:rFonts w:ascii="CorpoS" w:hAnsi="CorpoS"/>
          <w:vertAlign w:val="superscript"/>
        </w:rPr>
        <w:t>®</w:t>
      </w:r>
      <w:r w:rsidRPr="00D95A4C">
        <w:rPr>
          <w:rFonts w:ascii="CorpoS" w:hAnsi="CorpoS"/>
        </w:rPr>
        <w:t xml:space="preserve"> CHAIN 809 SC CY Leitung vorgestellt. Sie ist für den </w:t>
      </w:r>
      <w:r w:rsidR="00AA380E" w:rsidRPr="00D95A4C">
        <w:rPr>
          <w:rFonts w:ascii="CorpoS" w:hAnsi="CorpoS"/>
        </w:rPr>
        <w:t>dynamischen Einsatz in Energieführungsketten</w:t>
      </w:r>
      <w:r w:rsidRPr="00D95A4C">
        <w:rPr>
          <w:rFonts w:ascii="CorpoS" w:hAnsi="CorpoS"/>
        </w:rPr>
        <w:t xml:space="preserve"> vorgesehen</w:t>
      </w:r>
      <w:r w:rsidR="00CB6F65" w:rsidRPr="00D95A4C">
        <w:rPr>
          <w:rFonts w:ascii="CorpoS" w:hAnsi="CorpoS"/>
        </w:rPr>
        <w:t xml:space="preserve">. </w:t>
      </w:r>
      <w:r w:rsidR="00AA380E" w:rsidRPr="00D95A4C">
        <w:rPr>
          <w:rFonts w:ascii="CorpoS" w:hAnsi="CorpoS"/>
        </w:rPr>
        <w:t xml:space="preserve">Mit einem Leiterquerschnittsbereich von 6 mm² bis 240 mm² verstärkt sie ab sofort das Produktprogramm von </w:t>
      </w:r>
      <w:proofErr w:type="spellStart"/>
      <w:r w:rsidR="00AA380E" w:rsidRPr="00D95A4C">
        <w:rPr>
          <w:rFonts w:ascii="CorpoS" w:hAnsi="CorpoS"/>
        </w:rPr>
        <w:t>Einaderleitungen</w:t>
      </w:r>
      <w:proofErr w:type="spellEnd"/>
      <w:r w:rsidR="00AA380E" w:rsidRPr="00D95A4C">
        <w:rPr>
          <w:rFonts w:ascii="CorpoS" w:hAnsi="CorpoS"/>
        </w:rPr>
        <w:t xml:space="preserve"> der Basic-L</w:t>
      </w:r>
      <w:r w:rsidRPr="00D95A4C">
        <w:rPr>
          <w:rFonts w:ascii="CorpoS" w:hAnsi="CorpoS"/>
        </w:rPr>
        <w:t>ine Performanceklasse bis zwei Millionen</w:t>
      </w:r>
      <w:r w:rsidR="00AA380E" w:rsidRPr="00D95A4C">
        <w:rPr>
          <w:rFonts w:ascii="CorpoS" w:hAnsi="CorpoS"/>
        </w:rPr>
        <w:t xml:space="preserve"> Wechselbiegezyklen für Leistungsstromkreise </w:t>
      </w:r>
      <w:r w:rsidR="00CB6F65" w:rsidRPr="00D95A4C">
        <w:rPr>
          <w:rFonts w:ascii="CorpoS" w:hAnsi="CorpoS"/>
        </w:rPr>
        <w:t xml:space="preserve">von </w:t>
      </w:r>
      <w:proofErr w:type="spellStart"/>
      <w:r w:rsidR="00CB6F65" w:rsidRPr="00D95A4C">
        <w:rPr>
          <w:rFonts w:ascii="CorpoS" w:hAnsi="CorpoS"/>
        </w:rPr>
        <w:t>umrichterbetriebenen</w:t>
      </w:r>
      <w:proofErr w:type="spellEnd"/>
      <w:r w:rsidR="00CB6F65" w:rsidRPr="00D95A4C">
        <w:rPr>
          <w:rFonts w:ascii="CorpoS" w:hAnsi="CorpoS"/>
        </w:rPr>
        <w:t xml:space="preserve"> </w:t>
      </w:r>
      <w:r w:rsidR="00AA380E" w:rsidRPr="00D95A4C">
        <w:rPr>
          <w:rFonts w:ascii="CorpoS" w:hAnsi="CorpoS"/>
        </w:rPr>
        <w:t xml:space="preserve">Motoren. Für leichte bis mittlere Beanspruchung in Führungsketten </w:t>
      </w:r>
      <w:r w:rsidRPr="00D95A4C">
        <w:rPr>
          <w:rFonts w:ascii="CorpoS" w:hAnsi="CorpoS"/>
        </w:rPr>
        <w:t>ist</w:t>
      </w:r>
      <w:r w:rsidR="00AA380E" w:rsidRPr="00D95A4C">
        <w:rPr>
          <w:rFonts w:ascii="CorpoS" w:hAnsi="CorpoS"/>
        </w:rPr>
        <w:t xml:space="preserve"> die geschirmte Leitung eine interessante Alternative zur etablierten ÖLFLEX</w:t>
      </w:r>
      <w:r w:rsidR="00AA380E" w:rsidRPr="00D95A4C">
        <w:rPr>
          <w:rFonts w:ascii="CorpoS" w:hAnsi="CorpoS"/>
          <w:vertAlign w:val="superscript"/>
        </w:rPr>
        <w:t>®</w:t>
      </w:r>
      <w:r w:rsidR="00AA380E" w:rsidRPr="00D95A4C">
        <w:rPr>
          <w:rFonts w:ascii="CorpoS" w:hAnsi="CorpoS"/>
        </w:rPr>
        <w:t xml:space="preserve"> FD 90 CY aus dem Core-Line </w:t>
      </w:r>
      <w:r w:rsidR="00AA380E" w:rsidRPr="00D95A4C">
        <w:rPr>
          <w:rFonts w:ascii="CorpoS" w:hAnsi="CorpoS"/>
        </w:rPr>
        <w:lastRenderedPageBreak/>
        <w:t>Performancebereich für höhere, dauerbewegte Beanspruchung.</w:t>
      </w:r>
      <w:r w:rsidRPr="00D95A4C">
        <w:rPr>
          <w:rFonts w:ascii="CorpoS" w:hAnsi="CorpoS"/>
        </w:rPr>
        <w:t xml:space="preserve"> </w:t>
      </w:r>
      <w:r w:rsidR="00AA380E" w:rsidRPr="00D95A4C">
        <w:rPr>
          <w:rFonts w:ascii="CorpoS" w:hAnsi="CorpoS"/>
        </w:rPr>
        <w:t xml:space="preserve">Das engmaschige, verzinnte Kupferabschirmgeflecht der </w:t>
      </w:r>
      <w:proofErr w:type="spellStart"/>
      <w:r w:rsidR="00AA380E" w:rsidRPr="00D95A4C">
        <w:rPr>
          <w:rFonts w:ascii="CorpoS" w:hAnsi="CorpoS"/>
        </w:rPr>
        <w:t>Einaderleitung</w:t>
      </w:r>
      <w:proofErr w:type="spellEnd"/>
      <w:r w:rsidR="00AA380E" w:rsidRPr="00D95A4C">
        <w:rPr>
          <w:rFonts w:ascii="CorpoS" w:hAnsi="CorpoS"/>
        </w:rPr>
        <w:t xml:space="preserve"> gewährleistet auch in kritischem Umfeld bei dauerflexiblem Füh</w:t>
      </w:r>
      <w:r w:rsidRPr="00D95A4C">
        <w:rPr>
          <w:rFonts w:ascii="CorpoS" w:hAnsi="CorpoS"/>
        </w:rPr>
        <w:t>rungskettenbetrieb bis zu 10 Metern</w:t>
      </w:r>
      <w:r w:rsidR="00AA380E" w:rsidRPr="00D95A4C">
        <w:rPr>
          <w:rFonts w:ascii="CorpoS" w:hAnsi="CorpoS"/>
        </w:rPr>
        <w:t xml:space="preserve"> </w:t>
      </w:r>
      <w:proofErr w:type="spellStart"/>
      <w:r w:rsidR="00AA380E" w:rsidRPr="00D95A4C">
        <w:rPr>
          <w:rFonts w:ascii="CorpoS" w:hAnsi="CorpoS"/>
        </w:rPr>
        <w:t>Verfahrweg</w:t>
      </w:r>
      <w:proofErr w:type="spellEnd"/>
      <w:r w:rsidR="00AA380E" w:rsidRPr="00D95A4C">
        <w:rPr>
          <w:rFonts w:ascii="CorpoS" w:hAnsi="CorpoS"/>
        </w:rPr>
        <w:t xml:space="preserve"> die Einhaltung der EMV. Die nach DIN EN 50290-2-22 ölbeständige ÖLFLEX</w:t>
      </w:r>
      <w:r w:rsidR="00AA380E" w:rsidRPr="00D95A4C">
        <w:rPr>
          <w:rFonts w:ascii="CorpoS" w:hAnsi="CorpoS"/>
          <w:vertAlign w:val="superscript"/>
        </w:rPr>
        <w:t>®</w:t>
      </w:r>
      <w:r w:rsidR="00AA380E" w:rsidRPr="00D95A4C">
        <w:rPr>
          <w:rFonts w:ascii="CorpoS" w:hAnsi="CorpoS"/>
        </w:rPr>
        <w:t xml:space="preserve"> CHAIN 809 SC CY eignet sich dank des UV-beständigen, schwarzen PVC-Außenmantels unter Beachtung des Temperaturbereichs auch für die Verwendung im Freien. </w:t>
      </w:r>
      <w:r w:rsidR="00CB6F65" w:rsidRPr="00D95A4C">
        <w:rPr>
          <w:rFonts w:ascii="CorpoS" w:hAnsi="CorpoS"/>
        </w:rPr>
        <w:t xml:space="preserve">Die nach VW-1 </w:t>
      </w:r>
      <w:r w:rsidR="001F7E81">
        <w:rPr>
          <w:rFonts w:ascii="CorpoS" w:hAnsi="CorpoS"/>
        </w:rPr>
        <w:t>und</w:t>
      </w:r>
      <w:r w:rsidR="00CB6F65" w:rsidRPr="00D95A4C">
        <w:rPr>
          <w:rFonts w:ascii="CorpoS" w:hAnsi="CorpoS"/>
        </w:rPr>
        <w:t xml:space="preserve"> FT1 flammwidrige Leitung für werksseitige Verkabelungen mit Betriebsspannungen </w:t>
      </w:r>
      <w:r w:rsidR="001F7E81">
        <w:rPr>
          <w:rFonts w:ascii="CorpoS" w:hAnsi="CorpoS"/>
        </w:rPr>
        <w:t>von</w:t>
      </w:r>
      <w:r w:rsidR="00CB6F65" w:rsidRPr="00D95A4C">
        <w:rPr>
          <w:rFonts w:ascii="CorpoS" w:hAnsi="CorpoS"/>
        </w:rPr>
        <w:t xml:space="preserve"> 600V</w:t>
      </w:r>
      <w:r w:rsidR="001F7E81">
        <w:rPr>
          <w:rFonts w:ascii="CorpoS" w:hAnsi="CorpoS"/>
        </w:rPr>
        <w:t xml:space="preserve"> (UL/CSA) bzw. 0,6/1kV (IEC)</w:t>
      </w:r>
      <w:r w:rsidR="00CB6F65" w:rsidRPr="00D95A4C">
        <w:rPr>
          <w:rFonts w:ascii="CorpoS" w:hAnsi="CorpoS"/>
        </w:rPr>
        <w:t xml:space="preserve"> können exportorientierte Maschinen- und Anlagebauer problemlos in der Schleppkette einsetzen. </w:t>
      </w:r>
      <w:r w:rsidR="00AA380E" w:rsidRPr="00D95A4C">
        <w:rPr>
          <w:rFonts w:ascii="CorpoS" w:hAnsi="CorpoS"/>
        </w:rPr>
        <w:t xml:space="preserve">Aufgrund der UL sowie </w:t>
      </w:r>
      <w:proofErr w:type="spellStart"/>
      <w:r w:rsidR="00AA380E" w:rsidRPr="00D95A4C">
        <w:rPr>
          <w:rFonts w:ascii="CorpoS" w:hAnsi="CorpoS"/>
        </w:rPr>
        <w:t>cUL</w:t>
      </w:r>
      <w:proofErr w:type="spellEnd"/>
      <w:r w:rsidR="00AA380E" w:rsidRPr="00D95A4C">
        <w:rPr>
          <w:rFonts w:ascii="CorpoS" w:hAnsi="CorpoS"/>
        </w:rPr>
        <w:t xml:space="preserve"> AWM Zertifizierung </w:t>
      </w:r>
      <w:r w:rsidR="00CB6F65" w:rsidRPr="00D95A4C">
        <w:rPr>
          <w:rFonts w:ascii="CorpoS" w:hAnsi="CorpoS"/>
        </w:rPr>
        <w:t>ist sie auch für die USA und Kanada zugelassen. D</w:t>
      </w:r>
      <w:r w:rsidR="00AA380E" w:rsidRPr="00D95A4C">
        <w:rPr>
          <w:rFonts w:ascii="CorpoS" w:hAnsi="CorpoS"/>
        </w:rPr>
        <w:t>ank geringer Mindestb</w:t>
      </w:r>
      <w:r w:rsidR="00CB6F65" w:rsidRPr="00D95A4C">
        <w:rPr>
          <w:rFonts w:ascii="CorpoS" w:hAnsi="CorpoS"/>
        </w:rPr>
        <w:t>iegeradien eignet sie sich</w:t>
      </w:r>
      <w:r w:rsidRPr="00D95A4C">
        <w:rPr>
          <w:rFonts w:ascii="CorpoS" w:hAnsi="CorpoS"/>
        </w:rPr>
        <w:t xml:space="preserve"> auch </w:t>
      </w:r>
      <w:r w:rsidR="001F7E81">
        <w:rPr>
          <w:rFonts w:ascii="CorpoS" w:hAnsi="CorpoS"/>
        </w:rPr>
        <w:t>zur internen Verdrahtung</w:t>
      </w:r>
      <w:r w:rsidR="00CA31EF">
        <w:rPr>
          <w:rFonts w:ascii="CorpoS" w:hAnsi="CorpoS"/>
        </w:rPr>
        <w:t>,</w:t>
      </w:r>
      <w:r w:rsidRPr="00D95A4C">
        <w:rPr>
          <w:rFonts w:ascii="CorpoS" w:hAnsi="CorpoS"/>
        </w:rPr>
        <w:t xml:space="preserve"> zum Beispiel</w:t>
      </w:r>
      <w:r w:rsidR="00AA380E" w:rsidRPr="00D95A4C">
        <w:rPr>
          <w:rFonts w:ascii="CorpoS" w:hAnsi="CorpoS"/>
        </w:rPr>
        <w:t xml:space="preserve"> im Schaltschrank</w:t>
      </w:r>
      <w:r w:rsidR="00CB6F65" w:rsidRPr="00D95A4C">
        <w:rPr>
          <w:rFonts w:ascii="CorpoS" w:hAnsi="CorpoS"/>
        </w:rPr>
        <w:t>.</w:t>
      </w:r>
    </w:p>
    <w:p w:rsidR="008C0304" w:rsidRPr="00D95A4C" w:rsidRDefault="008C0304" w:rsidP="00AA380E">
      <w:pPr>
        <w:spacing w:line="360" w:lineRule="auto"/>
        <w:jc w:val="both"/>
        <w:rPr>
          <w:rFonts w:ascii="CorpoS" w:hAnsi="CorpoS"/>
        </w:rPr>
      </w:pPr>
    </w:p>
    <w:p w:rsidR="00AA380E" w:rsidRPr="00D95A4C" w:rsidRDefault="008C0304" w:rsidP="00AA380E">
      <w:pPr>
        <w:spacing w:line="360" w:lineRule="auto"/>
        <w:jc w:val="both"/>
        <w:rPr>
          <w:rFonts w:ascii="CorpoS" w:hAnsi="CorpoS"/>
          <w:b/>
        </w:rPr>
      </w:pPr>
      <w:r w:rsidRPr="00D95A4C">
        <w:rPr>
          <w:rFonts w:ascii="CorpoS" w:hAnsi="CorpoS"/>
          <w:b/>
        </w:rPr>
        <w:t>Neuer EPIC</w:t>
      </w:r>
      <w:r w:rsidRPr="00D95A4C">
        <w:rPr>
          <w:rFonts w:ascii="CorpoS" w:hAnsi="CorpoS"/>
          <w:b/>
          <w:vertAlign w:val="superscript"/>
        </w:rPr>
        <w:t>®</w:t>
      </w:r>
      <w:r w:rsidRPr="00D95A4C">
        <w:rPr>
          <w:rFonts w:ascii="CorpoS" w:hAnsi="CorpoS"/>
          <w:b/>
        </w:rPr>
        <w:t xml:space="preserve"> Stecker-</w:t>
      </w:r>
      <w:proofErr w:type="spellStart"/>
      <w:r w:rsidRPr="00D95A4C">
        <w:rPr>
          <w:rFonts w:ascii="CorpoS" w:hAnsi="CorpoS"/>
          <w:b/>
        </w:rPr>
        <w:t>Gehäusekonfigurator</w:t>
      </w:r>
      <w:proofErr w:type="spellEnd"/>
      <w:r w:rsidRPr="00D95A4C">
        <w:rPr>
          <w:rFonts w:ascii="CorpoS" w:hAnsi="CorpoS"/>
          <w:b/>
        </w:rPr>
        <w:t xml:space="preserve"> </w:t>
      </w:r>
    </w:p>
    <w:p w:rsidR="00AA380E" w:rsidRPr="00D95A4C" w:rsidRDefault="00D95A4C" w:rsidP="00AA380E">
      <w:pPr>
        <w:spacing w:line="360" w:lineRule="auto"/>
        <w:jc w:val="both"/>
        <w:rPr>
          <w:rFonts w:ascii="CorpoS" w:hAnsi="CorpoS"/>
        </w:rPr>
      </w:pPr>
      <w:r>
        <w:rPr>
          <w:rFonts w:ascii="CorpoS" w:hAnsi="CorpoS"/>
        </w:rPr>
        <w:t>Zudem</w:t>
      </w:r>
      <w:r w:rsidR="00936799" w:rsidRPr="00D95A4C">
        <w:rPr>
          <w:rFonts w:ascii="CorpoS" w:hAnsi="CorpoS"/>
        </w:rPr>
        <w:t xml:space="preserve"> präsentiert Lapp am </w:t>
      </w:r>
      <w:r>
        <w:rPr>
          <w:rFonts w:ascii="CorpoS" w:hAnsi="CorpoS"/>
        </w:rPr>
        <w:t>Messes</w:t>
      </w:r>
      <w:r w:rsidR="00936799" w:rsidRPr="00D95A4C">
        <w:rPr>
          <w:rFonts w:ascii="CorpoS" w:hAnsi="CorpoS"/>
        </w:rPr>
        <w:t xml:space="preserve">tand auch den neuen </w:t>
      </w:r>
      <w:proofErr w:type="spellStart"/>
      <w:r w:rsidR="00936799" w:rsidRPr="00D95A4C">
        <w:rPr>
          <w:rFonts w:ascii="CorpoS" w:hAnsi="CorpoS"/>
        </w:rPr>
        <w:t>Gehäusekonfigurator</w:t>
      </w:r>
      <w:proofErr w:type="spellEnd"/>
      <w:r>
        <w:rPr>
          <w:rFonts w:ascii="CorpoS" w:hAnsi="CorpoS"/>
        </w:rPr>
        <w:t xml:space="preserve"> für EPIC</w:t>
      </w:r>
      <w:r w:rsidRPr="00D95A4C">
        <w:rPr>
          <w:rFonts w:ascii="CorpoS" w:hAnsi="CorpoS"/>
          <w:vertAlign w:val="superscript"/>
        </w:rPr>
        <w:t>®</w:t>
      </w:r>
      <w:r>
        <w:rPr>
          <w:rFonts w:ascii="CorpoS" w:hAnsi="CorpoS"/>
        </w:rPr>
        <w:t xml:space="preserve"> Industriesteckverbinder</w:t>
      </w:r>
      <w:r w:rsidR="00936799" w:rsidRPr="00D95A4C">
        <w:rPr>
          <w:rFonts w:ascii="CorpoS" w:hAnsi="CorpoS"/>
        </w:rPr>
        <w:t xml:space="preserve">. </w:t>
      </w:r>
      <w:r w:rsidR="00AA380E" w:rsidRPr="00D95A4C">
        <w:rPr>
          <w:rFonts w:ascii="CorpoS" w:hAnsi="CorpoS"/>
        </w:rPr>
        <w:t xml:space="preserve">Hier kann sich der Nutzer direkt sein individuelles Industriestecker-Gehäuse mit Verriegelungskonzept und Kabeleinführung zusammenstellen – ganze 138 Millionen unterschiedliche Konfigurationen sind so möglich. Der große Vorteil dabei: Das Ergebnis kann vor Bestellung direkt am Bildschirm begutachtet werden. Fehlbestellungen </w:t>
      </w:r>
      <w:r w:rsidR="008C0304" w:rsidRPr="00D95A4C">
        <w:rPr>
          <w:rFonts w:ascii="CorpoS" w:hAnsi="CorpoS"/>
        </w:rPr>
        <w:t xml:space="preserve">werden so </w:t>
      </w:r>
      <w:r w:rsidR="00AA380E" w:rsidRPr="00D95A4C">
        <w:rPr>
          <w:rFonts w:ascii="CorpoS" w:hAnsi="CorpoS"/>
        </w:rPr>
        <w:t>vermieden.</w:t>
      </w:r>
      <w:r>
        <w:rPr>
          <w:rFonts w:ascii="CorpoS" w:hAnsi="CorpoS"/>
        </w:rPr>
        <w:t xml:space="preserve"> Und selbst ausgefallene Konfigurationen, die extra für einzelne Kunden produziert werden müssen, können dank der hoch automatisierten und flexiblen Fertigung am Standort Stuttgart innerhalb von fünf Werktagen geliefert werden.</w:t>
      </w:r>
    </w:p>
    <w:p w:rsidR="008C0304" w:rsidRPr="00D95A4C" w:rsidRDefault="008C0304" w:rsidP="00AA380E">
      <w:pPr>
        <w:spacing w:line="360" w:lineRule="auto"/>
        <w:jc w:val="both"/>
        <w:rPr>
          <w:rFonts w:ascii="CorpoS" w:hAnsi="CorpoS"/>
        </w:rPr>
      </w:pPr>
    </w:p>
    <w:p w:rsidR="006C3573" w:rsidRPr="00D95A4C" w:rsidRDefault="006C3573" w:rsidP="00E54742">
      <w:pPr>
        <w:spacing w:line="360" w:lineRule="auto"/>
        <w:jc w:val="both"/>
        <w:rPr>
          <w:rFonts w:ascii="CorpoS" w:hAnsi="CorpoS"/>
        </w:rPr>
      </w:pPr>
    </w:p>
    <w:p w:rsidR="006C3573" w:rsidRPr="00D95A4C" w:rsidRDefault="006C3573" w:rsidP="00E54742">
      <w:pPr>
        <w:spacing w:line="360" w:lineRule="auto"/>
        <w:jc w:val="both"/>
        <w:rPr>
          <w:rFonts w:ascii="CorpoS" w:hAnsi="CorpoS"/>
        </w:rPr>
      </w:pPr>
    </w:p>
    <w:p w:rsidR="006C3573" w:rsidRDefault="001F7E81" w:rsidP="00E54742">
      <w:pPr>
        <w:spacing w:line="360" w:lineRule="auto"/>
        <w:jc w:val="both"/>
        <w:rPr>
          <w:rFonts w:ascii="CorpoS" w:hAnsi="CorpoS"/>
        </w:rPr>
      </w:pPr>
      <w:r>
        <w:rPr>
          <w:rFonts w:ascii="CorpoS" w:hAnsi="CorpoS"/>
          <w:noProof/>
        </w:rPr>
        <w:lastRenderedPageBreak/>
        <w:drawing>
          <wp:inline distT="0" distB="0" distL="0" distR="0">
            <wp:extent cx="2075632" cy="3001019"/>
            <wp:effectExtent l="0" t="0" r="1270"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classic_LT_480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017" cy="3010251"/>
                    </a:xfrm>
                    <a:prstGeom prst="rect">
                      <a:avLst/>
                    </a:prstGeom>
                  </pic:spPr>
                </pic:pic>
              </a:graphicData>
            </a:graphic>
          </wp:inline>
        </w:drawing>
      </w:r>
    </w:p>
    <w:p w:rsidR="00C1205D" w:rsidRPr="00D95A4C" w:rsidRDefault="00C1205D" w:rsidP="00E54742">
      <w:pPr>
        <w:spacing w:line="360" w:lineRule="auto"/>
        <w:jc w:val="both"/>
        <w:rPr>
          <w:rFonts w:ascii="CorpoS" w:hAnsi="CorpoS"/>
        </w:rPr>
      </w:pPr>
      <w:r w:rsidRPr="00D95A4C">
        <w:rPr>
          <w:rFonts w:ascii="CorpoS" w:hAnsi="CorpoS"/>
        </w:rPr>
        <w:t>Temperaturen bis minus 30 Grad Ce</w:t>
      </w:r>
      <w:r>
        <w:rPr>
          <w:rFonts w:ascii="CorpoS" w:hAnsi="CorpoS"/>
        </w:rPr>
        <w:t>l</w:t>
      </w:r>
      <w:r w:rsidRPr="00D95A4C">
        <w:rPr>
          <w:rFonts w:ascii="CorpoS" w:hAnsi="CorpoS"/>
        </w:rPr>
        <w:t>sius hält die neue kälteflexible Steuerleitung ÖLFLEX</w:t>
      </w:r>
      <w:r w:rsidRPr="00D95A4C">
        <w:rPr>
          <w:rFonts w:ascii="CorpoS" w:hAnsi="CorpoS"/>
          <w:vertAlign w:val="superscript"/>
        </w:rPr>
        <w:t>®</w:t>
      </w:r>
      <w:r w:rsidRPr="00D95A4C">
        <w:rPr>
          <w:rFonts w:ascii="CorpoS" w:hAnsi="CorpoS"/>
        </w:rPr>
        <w:t xml:space="preserve"> CLASSIC 110 LT aus</w:t>
      </w:r>
    </w:p>
    <w:p w:rsidR="00E54742" w:rsidRPr="00D95A4C" w:rsidRDefault="00E54742" w:rsidP="00E54742">
      <w:pPr>
        <w:rPr>
          <w:rFonts w:ascii="CorpoS" w:hAnsi="CorpoS"/>
        </w:rPr>
      </w:pPr>
    </w:p>
    <w:p w:rsidR="00E54742" w:rsidRPr="00D95A4C" w:rsidRDefault="00E54742" w:rsidP="00E54742">
      <w:pPr>
        <w:rPr>
          <w:rFonts w:ascii="CorpoS" w:hAnsi="CorpoS"/>
          <w:b/>
        </w:rPr>
      </w:pPr>
      <w:r w:rsidRPr="00D95A4C">
        <w:rPr>
          <w:rFonts w:ascii="CorpoS" w:hAnsi="CorpoS"/>
          <w:b/>
        </w:rPr>
        <w:t xml:space="preserve">Das Bild in druckfähiger Qualität finden Sie </w:t>
      </w:r>
      <w:hyperlink r:id="rId10" w:history="1">
        <w:r w:rsidRPr="00C80126">
          <w:rPr>
            <w:rStyle w:val="Hyperlink"/>
            <w:rFonts w:ascii="CorpoS" w:hAnsi="CorpoS"/>
            <w:b/>
          </w:rPr>
          <w:t>hier</w:t>
        </w:r>
      </w:hyperlink>
    </w:p>
    <w:p w:rsidR="004B6F6C" w:rsidRPr="00D95A4C" w:rsidRDefault="004B6F6C" w:rsidP="00914A76">
      <w:pPr>
        <w:rPr>
          <w:rFonts w:ascii="CorpoS" w:hAnsi="CorpoS"/>
          <w:b/>
        </w:rPr>
      </w:pPr>
    </w:p>
    <w:p w:rsidR="004B6F6C" w:rsidRPr="00D95A4C" w:rsidRDefault="004B6F6C" w:rsidP="00914A76">
      <w:pPr>
        <w:rPr>
          <w:rFonts w:ascii="CorpoS" w:hAnsi="CorpoS"/>
          <w:b/>
        </w:rPr>
      </w:pPr>
    </w:p>
    <w:p w:rsidR="00971F85" w:rsidRPr="00512AB8" w:rsidRDefault="00512AB8" w:rsidP="00914A76">
      <w:pPr>
        <w:rPr>
          <w:rStyle w:val="Hyperlink"/>
          <w:rFonts w:ascii="CorpoS" w:hAnsi="CorpoS"/>
        </w:rPr>
      </w:pPr>
      <w:r>
        <w:rPr>
          <w:rFonts w:ascii="CorpoS" w:hAnsi="CorpoS"/>
          <w:b/>
        </w:rPr>
        <w:fldChar w:fldCharType="begin"/>
      </w:r>
      <w:r>
        <w:rPr>
          <w:rFonts w:ascii="CorpoS" w:hAnsi="CorpoS"/>
          <w:b/>
        </w:rPr>
        <w:instrText xml:space="preserve"> HYPERLINK "http://www.lappkabel.de/presse" </w:instrText>
      </w:r>
      <w:r>
        <w:rPr>
          <w:rFonts w:ascii="CorpoS" w:hAnsi="CorpoS"/>
          <w:b/>
        </w:rPr>
      </w:r>
      <w:r>
        <w:rPr>
          <w:rFonts w:ascii="CorpoS" w:hAnsi="CorpoS"/>
          <w:b/>
        </w:rPr>
        <w:fldChar w:fldCharType="separate"/>
      </w:r>
      <w:r w:rsidR="00914A76" w:rsidRPr="00512AB8">
        <w:rPr>
          <w:rStyle w:val="Hyperlink"/>
          <w:rFonts w:ascii="CorpoS" w:hAnsi="CorpoS"/>
          <w:b/>
        </w:rPr>
        <w:t>www.lappkabel.de/presse</w:t>
      </w:r>
    </w:p>
    <w:p w:rsidR="00914A76" w:rsidRPr="00D95A4C" w:rsidRDefault="00512AB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bookmarkStart w:id="0" w:name="_GoBack"/>
      <w:bookmarkEnd w:id="0"/>
    </w:p>
    <w:p w:rsidR="00072120" w:rsidRPr="00D95A4C"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D95A4C">
        <w:rPr>
          <w:rFonts w:ascii="CorpoS" w:hAnsi="CorpoS" w:cs="Helv"/>
          <w:b/>
          <w:iCs/>
          <w:color w:val="000000"/>
        </w:rPr>
        <w:t>Über die</w:t>
      </w:r>
      <w:r w:rsidR="00ED79DA" w:rsidRPr="00D95A4C">
        <w:rPr>
          <w:rFonts w:ascii="CorpoS" w:hAnsi="CorpoS" w:cs="Helv"/>
          <w:b/>
          <w:iCs/>
          <w:color w:val="000000"/>
        </w:rPr>
        <w:t xml:space="preserve"> Lapp Gruppe:</w:t>
      </w:r>
    </w:p>
    <w:p w:rsidR="00457E91" w:rsidRPr="00D95A4C" w:rsidRDefault="00582980" w:rsidP="00845913">
      <w:pPr>
        <w:pStyle w:val="Textkrper2"/>
        <w:tabs>
          <w:tab w:val="left" w:pos="7384"/>
        </w:tabs>
        <w:spacing w:line="360" w:lineRule="auto"/>
        <w:ind w:right="113"/>
        <w:rPr>
          <w:rFonts w:ascii="CorpoS" w:hAnsi="CorpoS" w:cs="Arial"/>
        </w:rPr>
      </w:pPr>
      <w:r w:rsidRPr="00D95A4C">
        <w:rPr>
          <w:rFonts w:ascii="CorpoS" w:hAnsi="CorpoS" w:cs="Arial"/>
        </w:rPr>
        <w:t>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w:t>
      </w:r>
      <w:r w:rsidR="00845913" w:rsidRPr="00D95A4C">
        <w:rPr>
          <w:rFonts w:ascii="CorpoS" w:hAnsi="CorpoS" w:cs="Arial"/>
        </w:rPr>
        <w:t xml:space="preserve"> und </w:t>
      </w:r>
      <w:proofErr w:type="spellStart"/>
      <w:r w:rsidR="00845913" w:rsidRPr="00D95A4C">
        <w:rPr>
          <w:rFonts w:ascii="CorpoS" w:hAnsi="CorpoS" w:cs="Arial"/>
        </w:rPr>
        <w:t>Robotik</w:t>
      </w:r>
      <w:r w:rsidR="00527E64" w:rsidRPr="00D95A4C">
        <w:rPr>
          <w:rFonts w:ascii="CorpoS" w:hAnsi="CorpoS" w:cs="Arial"/>
        </w:rPr>
        <w:t>lösungen</w:t>
      </w:r>
      <w:proofErr w:type="spellEnd"/>
      <w:r w:rsidRPr="00D95A4C">
        <w:rPr>
          <w:rFonts w:ascii="CorpoS" w:hAnsi="CorpoS" w:cs="Arial"/>
        </w:rPr>
        <w:t xml:space="preserve"> für die intelligente Fabrik von morgen und technisches Zubehör. Der Kernmarkt der Lapp Gruppe ist der Maschinen- und Anlagenbau</w:t>
      </w:r>
      <w:r w:rsidR="00457E91" w:rsidRPr="00D95A4C">
        <w:rPr>
          <w:rFonts w:ascii="CorpoS" w:hAnsi="CorpoS" w:cs="Arial"/>
        </w:rPr>
        <w:t>.</w:t>
      </w:r>
      <w:r w:rsidRPr="00D95A4C">
        <w:rPr>
          <w:rFonts w:ascii="CorpoS" w:hAnsi="CorpoS" w:cs="Arial"/>
        </w:rPr>
        <w:t xml:space="preserve"> </w:t>
      </w:r>
      <w:r w:rsidR="00457E91" w:rsidRPr="00D95A4C">
        <w:rPr>
          <w:rFonts w:ascii="CorpoS" w:hAnsi="CorpoS" w:cs="Arial"/>
        </w:rPr>
        <w:t xml:space="preserve">Weitere wichtige Absatzmärkte sind die </w:t>
      </w:r>
      <w:r w:rsidR="00845913" w:rsidRPr="00D95A4C">
        <w:rPr>
          <w:rFonts w:ascii="CorpoS" w:hAnsi="CorpoS" w:cs="Arial"/>
        </w:rPr>
        <w:t>Lebensmittelindustrie</w:t>
      </w:r>
      <w:r w:rsidR="00457E91" w:rsidRPr="00D95A4C">
        <w:rPr>
          <w:rFonts w:ascii="CorpoS" w:hAnsi="CorpoS" w:cs="Arial"/>
        </w:rPr>
        <w:t>,</w:t>
      </w:r>
      <w:r w:rsidR="00845913" w:rsidRPr="00D95A4C">
        <w:rPr>
          <w:rFonts w:ascii="CorpoS" w:hAnsi="CorpoS" w:cs="Arial"/>
        </w:rPr>
        <w:t xml:space="preserve"> der</w:t>
      </w:r>
      <w:r w:rsidR="00457E91" w:rsidRPr="00D95A4C">
        <w:rPr>
          <w:rFonts w:ascii="CorpoS" w:hAnsi="CorpoS" w:cs="Arial"/>
        </w:rPr>
        <w:t xml:space="preserve"> Energie</w:t>
      </w:r>
      <w:r w:rsidR="00845913" w:rsidRPr="00D95A4C">
        <w:rPr>
          <w:rFonts w:ascii="CorpoS" w:hAnsi="CorpoS" w:cs="Arial"/>
        </w:rPr>
        <w:t>sektor</w:t>
      </w:r>
      <w:r w:rsidR="00457E91" w:rsidRPr="00D95A4C">
        <w:rPr>
          <w:rFonts w:ascii="CorpoS" w:hAnsi="CorpoS" w:cs="Arial"/>
        </w:rPr>
        <w:t xml:space="preserve"> und Mobilit</w:t>
      </w:r>
      <w:r w:rsidR="00845913" w:rsidRPr="00D95A4C">
        <w:rPr>
          <w:rFonts w:ascii="CorpoS" w:hAnsi="CorpoS" w:cs="Arial"/>
        </w:rPr>
        <w:t>ät.</w:t>
      </w:r>
    </w:p>
    <w:p w:rsidR="00582980" w:rsidRPr="00D95A4C" w:rsidRDefault="00582980" w:rsidP="00582980">
      <w:pPr>
        <w:pStyle w:val="Textkrper2"/>
        <w:tabs>
          <w:tab w:val="left" w:pos="7384"/>
        </w:tabs>
        <w:spacing w:line="360" w:lineRule="auto"/>
        <w:ind w:right="113"/>
        <w:rPr>
          <w:rFonts w:ascii="CorpoS" w:hAnsi="CorpoS" w:cs="Arial"/>
        </w:rPr>
      </w:pPr>
    </w:p>
    <w:p w:rsidR="00582980" w:rsidRPr="00D95A4C" w:rsidRDefault="00582980" w:rsidP="00582980">
      <w:pPr>
        <w:pStyle w:val="Textkrper2"/>
        <w:tabs>
          <w:tab w:val="left" w:pos="7384"/>
        </w:tabs>
        <w:spacing w:line="360" w:lineRule="auto"/>
        <w:ind w:right="113"/>
        <w:rPr>
          <w:rFonts w:ascii="CorpoS" w:hAnsi="CorpoS"/>
        </w:rPr>
      </w:pPr>
      <w:r w:rsidRPr="00D95A4C">
        <w:rPr>
          <w:rFonts w:ascii="CorpoS" w:hAnsi="CorpoS" w:cs="Arial"/>
        </w:rPr>
        <w:t>Die Unternehmensgruppe wurde 1959 gegründet und befindet sich bis heute vollständig in Familienbesitz. Im Geschäftsjahr 201</w:t>
      </w:r>
      <w:r w:rsidR="00E400AD" w:rsidRPr="00D95A4C">
        <w:rPr>
          <w:rFonts w:ascii="CorpoS" w:hAnsi="CorpoS" w:cs="Arial"/>
        </w:rPr>
        <w:t>3</w:t>
      </w:r>
      <w:r w:rsidRPr="00D95A4C">
        <w:rPr>
          <w:rFonts w:ascii="CorpoS" w:hAnsi="CorpoS" w:cs="Arial"/>
        </w:rPr>
        <w:t>/1</w:t>
      </w:r>
      <w:r w:rsidR="00E400AD" w:rsidRPr="00D95A4C">
        <w:rPr>
          <w:rFonts w:ascii="CorpoS" w:hAnsi="CorpoS" w:cs="Arial"/>
        </w:rPr>
        <w:t>4</w:t>
      </w:r>
      <w:r w:rsidRPr="00D95A4C">
        <w:rPr>
          <w:rFonts w:ascii="CorpoS" w:hAnsi="CorpoS" w:cs="Arial"/>
        </w:rPr>
        <w:t xml:space="preserve"> erwirtschaftete sie einen konsolidierten Umsatz von 8</w:t>
      </w:r>
      <w:r w:rsidR="00E400AD" w:rsidRPr="00D95A4C">
        <w:rPr>
          <w:rFonts w:ascii="CorpoS" w:hAnsi="CorpoS" w:cs="Arial"/>
        </w:rPr>
        <w:t>2</w:t>
      </w:r>
      <w:r w:rsidRPr="00D95A4C">
        <w:rPr>
          <w:rFonts w:ascii="CorpoS" w:hAnsi="CorpoS" w:cs="Arial"/>
        </w:rPr>
        <w:t xml:space="preserve">0 Mio. Euro. </w:t>
      </w:r>
      <w:r w:rsidRPr="00D95A4C">
        <w:rPr>
          <w:rFonts w:ascii="CorpoS" w:hAnsi="CorpoS" w:cs="Arial"/>
        </w:rPr>
        <w:lastRenderedPageBreak/>
        <w:t>Lapp beschäftigt weltweit rund 3.200 Mitarbeiter, verfügt über 18 Fertigungsstandorte und mehr als 40 Vertriebsgesellschaften und kooperiert mit rund 100 Auslandsvertretungen.</w:t>
      </w:r>
    </w:p>
    <w:sectPr w:rsidR="00582980" w:rsidRPr="00D95A4C"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41" w:rsidRDefault="00614541">
      <w:r>
        <w:separator/>
      </w:r>
    </w:p>
  </w:endnote>
  <w:endnote w:type="continuationSeparator" w:id="0">
    <w:p w:rsidR="00614541" w:rsidRDefault="0061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41" w:rsidRDefault="00614541">
      <w:r>
        <w:separator/>
      </w:r>
    </w:p>
  </w:footnote>
  <w:footnote w:type="continuationSeparator" w:id="0">
    <w:p w:rsidR="00614541" w:rsidRDefault="0061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5D556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5D55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655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2DD0"/>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1F7E81"/>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1A35"/>
    <w:rsid w:val="00262AC3"/>
    <w:rsid w:val="00262E4B"/>
    <w:rsid w:val="00267282"/>
    <w:rsid w:val="002700A8"/>
    <w:rsid w:val="00274B26"/>
    <w:rsid w:val="00274B82"/>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3449"/>
    <w:rsid w:val="003457A7"/>
    <w:rsid w:val="00353E70"/>
    <w:rsid w:val="003564DD"/>
    <w:rsid w:val="00366156"/>
    <w:rsid w:val="00366F6F"/>
    <w:rsid w:val="003702FD"/>
    <w:rsid w:val="00370721"/>
    <w:rsid w:val="00375B4E"/>
    <w:rsid w:val="003837A2"/>
    <w:rsid w:val="00383BDE"/>
    <w:rsid w:val="0039612C"/>
    <w:rsid w:val="003A1306"/>
    <w:rsid w:val="003A1FA2"/>
    <w:rsid w:val="003A35E8"/>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4688A"/>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423C"/>
    <w:rsid w:val="004A54B6"/>
    <w:rsid w:val="004A6A8C"/>
    <w:rsid w:val="004A7307"/>
    <w:rsid w:val="004B12AE"/>
    <w:rsid w:val="004B1F8B"/>
    <w:rsid w:val="004B6F6C"/>
    <w:rsid w:val="004C2E6A"/>
    <w:rsid w:val="004C4738"/>
    <w:rsid w:val="004C73EA"/>
    <w:rsid w:val="004D42C7"/>
    <w:rsid w:val="004E2BF0"/>
    <w:rsid w:val="004E6E1C"/>
    <w:rsid w:val="004F0A0F"/>
    <w:rsid w:val="004F0A1D"/>
    <w:rsid w:val="004F0D88"/>
    <w:rsid w:val="004F6B62"/>
    <w:rsid w:val="00502717"/>
    <w:rsid w:val="00507C3B"/>
    <w:rsid w:val="0051057A"/>
    <w:rsid w:val="00511E0B"/>
    <w:rsid w:val="00512960"/>
    <w:rsid w:val="00512AB8"/>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6D"/>
    <w:rsid w:val="005D55A0"/>
    <w:rsid w:val="005D687E"/>
    <w:rsid w:val="005E3C6C"/>
    <w:rsid w:val="005F4FF4"/>
    <w:rsid w:val="005F7BFE"/>
    <w:rsid w:val="00607309"/>
    <w:rsid w:val="0060750D"/>
    <w:rsid w:val="006107D4"/>
    <w:rsid w:val="00610A02"/>
    <w:rsid w:val="00614541"/>
    <w:rsid w:val="00617F44"/>
    <w:rsid w:val="00621499"/>
    <w:rsid w:val="00624986"/>
    <w:rsid w:val="00626106"/>
    <w:rsid w:val="006272C5"/>
    <w:rsid w:val="006278A6"/>
    <w:rsid w:val="00630C3B"/>
    <w:rsid w:val="00630DA3"/>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3573"/>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10D7"/>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D3D7D"/>
    <w:rsid w:val="007E06C1"/>
    <w:rsid w:val="007E0BA2"/>
    <w:rsid w:val="007E1920"/>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2C40"/>
    <w:rsid w:val="0083699E"/>
    <w:rsid w:val="00841949"/>
    <w:rsid w:val="00842F70"/>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0304"/>
    <w:rsid w:val="008C3A01"/>
    <w:rsid w:val="008C5679"/>
    <w:rsid w:val="008C668A"/>
    <w:rsid w:val="008C75FD"/>
    <w:rsid w:val="008C7F04"/>
    <w:rsid w:val="008D3682"/>
    <w:rsid w:val="008D4E97"/>
    <w:rsid w:val="008D67ED"/>
    <w:rsid w:val="008E72F9"/>
    <w:rsid w:val="00900854"/>
    <w:rsid w:val="009027B9"/>
    <w:rsid w:val="00902986"/>
    <w:rsid w:val="00904012"/>
    <w:rsid w:val="00914A76"/>
    <w:rsid w:val="00917E55"/>
    <w:rsid w:val="009214EE"/>
    <w:rsid w:val="00923EDC"/>
    <w:rsid w:val="00926841"/>
    <w:rsid w:val="00933031"/>
    <w:rsid w:val="00934584"/>
    <w:rsid w:val="00934F0A"/>
    <w:rsid w:val="00936799"/>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380E"/>
    <w:rsid w:val="00AA3B8C"/>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77E7D"/>
    <w:rsid w:val="00B83021"/>
    <w:rsid w:val="00B84826"/>
    <w:rsid w:val="00B84921"/>
    <w:rsid w:val="00B8621D"/>
    <w:rsid w:val="00B873A9"/>
    <w:rsid w:val="00B90C17"/>
    <w:rsid w:val="00B946CF"/>
    <w:rsid w:val="00BA1B7A"/>
    <w:rsid w:val="00BA1D21"/>
    <w:rsid w:val="00BA542C"/>
    <w:rsid w:val="00BA59DB"/>
    <w:rsid w:val="00BC29E1"/>
    <w:rsid w:val="00BC334D"/>
    <w:rsid w:val="00BC77C3"/>
    <w:rsid w:val="00BD1E46"/>
    <w:rsid w:val="00BE268C"/>
    <w:rsid w:val="00BE3179"/>
    <w:rsid w:val="00BF217A"/>
    <w:rsid w:val="00BF2EFA"/>
    <w:rsid w:val="00C04551"/>
    <w:rsid w:val="00C1205D"/>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126"/>
    <w:rsid w:val="00C80252"/>
    <w:rsid w:val="00C8487B"/>
    <w:rsid w:val="00C87D4B"/>
    <w:rsid w:val="00C91CFC"/>
    <w:rsid w:val="00C96568"/>
    <w:rsid w:val="00C965E0"/>
    <w:rsid w:val="00CA05BC"/>
    <w:rsid w:val="00CA2BAE"/>
    <w:rsid w:val="00CA31EF"/>
    <w:rsid w:val="00CA660B"/>
    <w:rsid w:val="00CB025A"/>
    <w:rsid w:val="00CB21F4"/>
    <w:rsid w:val="00CB4100"/>
    <w:rsid w:val="00CB54A4"/>
    <w:rsid w:val="00CB6F65"/>
    <w:rsid w:val="00CC2276"/>
    <w:rsid w:val="00CC2B8D"/>
    <w:rsid w:val="00CC3797"/>
    <w:rsid w:val="00CD3B97"/>
    <w:rsid w:val="00CD787A"/>
    <w:rsid w:val="00CE0685"/>
    <w:rsid w:val="00CE092D"/>
    <w:rsid w:val="00CE4017"/>
    <w:rsid w:val="00CE65E3"/>
    <w:rsid w:val="00CF24F8"/>
    <w:rsid w:val="00CF6771"/>
    <w:rsid w:val="00D01DC2"/>
    <w:rsid w:val="00D030CA"/>
    <w:rsid w:val="00D03653"/>
    <w:rsid w:val="00D04309"/>
    <w:rsid w:val="00D06385"/>
    <w:rsid w:val="00D101F5"/>
    <w:rsid w:val="00D17508"/>
    <w:rsid w:val="00D20E12"/>
    <w:rsid w:val="00D21808"/>
    <w:rsid w:val="00D26FFF"/>
    <w:rsid w:val="00D27FAE"/>
    <w:rsid w:val="00D30C32"/>
    <w:rsid w:val="00D31919"/>
    <w:rsid w:val="00D33873"/>
    <w:rsid w:val="00D402DD"/>
    <w:rsid w:val="00D4293D"/>
    <w:rsid w:val="00D45C1E"/>
    <w:rsid w:val="00D54009"/>
    <w:rsid w:val="00D5463F"/>
    <w:rsid w:val="00D54B86"/>
    <w:rsid w:val="00D6153A"/>
    <w:rsid w:val="00D61DB7"/>
    <w:rsid w:val="00D622C8"/>
    <w:rsid w:val="00D67738"/>
    <w:rsid w:val="00D67D8D"/>
    <w:rsid w:val="00D715F0"/>
    <w:rsid w:val="00D7337E"/>
    <w:rsid w:val="00D816EA"/>
    <w:rsid w:val="00D829A0"/>
    <w:rsid w:val="00D95A4C"/>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0E8B"/>
    <w:rsid w:val="00E34CD0"/>
    <w:rsid w:val="00E400AD"/>
    <w:rsid w:val="00E441F7"/>
    <w:rsid w:val="00E46290"/>
    <w:rsid w:val="00E50717"/>
    <w:rsid w:val="00E54742"/>
    <w:rsid w:val="00E555C4"/>
    <w:rsid w:val="00E6399B"/>
    <w:rsid w:val="00E67FAB"/>
    <w:rsid w:val="00E7002F"/>
    <w:rsid w:val="00E70CAB"/>
    <w:rsid w:val="00E731E6"/>
    <w:rsid w:val="00E778F2"/>
    <w:rsid w:val="00E824E4"/>
    <w:rsid w:val="00E84694"/>
    <w:rsid w:val="00E94C3C"/>
    <w:rsid w:val="00E96F7C"/>
    <w:rsid w:val="00E977B3"/>
    <w:rsid w:val="00EA2BA8"/>
    <w:rsid w:val="00EA68D6"/>
    <w:rsid w:val="00EB019B"/>
    <w:rsid w:val="00EB1141"/>
    <w:rsid w:val="00EB3766"/>
    <w:rsid w:val="00EB3C12"/>
    <w:rsid w:val="00EB4E63"/>
    <w:rsid w:val="00EB64C3"/>
    <w:rsid w:val="00EB7BF3"/>
    <w:rsid w:val="00EB7E1E"/>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4F32"/>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WxAniynxPxyM0Pfw84AfTxPs7%2b1HWcA%3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u.vocuspr.com/ViewAttachment.aspx?EID=TyCtYAxf1Xn%2fWxAniynxPxyM0Pfw84AfTxPs7%2b1HWcA%3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819</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6539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Lapp Service GmbH</cp:lastModifiedBy>
  <cp:revision>7</cp:revision>
  <cp:lastPrinted>2010-08-30T10:18:00Z</cp:lastPrinted>
  <dcterms:created xsi:type="dcterms:W3CDTF">2015-02-25T16:33:00Z</dcterms:created>
  <dcterms:modified xsi:type="dcterms:W3CDTF">2015-07-21T16:17:00Z</dcterms:modified>
</cp:coreProperties>
</file>