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E7" w:rsidRPr="00721A89" w:rsidRDefault="001468E7" w:rsidP="001468E7">
      <w:pPr>
        <w:spacing w:line="360" w:lineRule="auto"/>
        <w:rPr>
          <w:rFonts w:ascii="CorpoS" w:hAnsi="CorpoS"/>
          <w:b/>
          <w:u w:val="single"/>
          <w:lang w:val="en-GB"/>
        </w:rPr>
      </w:pPr>
      <w:proofErr w:type="spellStart"/>
      <w:r w:rsidRPr="00721A89">
        <w:rPr>
          <w:rFonts w:ascii="CorpoS" w:hAnsi="CorpoS" w:cs="Arial"/>
          <w:b/>
          <w:u w:val="single"/>
          <w:lang w:val="en-GB"/>
        </w:rPr>
        <w:t>Siegbert</w:t>
      </w:r>
      <w:proofErr w:type="spellEnd"/>
      <w:r w:rsidRPr="00721A89">
        <w:rPr>
          <w:rFonts w:ascii="CorpoS" w:hAnsi="CorpoS" w:cs="Arial"/>
          <w:b/>
          <w:u w:val="single"/>
          <w:lang w:val="en-GB"/>
        </w:rPr>
        <w:t xml:space="preserve"> E. Lapp appointed new chairman of the supervisory board, company co-founder Ursula Ida Lapp becomes honorary </w:t>
      </w:r>
      <w:r w:rsidR="00FD0AA3">
        <w:rPr>
          <w:rFonts w:ascii="CorpoS" w:hAnsi="CorpoS" w:cs="Arial"/>
          <w:b/>
          <w:u w:val="single"/>
          <w:lang w:val="en-GB"/>
        </w:rPr>
        <w:t>c</w:t>
      </w:r>
      <w:r w:rsidRPr="00721A89">
        <w:rPr>
          <w:rFonts w:ascii="CorpoS" w:hAnsi="CorpoS" w:cs="Arial"/>
          <w:b/>
          <w:u w:val="single"/>
          <w:lang w:val="en-GB"/>
        </w:rPr>
        <w:t>hair</w:t>
      </w:r>
      <w:r w:rsidR="0060487E">
        <w:rPr>
          <w:rFonts w:ascii="CorpoS" w:hAnsi="CorpoS" w:cs="Arial"/>
          <w:b/>
          <w:u w:val="single"/>
          <w:lang w:val="en-GB"/>
        </w:rPr>
        <w:t>wo</w:t>
      </w:r>
      <w:r w:rsidRPr="00721A89">
        <w:rPr>
          <w:rFonts w:ascii="CorpoS" w:hAnsi="CorpoS" w:cs="Arial"/>
          <w:b/>
          <w:u w:val="single"/>
          <w:lang w:val="en-GB"/>
        </w:rPr>
        <w:t>man</w:t>
      </w:r>
    </w:p>
    <w:p w:rsidR="001468E7" w:rsidRPr="00721A89" w:rsidRDefault="001468E7" w:rsidP="001468E7">
      <w:pPr>
        <w:spacing w:line="360" w:lineRule="auto"/>
        <w:rPr>
          <w:rFonts w:ascii="CorpoS" w:hAnsi="CorpoS" w:cs="Arial"/>
          <w:b/>
          <w:sz w:val="32"/>
          <w:szCs w:val="32"/>
          <w:lang w:val="en-GB"/>
        </w:rPr>
      </w:pPr>
      <w:r w:rsidRPr="00721A89">
        <w:rPr>
          <w:rFonts w:ascii="CorpoS" w:hAnsi="CorpoS" w:cs="Arial"/>
          <w:b/>
          <w:sz w:val="32"/>
          <w:szCs w:val="32"/>
          <w:lang w:val="en-GB"/>
        </w:rPr>
        <w:t xml:space="preserve">Generational </w:t>
      </w:r>
      <w:r w:rsidR="0060487E">
        <w:rPr>
          <w:rFonts w:ascii="CorpoS" w:hAnsi="CorpoS" w:cs="Arial"/>
          <w:b/>
          <w:sz w:val="32"/>
          <w:szCs w:val="32"/>
          <w:lang w:val="en-GB"/>
        </w:rPr>
        <w:t>H</w:t>
      </w:r>
      <w:r>
        <w:rPr>
          <w:rFonts w:ascii="CorpoS" w:hAnsi="CorpoS" w:cs="Arial"/>
          <w:b/>
          <w:sz w:val="32"/>
          <w:szCs w:val="32"/>
          <w:lang w:val="en-GB"/>
        </w:rPr>
        <w:t>andover</w:t>
      </w:r>
      <w:r w:rsidRPr="00721A89">
        <w:rPr>
          <w:rFonts w:ascii="CorpoS" w:hAnsi="CorpoS" w:cs="Arial"/>
          <w:b/>
          <w:sz w:val="32"/>
          <w:szCs w:val="32"/>
          <w:lang w:val="en-GB"/>
        </w:rPr>
        <w:t xml:space="preserve"> at Lapp Holding AG</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t>Stuttgart, 22 January 2015</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t xml:space="preserve">The Stuttgart-based Lapp Group </w:t>
      </w:r>
      <w:r>
        <w:rPr>
          <w:rFonts w:ascii="CorpoS" w:hAnsi="CorpoS"/>
          <w:lang w:val="en-GB"/>
        </w:rPr>
        <w:t xml:space="preserve">has </w:t>
      </w:r>
      <w:r w:rsidRPr="00721A89">
        <w:rPr>
          <w:rFonts w:ascii="CorpoS" w:hAnsi="CorpoS"/>
          <w:lang w:val="en-GB"/>
        </w:rPr>
        <w:t xml:space="preserve">set </w:t>
      </w:r>
      <w:r>
        <w:rPr>
          <w:rFonts w:ascii="CorpoS" w:hAnsi="CorpoS"/>
          <w:lang w:val="en-GB"/>
        </w:rPr>
        <w:t>its course for</w:t>
      </w:r>
      <w:r w:rsidRPr="00721A89">
        <w:rPr>
          <w:rFonts w:ascii="CorpoS" w:hAnsi="CorpoS"/>
          <w:lang w:val="en-GB"/>
        </w:rPr>
        <w:t xml:space="preserve"> the future. As of 21 January 2015, the Lapp Holding AG </w:t>
      </w:r>
      <w:r>
        <w:rPr>
          <w:rFonts w:ascii="CorpoS" w:hAnsi="CorpoS"/>
          <w:lang w:val="en-GB"/>
        </w:rPr>
        <w:t>has</w:t>
      </w:r>
      <w:r w:rsidRPr="00721A89">
        <w:rPr>
          <w:rFonts w:ascii="CorpoS" w:hAnsi="CorpoS"/>
          <w:lang w:val="en-GB"/>
        </w:rPr>
        <w:t xml:space="preserve"> a new </w:t>
      </w:r>
      <w:r w:rsidR="0060487E">
        <w:rPr>
          <w:rFonts w:ascii="CorpoS" w:hAnsi="CorpoS"/>
          <w:lang w:val="en-GB"/>
        </w:rPr>
        <w:t>C</w:t>
      </w:r>
      <w:r w:rsidRPr="00721A89">
        <w:rPr>
          <w:rFonts w:ascii="CorpoS" w:hAnsi="CorpoS"/>
          <w:lang w:val="en-GB"/>
        </w:rPr>
        <w:t xml:space="preserve">hairman of the </w:t>
      </w:r>
      <w:r w:rsidR="0060487E">
        <w:rPr>
          <w:rFonts w:ascii="CorpoS" w:hAnsi="CorpoS"/>
          <w:lang w:val="en-GB"/>
        </w:rPr>
        <w:t>S</w:t>
      </w:r>
      <w:r w:rsidRPr="00721A89">
        <w:rPr>
          <w:rFonts w:ascii="CorpoS" w:hAnsi="CorpoS"/>
          <w:lang w:val="en-GB"/>
        </w:rPr>
        <w:t xml:space="preserve">upervisory </w:t>
      </w:r>
      <w:r w:rsidR="0060487E">
        <w:rPr>
          <w:rFonts w:ascii="CorpoS" w:hAnsi="CorpoS"/>
          <w:lang w:val="en-GB"/>
        </w:rPr>
        <w:t>B</w:t>
      </w:r>
      <w:r w:rsidRPr="00721A89">
        <w:rPr>
          <w:rFonts w:ascii="CorpoS" w:hAnsi="CorpoS"/>
          <w:lang w:val="en-GB"/>
        </w:rPr>
        <w:t xml:space="preserve">oard: </w:t>
      </w:r>
      <w:proofErr w:type="spellStart"/>
      <w:r w:rsidRPr="00721A89">
        <w:rPr>
          <w:rFonts w:ascii="CorpoS" w:hAnsi="CorpoS"/>
          <w:lang w:val="en-GB"/>
        </w:rPr>
        <w:t>Siegbert</w:t>
      </w:r>
      <w:proofErr w:type="spellEnd"/>
      <w:r w:rsidRPr="00721A89">
        <w:rPr>
          <w:rFonts w:ascii="CorpoS" w:hAnsi="CorpoS"/>
          <w:lang w:val="en-GB"/>
        </w:rPr>
        <w:t xml:space="preserve"> E. Lapp (62), who was formerly the board member responsible for research and technology. Company co-founder Ursula Ida Lapp (84) </w:t>
      </w:r>
      <w:r w:rsidR="0060487E">
        <w:rPr>
          <w:rFonts w:ascii="CorpoS" w:hAnsi="CorpoS"/>
          <w:lang w:val="en-GB"/>
        </w:rPr>
        <w:t>was named honorary chairwoman of</w:t>
      </w:r>
      <w:r>
        <w:rPr>
          <w:rFonts w:ascii="CorpoS" w:hAnsi="CorpoS"/>
          <w:lang w:val="en-GB"/>
        </w:rPr>
        <w:t xml:space="preserve"> </w:t>
      </w:r>
      <w:r w:rsidRPr="00721A89">
        <w:rPr>
          <w:rFonts w:ascii="CorpoS" w:hAnsi="CorpoS"/>
          <w:lang w:val="en-GB"/>
        </w:rPr>
        <w:t xml:space="preserve">the supervisory board. “This generational </w:t>
      </w:r>
      <w:r>
        <w:rPr>
          <w:rFonts w:ascii="CorpoS" w:hAnsi="CorpoS"/>
          <w:lang w:val="en-GB"/>
        </w:rPr>
        <w:t>handover</w:t>
      </w:r>
      <w:r w:rsidRPr="00721A89">
        <w:rPr>
          <w:rFonts w:ascii="CorpoS" w:hAnsi="CorpoS"/>
          <w:lang w:val="en-GB"/>
        </w:rPr>
        <w:t xml:space="preserve"> is an important step </w:t>
      </w:r>
      <w:r>
        <w:rPr>
          <w:rFonts w:ascii="CorpoS" w:hAnsi="CorpoS"/>
          <w:lang w:val="en-GB"/>
        </w:rPr>
        <w:t>in</w:t>
      </w:r>
      <w:r w:rsidRPr="00721A89">
        <w:rPr>
          <w:rFonts w:ascii="CorpoS" w:hAnsi="CorpoS"/>
          <w:lang w:val="en-GB"/>
        </w:rPr>
        <w:t xml:space="preserve"> our long-term succession planning. We are a family </w:t>
      </w:r>
      <w:r>
        <w:rPr>
          <w:rFonts w:ascii="CorpoS" w:hAnsi="CorpoS"/>
          <w:lang w:val="en-GB"/>
        </w:rPr>
        <w:t xml:space="preserve">business, </w:t>
      </w:r>
      <w:r w:rsidRPr="00721A89">
        <w:rPr>
          <w:rFonts w:ascii="CorpoS" w:hAnsi="CorpoS"/>
          <w:lang w:val="en-GB"/>
        </w:rPr>
        <w:t xml:space="preserve">and we want to </w:t>
      </w:r>
      <w:r>
        <w:rPr>
          <w:rFonts w:ascii="CorpoS" w:hAnsi="CorpoS"/>
          <w:lang w:val="en-GB"/>
        </w:rPr>
        <w:t xml:space="preserve">ensure </w:t>
      </w:r>
      <w:proofErr w:type="gramStart"/>
      <w:r w:rsidRPr="00721A89">
        <w:rPr>
          <w:rFonts w:ascii="CorpoS" w:hAnsi="CorpoS"/>
          <w:lang w:val="en-GB"/>
        </w:rPr>
        <w:t>this</w:t>
      </w:r>
      <w:proofErr w:type="gramEnd"/>
      <w:r w:rsidRPr="00721A89">
        <w:rPr>
          <w:rFonts w:ascii="CorpoS" w:hAnsi="CorpoS"/>
          <w:lang w:val="en-GB"/>
        </w:rPr>
        <w:t xml:space="preserve"> remains the case,” explains </w:t>
      </w:r>
      <w:proofErr w:type="spellStart"/>
      <w:r w:rsidRPr="00721A89">
        <w:rPr>
          <w:rFonts w:ascii="CorpoS" w:hAnsi="CorpoS"/>
          <w:lang w:val="en-GB"/>
        </w:rPr>
        <w:t>Siegber</w:t>
      </w:r>
      <w:r>
        <w:rPr>
          <w:rFonts w:ascii="CorpoS" w:hAnsi="CorpoS"/>
          <w:lang w:val="en-GB"/>
        </w:rPr>
        <w:t>t</w:t>
      </w:r>
      <w:proofErr w:type="spellEnd"/>
      <w:r w:rsidRPr="00721A89">
        <w:rPr>
          <w:rFonts w:ascii="CorpoS" w:hAnsi="CorpoS"/>
          <w:lang w:val="en-GB"/>
        </w:rPr>
        <w:t xml:space="preserve"> Lapp.</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t xml:space="preserve">The new chairman is a </w:t>
      </w:r>
      <w:r>
        <w:rPr>
          <w:rFonts w:ascii="CorpoS" w:hAnsi="CorpoS"/>
          <w:lang w:val="en-GB"/>
        </w:rPr>
        <w:t>passionate</w:t>
      </w:r>
      <w:r w:rsidRPr="00721A89">
        <w:rPr>
          <w:rFonts w:ascii="CorpoS" w:hAnsi="CorpoS"/>
          <w:lang w:val="en-GB"/>
        </w:rPr>
        <w:t xml:space="preserve"> businessman and </w:t>
      </w:r>
      <w:r>
        <w:rPr>
          <w:rFonts w:ascii="CorpoS" w:hAnsi="CorpoS"/>
          <w:lang w:val="en-GB"/>
        </w:rPr>
        <w:t xml:space="preserve">a </w:t>
      </w:r>
      <w:r w:rsidRPr="00721A89">
        <w:rPr>
          <w:rFonts w:ascii="CorpoS" w:hAnsi="CorpoS"/>
          <w:lang w:val="en-GB"/>
        </w:rPr>
        <w:t xml:space="preserve">highly regarded expert in the field of connection technology. </w:t>
      </w:r>
      <w:proofErr w:type="spellStart"/>
      <w:r w:rsidRPr="00721A89">
        <w:rPr>
          <w:rFonts w:ascii="CorpoS" w:hAnsi="CorpoS"/>
          <w:lang w:val="en-GB"/>
        </w:rPr>
        <w:t>Siegber</w:t>
      </w:r>
      <w:r>
        <w:rPr>
          <w:rFonts w:ascii="CorpoS" w:hAnsi="CorpoS"/>
          <w:lang w:val="en-GB"/>
        </w:rPr>
        <w:t>t</w:t>
      </w:r>
      <w:proofErr w:type="spellEnd"/>
      <w:r w:rsidRPr="00721A89">
        <w:rPr>
          <w:rFonts w:ascii="CorpoS" w:hAnsi="CorpoS"/>
          <w:lang w:val="en-GB"/>
        </w:rPr>
        <w:t xml:space="preserve"> Lapp has a natural talent for research and technology and, together with his brother Andreas, has created a </w:t>
      </w:r>
      <w:r>
        <w:rPr>
          <w:rFonts w:ascii="CorpoS" w:hAnsi="CorpoS"/>
          <w:lang w:val="en-GB"/>
        </w:rPr>
        <w:t xml:space="preserve">world-renowned </w:t>
      </w:r>
      <w:r w:rsidRPr="00721A89">
        <w:rPr>
          <w:rFonts w:ascii="CorpoS" w:hAnsi="CorpoS"/>
          <w:lang w:val="en-GB"/>
        </w:rPr>
        <w:t xml:space="preserve">company. </w:t>
      </w:r>
      <w:r>
        <w:rPr>
          <w:rFonts w:ascii="CorpoS" w:hAnsi="CorpoS"/>
          <w:lang w:val="en-GB"/>
        </w:rPr>
        <w:t xml:space="preserve">As a </w:t>
      </w:r>
      <w:r w:rsidRPr="00721A89">
        <w:rPr>
          <w:rFonts w:ascii="CorpoS" w:hAnsi="CorpoS"/>
          <w:lang w:val="en-GB"/>
        </w:rPr>
        <w:t xml:space="preserve">young </w:t>
      </w:r>
      <w:r>
        <w:rPr>
          <w:rFonts w:ascii="CorpoS" w:hAnsi="CorpoS"/>
          <w:lang w:val="en-GB"/>
        </w:rPr>
        <w:t xml:space="preserve">man, </w:t>
      </w:r>
      <w:proofErr w:type="spellStart"/>
      <w:r>
        <w:rPr>
          <w:rFonts w:ascii="CorpoS" w:hAnsi="CorpoS"/>
          <w:lang w:val="en-GB"/>
        </w:rPr>
        <w:t>Siegbert</w:t>
      </w:r>
      <w:proofErr w:type="spellEnd"/>
      <w:r>
        <w:rPr>
          <w:rFonts w:ascii="CorpoS" w:hAnsi="CorpoS"/>
          <w:lang w:val="en-GB"/>
        </w:rPr>
        <w:t xml:space="preserve"> E. </w:t>
      </w:r>
      <w:r w:rsidRPr="00721A89">
        <w:rPr>
          <w:rFonts w:ascii="CorpoS" w:hAnsi="CorpoS"/>
          <w:lang w:val="en-GB"/>
        </w:rPr>
        <w:t xml:space="preserve">Lapp trained as a toolmaker </w:t>
      </w:r>
      <w:r>
        <w:rPr>
          <w:rFonts w:ascii="CorpoS" w:hAnsi="CorpoS"/>
          <w:lang w:val="en-GB"/>
        </w:rPr>
        <w:t xml:space="preserve">and </w:t>
      </w:r>
      <w:r w:rsidRPr="00721A89">
        <w:rPr>
          <w:rFonts w:ascii="CorpoS" w:hAnsi="CorpoS"/>
          <w:lang w:val="en-GB"/>
        </w:rPr>
        <w:t>stud</w:t>
      </w:r>
      <w:r>
        <w:rPr>
          <w:rFonts w:ascii="CorpoS" w:hAnsi="CorpoS"/>
          <w:lang w:val="en-GB"/>
        </w:rPr>
        <w:t>ied</w:t>
      </w:r>
      <w:r w:rsidRPr="00721A89">
        <w:rPr>
          <w:rFonts w:ascii="CorpoS" w:hAnsi="CorpoS"/>
          <w:lang w:val="en-GB"/>
        </w:rPr>
        <w:t xml:space="preserve"> industrial engineering. </w:t>
      </w:r>
      <w:r>
        <w:rPr>
          <w:rFonts w:ascii="CorpoS" w:hAnsi="CorpoS"/>
          <w:lang w:val="en-GB"/>
        </w:rPr>
        <w:t>Following graduation, and after h</w:t>
      </w:r>
      <w:r w:rsidRPr="00721A89">
        <w:rPr>
          <w:rFonts w:ascii="CorpoS" w:hAnsi="CorpoS"/>
          <w:lang w:val="en-GB"/>
        </w:rPr>
        <w:t xml:space="preserve">e </w:t>
      </w:r>
      <w:r>
        <w:rPr>
          <w:rFonts w:ascii="CorpoS" w:hAnsi="CorpoS"/>
          <w:lang w:val="en-GB"/>
        </w:rPr>
        <w:t xml:space="preserve">had </w:t>
      </w:r>
      <w:r w:rsidRPr="00721A89">
        <w:rPr>
          <w:rFonts w:ascii="CorpoS" w:hAnsi="CorpoS"/>
          <w:lang w:val="en-GB"/>
        </w:rPr>
        <w:t xml:space="preserve">worked abroad for </w:t>
      </w:r>
      <w:r>
        <w:rPr>
          <w:rFonts w:ascii="CorpoS" w:hAnsi="CorpoS"/>
          <w:lang w:val="en-GB"/>
        </w:rPr>
        <w:t xml:space="preserve">various </w:t>
      </w:r>
      <w:r w:rsidRPr="00721A89">
        <w:rPr>
          <w:rFonts w:ascii="CorpoS" w:hAnsi="CorpoS"/>
          <w:lang w:val="en-GB"/>
        </w:rPr>
        <w:t>companies in the cable industry</w:t>
      </w:r>
      <w:r>
        <w:rPr>
          <w:rFonts w:ascii="CorpoS" w:hAnsi="CorpoS"/>
          <w:lang w:val="en-GB"/>
        </w:rPr>
        <w:t xml:space="preserve">, </w:t>
      </w:r>
      <w:r w:rsidRPr="00721A89">
        <w:rPr>
          <w:rFonts w:ascii="CorpoS" w:hAnsi="CorpoS"/>
          <w:lang w:val="en-GB"/>
        </w:rPr>
        <w:t xml:space="preserve">he </w:t>
      </w:r>
      <w:r>
        <w:rPr>
          <w:rFonts w:ascii="CorpoS" w:hAnsi="CorpoS"/>
          <w:lang w:val="en-GB"/>
        </w:rPr>
        <w:t xml:space="preserve">took up a role </w:t>
      </w:r>
      <w:r w:rsidRPr="00721A89">
        <w:rPr>
          <w:rFonts w:ascii="CorpoS" w:hAnsi="CorpoS"/>
          <w:lang w:val="en-GB"/>
        </w:rPr>
        <w:t>within his parents’ company</w:t>
      </w:r>
      <w:r>
        <w:rPr>
          <w:rFonts w:ascii="CorpoS" w:hAnsi="CorpoS"/>
          <w:lang w:val="en-GB"/>
        </w:rPr>
        <w:t xml:space="preserve"> in 1980. The firm </w:t>
      </w:r>
      <w:r w:rsidRPr="00721A89">
        <w:rPr>
          <w:rFonts w:ascii="CorpoS" w:hAnsi="CorpoS"/>
          <w:lang w:val="en-GB"/>
        </w:rPr>
        <w:t>was founded in 1959 by his father Oskar Lapp (1921</w:t>
      </w:r>
      <w:r>
        <w:rPr>
          <w:rFonts w:ascii="CorpoS" w:hAnsi="CorpoS"/>
          <w:lang w:val="en-GB"/>
        </w:rPr>
        <w:t>–</w:t>
      </w:r>
      <w:r w:rsidRPr="00721A89">
        <w:rPr>
          <w:rFonts w:ascii="CorpoS" w:hAnsi="CorpoS"/>
          <w:lang w:val="en-GB"/>
        </w:rPr>
        <w:t xml:space="preserve">1987) and mother Ursula Ida. The first company </w:t>
      </w:r>
      <w:proofErr w:type="spellStart"/>
      <w:r w:rsidRPr="00721A89">
        <w:rPr>
          <w:rFonts w:ascii="CorpoS" w:hAnsi="CorpoS"/>
          <w:lang w:val="en-GB"/>
        </w:rPr>
        <w:t>Siegbert</w:t>
      </w:r>
      <w:proofErr w:type="spellEnd"/>
      <w:r w:rsidRPr="00721A89">
        <w:rPr>
          <w:rFonts w:ascii="CorpoS" w:hAnsi="CorpoS"/>
          <w:lang w:val="en-GB"/>
        </w:rPr>
        <w:t xml:space="preserve"> Lapp launched </w:t>
      </w:r>
      <w:r>
        <w:rPr>
          <w:rFonts w:ascii="CorpoS" w:hAnsi="CorpoS"/>
          <w:lang w:val="en-GB"/>
        </w:rPr>
        <w:t xml:space="preserve">himself </w:t>
      </w:r>
      <w:r w:rsidRPr="00721A89">
        <w:rPr>
          <w:rFonts w:ascii="CorpoS" w:hAnsi="CorpoS"/>
          <w:lang w:val="en-GB"/>
        </w:rPr>
        <w:t xml:space="preserve">is today known as Lapp Systems. With numerous patents and inventions, he has </w:t>
      </w:r>
      <w:r>
        <w:rPr>
          <w:rFonts w:ascii="CorpoS" w:hAnsi="CorpoS"/>
          <w:lang w:val="en-GB"/>
        </w:rPr>
        <w:t xml:space="preserve">since </w:t>
      </w:r>
      <w:r w:rsidRPr="00721A89">
        <w:rPr>
          <w:rFonts w:ascii="CorpoS" w:hAnsi="CorpoS"/>
          <w:lang w:val="en-GB"/>
        </w:rPr>
        <w:t xml:space="preserve">established the Lapp Group as an innovative international company. Lapp is married and has two sons, Alexander and Matthias, who have both already assumed positions within the family business. In his role as President of the </w:t>
      </w:r>
      <w:r>
        <w:rPr>
          <w:rFonts w:ascii="CorpoS" w:hAnsi="CorpoS"/>
          <w:lang w:val="en-GB"/>
        </w:rPr>
        <w:t>“</w:t>
      </w:r>
      <w:r w:rsidRPr="00721A89">
        <w:rPr>
          <w:rFonts w:ascii="CorpoS" w:hAnsi="CorpoS"/>
          <w:lang w:val="en-GB"/>
        </w:rPr>
        <w:t>Kind E.V.</w:t>
      </w:r>
      <w:r>
        <w:rPr>
          <w:rFonts w:ascii="CorpoS" w:hAnsi="CorpoS"/>
          <w:lang w:val="en-GB"/>
        </w:rPr>
        <w:t>”</w:t>
      </w:r>
      <w:r w:rsidRPr="00721A89">
        <w:rPr>
          <w:rFonts w:ascii="CorpoS" w:hAnsi="CorpoS"/>
          <w:lang w:val="en-GB"/>
        </w:rPr>
        <w:t xml:space="preserve"> association, Lapp has successfully campaigned for better child care facilities near the workplaces of working parents. </w:t>
      </w:r>
      <w:r>
        <w:rPr>
          <w:rFonts w:ascii="CorpoS" w:hAnsi="CorpoS"/>
          <w:lang w:val="en-GB"/>
        </w:rPr>
        <w:t>Speaking about</w:t>
      </w:r>
      <w:r w:rsidRPr="00721A89">
        <w:rPr>
          <w:rFonts w:ascii="CorpoS" w:hAnsi="CorpoS"/>
          <w:lang w:val="en-GB"/>
        </w:rPr>
        <w:t xml:space="preserve"> his new </w:t>
      </w:r>
      <w:r w:rsidRPr="00721A89">
        <w:rPr>
          <w:rFonts w:ascii="CorpoS" w:hAnsi="CorpoS"/>
          <w:lang w:val="en-GB"/>
        </w:rPr>
        <w:lastRenderedPageBreak/>
        <w:t>appointment within the Group, Lapp says</w:t>
      </w:r>
      <w:r>
        <w:rPr>
          <w:rFonts w:ascii="CorpoS" w:hAnsi="CorpoS"/>
          <w:lang w:val="en-GB"/>
        </w:rPr>
        <w:t>:</w:t>
      </w:r>
      <w:r w:rsidRPr="00721A89">
        <w:rPr>
          <w:rFonts w:ascii="CorpoS" w:hAnsi="CorpoS"/>
          <w:lang w:val="en-GB"/>
        </w:rPr>
        <w:t xml:space="preserve"> “I’m looking forward to the challenge and will continue to run the company </w:t>
      </w:r>
      <w:r>
        <w:rPr>
          <w:rFonts w:ascii="CorpoS" w:hAnsi="CorpoS"/>
          <w:lang w:val="en-GB"/>
        </w:rPr>
        <w:t xml:space="preserve">in the same vein </w:t>
      </w:r>
      <w:r w:rsidRPr="00721A89">
        <w:rPr>
          <w:rFonts w:ascii="CorpoS" w:hAnsi="CorpoS"/>
          <w:lang w:val="en-GB"/>
        </w:rPr>
        <w:t xml:space="preserve">as my parents, </w:t>
      </w:r>
      <w:r>
        <w:rPr>
          <w:rFonts w:ascii="CorpoS" w:hAnsi="CorpoS"/>
          <w:lang w:val="en-GB"/>
        </w:rPr>
        <w:t xml:space="preserve">doing </w:t>
      </w:r>
      <w:r w:rsidRPr="00721A89">
        <w:rPr>
          <w:rFonts w:ascii="CorpoS" w:hAnsi="CorpoS"/>
          <w:lang w:val="en-GB"/>
        </w:rPr>
        <w:t xml:space="preserve">all </w:t>
      </w:r>
      <w:r>
        <w:rPr>
          <w:rFonts w:ascii="CorpoS" w:hAnsi="CorpoS"/>
          <w:lang w:val="en-GB"/>
        </w:rPr>
        <w:t xml:space="preserve">that is </w:t>
      </w:r>
      <w:r w:rsidRPr="00721A89">
        <w:rPr>
          <w:rFonts w:ascii="CorpoS" w:hAnsi="CorpoS"/>
          <w:lang w:val="en-GB"/>
        </w:rPr>
        <w:t>necessary to ensure the sustainable growth of our family business.”</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t xml:space="preserve">Ursula Ida Lapp has played a key role in shaping the company since </w:t>
      </w:r>
      <w:r>
        <w:rPr>
          <w:rFonts w:ascii="CorpoS" w:hAnsi="CorpoS"/>
          <w:lang w:val="en-GB"/>
        </w:rPr>
        <w:t>it was founded</w:t>
      </w:r>
      <w:r w:rsidRPr="00721A89">
        <w:rPr>
          <w:rFonts w:ascii="CorpoS" w:hAnsi="CorpoS"/>
          <w:lang w:val="en-GB"/>
        </w:rPr>
        <w:t xml:space="preserve"> in 1959. She and her husband Oskar Lapp </w:t>
      </w:r>
      <w:r>
        <w:rPr>
          <w:rFonts w:ascii="CorpoS" w:hAnsi="CorpoS"/>
          <w:lang w:val="en-GB"/>
        </w:rPr>
        <w:t xml:space="preserve">made history in the </w:t>
      </w:r>
      <w:r w:rsidRPr="00721A89">
        <w:rPr>
          <w:rFonts w:ascii="CorpoS" w:hAnsi="CorpoS"/>
          <w:lang w:val="en-GB"/>
        </w:rPr>
        <w:t xml:space="preserve">German </w:t>
      </w:r>
      <w:r>
        <w:rPr>
          <w:rFonts w:ascii="CorpoS" w:hAnsi="CorpoS"/>
          <w:lang w:val="en-GB"/>
        </w:rPr>
        <w:t xml:space="preserve">industrial sector </w:t>
      </w:r>
      <w:r w:rsidRPr="00721A89">
        <w:rPr>
          <w:rFonts w:ascii="CorpoS" w:hAnsi="CorpoS"/>
          <w:lang w:val="en-GB"/>
        </w:rPr>
        <w:t xml:space="preserve">and created an internationally renowned company. The success story began </w:t>
      </w:r>
      <w:r>
        <w:rPr>
          <w:rFonts w:ascii="CorpoS" w:hAnsi="CorpoS"/>
          <w:lang w:val="en-GB"/>
        </w:rPr>
        <w:t xml:space="preserve">in </w:t>
      </w:r>
      <w:r w:rsidRPr="00721A89">
        <w:rPr>
          <w:rFonts w:ascii="CorpoS" w:hAnsi="CorpoS"/>
          <w:lang w:val="en-GB"/>
        </w:rPr>
        <w:t xml:space="preserve">the </w:t>
      </w:r>
      <w:r>
        <w:rPr>
          <w:rFonts w:ascii="CorpoS" w:hAnsi="CorpoS"/>
          <w:lang w:val="en-GB"/>
        </w:rPr>
        <w:t xml:space="preserve">late </w:t>
      </w:r>
      <w:r w:rsidRPr="00721A89">
        <w:rPr>
          <w:rFonts w:ascii="CorpoS" w:hAnsi="CorpoS"/>
          <w:lang w:val="en-GB"/>
        </w:rPr>
        <w:t>1950s. Oskar Lapp was a brilliant inventor who revolutionized connection technology by developing ÖLFLEX</w:t>
      </w:r>
      <w:r w:rsidRPr="00721A89">
        <w:rPr>
          <w:rFonts w:ascii="CorpoS" w:hAnsi="CorpoS"/>
          <w:vertAlign w:val="superscript"/>
          <w:lang w:val="en-GB"/>
        </w:rPr>
        <w:t>®</w:t>
      </w:r>
      <w:r w:rsidRPr="00721A89">
        <w:rPr>
          <w:rFonts w:ascii="CorpoS" w:hAnsi="CorpoS"/>
          <w:lang w:val="en-GB"/>
        </w:rPr>
        <w:t>, the first industrially manufactured connecting and control cab</w:t>
      </w:r>
      <w:r>
        <w:rPr>
          <w:rFonts w:ascii="CorpoS" w:hAnsi="CorpoS"/>
          <w:lang w:val="en-GB"/>
        </w:rPr>
        <w:t>le</w:t>
      </w:r>
      <w:r w:rsidRPr="00721A89">
        <w:rPr>
          <w:rFonts w:ascii="CorpoS" w:hAnsi="CorpoS"/>
          <w:lang w:val="en-GB"/>
        </w:rPr>
        <w:t xml:space="preserve">. When Oskar Lapp passed away in 1987, Ursula </w:t>
      </w:r>
      <w:r>
        <w:rPr>
          <w:rFonts w:ascii="CorpoS" w:hAnsi="CorpoS"/>
          <w:lang w:val="en-GB"/>
        </w:rPr>
        <w:t xml:space="preserve">Ida </w:t>
      </w:r>
      <w:r w:rsidRPr="00721A89">
        <w:rPr>
          <w:rFonts w:ascii="CorpoS" w:hAnsi="CorpoS"/>
          <w:lang w:val="en-GB"/>
        </w:rPr>
        <w:t>took over the company</w:t>
      </w:r>
      <w:r>
        <w:rPr>
          <w:rFonts w:ascii="CorpoS" w:hAnsi="CorpoS"/>
          <w:lang w:val="en-GB"/>
        </w:rPr>
        <w:t>’s reins,</w:t>
      </w:r>
      <w:r w:rsidRPr="00721A89">
        <w:rPr>
          <w:rFonts w:ascii="CorpoS" w:hAnsi="CorpoS"/>
          <w:lang w:val="en-GB"/>
        </w:rPr>
        <w:t xml:space="preserve"> together with her sons </w:t>
      </w:r>
      <w:proofErr w:type="spellStart"/>
      <w:r w:rsidRPr="00721A89">
        <w:rPr>
          <w:rFonts w:ascii="CorpoS" w:hAnsi="CorpoS"/>
          <w:lang w:val="en-GB"/>
        </w:rPr>
        <w:t>Siegber</w:t>
      </w:r>
      <w:r>
        <w:rPr>
          <w:rFonts w:ascii="CorpoS" w:hAnsi="CorpoS"/>
          <w:lang w:val="en-GB"/>
        </w:rPr>
        <w:t>t</w:t>
      </w:r>
      <w:proofErr w:type="spellEnd"/>
      <w:r w:rsidRPr="00721A89">
        <w:rPr>
          <w:rFonts w:ascii="CorpoS" w:hAnsi="CorpoS"/>
          <w:lang w:val="en-GB"/>
        </w:rPr>
        <w:t xml:space="preserve"> and Andreas. Under her leadership, </w:t>
      </w:r>
      <w:r>
        <w:rPr>
          <w:rFonts w:ascii="CorpoS" w:hAnsi="CorpoS"/>
          <w:lang w:val="en-GB"/>
        </w:rPr>
        <w:t xml:space="preserve">the firm’s </w:t>
      </w:r>
      <w:r w:rsidRPr="00721A89">
        <w:rPr>
          <w:rFonts w:ascii="CorpoS" w:hAnsi="CorpoS"/>
          <w:lang w:val="en-GB"/>
        </w:rPr>
        <w:t>internationali</w:t>
      </w:r>
      <w:r>
        <w:rPr>
          <w:rFonts w:ascii="CorpoS" w:hAnsi="CorpoS"/>
          <w:lang w:val="en-GB"/>
        </w:rPr>
        <w:t>z</w:t>
      </w:r>
      <w:r w:rsidRPr="00721A89">
        <w:rPr>
          <w:rFonts w:ascii="CorpoS" w:hAnsi="CorpoS"/>
          <w:lang w:val="en-GB"/>
        </w:rPr>
        <w:t>ation continued a</w:t>
      </w:r>
      <w:r>
        <w:rPr>
          <w:rFonts w:ascii="CorpoS" w:hAnsi="CorpoS"/>
          <w:lang w:val="en-GB"/>
        </w:rPr>
        <w:t xml:space="preserve">t </w:t>
      </w:r>
      <w:r w:rsidRPr="00721A89">
        <w:rPr>
          <w:rFonts w:ascii="CorpoS" w:hAnsi="CorpoS"/>
          <w:lang w:val="en-GB"/>
        </w:rPr>
        <w:t xml:space="preserve">pace. Oskar Lapp had already established the Lapp Group within Europe and the USA, and </w:t>
      </w:r>
      <w:proofErr w:type="spellStart"/>
      <w:r w:rsidRPr="00721A89">
        <w:rPr>
          <w:rFonts w:ascii="CorpoS" w:hAnsi="CorpoS"/>
          <w:lang w:val="en-GB"/>
        </w:rPr>
        <w:t>Siegbert</w:t>
      </w:r>
      <w:proofErr w:type="spellEnd"/>
      <w:r w:rsidRPr="00721A89">
        <w:rPr>
          <w:rFonts w:ascii="CorpoS" w:hAnsi="CorpoS"/>
          <w:lang w:val="en-GB"/>
        </w:rPr>
        <w:t xml:space="preserve"> and Andreas </w:t>
      </w:r>
      <w:r>
        <w:rPr>
          <w:rFonts w:ascii="CorpoS" w:hAnsi="CorpoS"/>
          <w:lang w:val="en-GB"/>
        </w:rPr>
        <w:t xml:space="preserve">now </w:t>
      </w:r>
      <w:r w:rsidRPr="00721A89">
        <w:rPr>
          <w:rFonts w:ascii="CorpoS" w:hAnsi="CorpoS"/>
          <w:lang w:val="en-GB"/>
        </w:rPr>
        <w:t xml:space="preserve">added </w:t>
      </w:r>
      <w:r>
        <w:rPr>
          <w:rFonts w:ascii="CorpoS" w:hAnsi="CorpoS"/>
          <w:lang w:val="en-GB"/>
        </w:rPr>
        <w:t>a number of</w:t>
      </w:r>
      <w:r w:rsidRPr="00721A89">
        <w:rPr>
          <w:rFonts w:ascii="CorpoS" w:hAnsi="CorpoS"/>
          <w:lang w:val="en-GB"/>
        </w:rPr>
        <w:t xml:space="preserve"> new companies and production plants in Asia. Today the Lapp Group is one of the leading suppliers of brand-name products and integrated solutions</w:t>
      </w:r>
      <w:r>
        <w:rPr>
          <w:rFonts w:ascii="CorpoS" w:hAnsi="CorpoS"/>
          <w:lang w:val="en-GB"/>
        </w:rPr>
        <w:t xml:space="preserve"> in </w:t>
      </w:r>
      <w:r w:rsidRPr="00721A89">
        <w:rPr>
          <w:rFonts w:ascii="CorpoS" w:hAnsi="CorpoS"/>
          <w:lang w:val="en-GB"/>
        </w:rPr>
        <w:t xml:space="preserve">cable and connection technology. </w:t>
      </w:r>
      <w:r w:rsidRPr="00721A89">
        <w:rPr>
          <w:rFonts w:ascii="CorpoS" w:hAnsi="CorpoS" w:cs="Arial"/>
          <w:lang w:val="en-GB"/>
        </w:rPr>
        <w:t xml:space="preserve">In </w:t>
      </w:r>
      <w:r>
        <w:rPr>
          <w:rFonts w:ascii="CorpoS" w:hAnsi="CorpoS" w:cs="Arial"/>
          <w:lang w:val="en-GB"/>
        </w:rPr>
        <w:t xml:space="preserve">fiscal </w:t>
      </w:r>
      <w:r w:rsidRPr="00721A89">
        <w:rPr>
          <w:rFonts w:ascii="CorpoS" w:hAnsi="CorpoS" w:cs="Arial"/>
          <w:lang w:val="en-GB"/>
        </w:rPr>
        <w:t xml:space="preserve">2012/13, it generated consolidated </w:t>
      </w:r>
      <w:r>
        <w:rPr>
          <w:rFonts w:ascii="CorpoS" w:hAnsi="CorpoS" w:cs="Arial"/>
          <w:lang w:val="en-GB"/>
        </w:rPr>
        <w:t xml:space="preserve">revenues </w:t>
      </w:r>
      <w:r w:rsidRPr="00721A89">
        <w:rPr>
          <w:rFonts w:ascii="CorpoS" w:hAnsi="CorpoS" w:cs="Arial"/>
          <w:lang w:val="en-GB"/>
        </w:rPr>
        <w:t>of 830 million euros</w:t>
      </w:r>
      <w:r w:rsidRPr="00721A89">
        <w:rPr>
          <w:rFonts w:ascii="CorpoS" w:hAnsi="CorpoS"/>
          <w:lang w:val="en-GB"/>
        </w:rPr>
        <w:t xml:space="preserve">. Lapp employs around 3,200 people worldwide, has over 18 production sites and more than 40 sales companies, and cooperates with around 100 </w:t>
      </w:r>
      <w:r>
        <w:rPr>
          <w:rFonts w:ascii="CorpoS" w:hAnsi="CorpoS"/>
          <w:lang w:val="en-GB"/>
        </w:rPr>
        <w:t xml:space="preserve">foreign </w:t>
      </w:r>
      <w:r w:rsidRPr="00721A89">
        <w:rPr>
          <w:rFonts w:ascii="CorpoS" w:hAnsi="CorpoS"/>
          <w:lang w:val="en-GB"/>
        </w:rPr>
        <w:t>representative</w:t>
      </w:r>
      <w:r>
        <w:rPr>
          <w:rFonts w:ascii="CorpoS" w:hAnsi="CorpoS"/>
          <w:lang w:val="en-GB"/>
        </w:rPr>
        <w:t>s</w:t>
      </w:r>
      <w:r w:rsidRPr="00721A89">
        <w:rPr>
          <w:rFonts w:ascii="CorpoS" w:hAnsi="CorpoS"/>
          <w:lang w:val="en-GB"/>
        </w:rPr>
        <w:t>.</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t xml:space="preserve">Ursula Ida Lapp will continue to be a part of the business as an honorary member of the supervisory board. She also runs the Oskar Lapp Foundation, together with her sons. The foundation was set up in 1992 in honour of her husband Oskar Lapp, who </w:t>
      </w:r>
      <w:r>
        <w:rPr>
          <w:rFonts w:ascii="CorpoS" w:hAnsi="CorpoS"/>
          <w:lang w:val="en-GB"/>
        </w:rPr>
        <w:t xml:space="preserve">passed away after </w:t>
      </w:r>
      <w:r w:rsidRPr="00721A89">
        <w:rPr>
          <w:rFonts w:ascii="CorpoS" w:hAnsi="CorpoS"/>
          <w:lang w:val="en-GB"/>
        </w:rPr>
        <w:t xml:space="preserve">a heart attack. It offers young scientists additional incentives to undertake research in the field of cardiology. </w:t>
      </w:r>
      <w:r>
        <w:rPr>
          <w:rFonts w:ascii="CorpoS" w:hAnsi="CorpoS"/>
          <w:lang w:val="en-GB"/>
        </w:rPr>
        <w:t>A</w:t>
      </w:r>
      <w:r w:rsidRPr="00721A89">
        <w:rPr>
          <w:rFonts w:ascii="CorpoS" w:hAnsi="CorpoS"/>
          <w:lang w:val="en-GB"/>
        </w:rPr>
        <w:t xml:space="preserve"> 12,000 euro Oskar Lapp Research prize is awarded every year</w:t>
      </w:r>
      <w:r>
        <w:rPr>
          <w:rFonts w:ascii="CorpoS" w:hAnsi="CorpoS"/>
          <w:lang w:val="en-GB"/>
        </w:rPr>
        <w:t>,</w:t>
      </w:r>
      <w:r w:rsidRPr="00721A89">
        <w:rPr>
          <w:rFonts w:ascii="CorpoS" w:hAnsi="CorpoS"/>
          <w:lang w:val="en-GB"/>
        </w:rPr>
        <w:t xml:space="preserve"> and </w:t>
      </w:r>
      <w:r>
        <w:rPr>
          <w:rFonts w:ascii="CorpoS" w:hAnsi="CorpoS"/>
          <w:lang w:val="en-GB"/>
        </w:rPr>
        <w:t xml:space="preserve">every two years </w:t>
      </w:r>
      <w:r w:rsidRPr="00721A89">
        <w:rPr>
          <w:rFonts w:ascii="CorpoS" w:hAnsi="CorpoS"/>
          <w:lang w:val="en-GB"/>
        </w:rPr>
        <w:t>the foundation donates 20,000 euros worth of research equipment and materials as part of the Oskar Lapp Scholarship.</w:t>
      </w:r>
    </w:p>
    <w:p w:rsidR="001468E7" w:rsidRPr="00721A89" w:rsidRDefault="001468E7" w:rsidP="001468E7">
      <w:pPr>
        <w:spacing w:line="360" w:lineRule="auto"/>
        <w:jc w:val="both"/>
        <w:rPr>
          <w:rFonts w:ascii="CorpoS" w:hAnsi="CorpoS"/>
          <w:lang w:val="en-GB"/>
        </w:rPr>
      </w:pPr>
    </w:p>
    <w:p w:rsidR="001468E7" w:rsidRPr="00721A89" w:rsidRDefault="001468E7" w:rsidP="001468E7">
      <w:pPr>
        <w:spacing w:line="360" w:lineRule="auto"/>
        <w:jc w:val="both"/>
        <w:rPr>
          <w:rFonts w:ascii="CorpoS" w:hAnsi="CorpoS"/>
          <w:lang w:val="en-GB"/>
        </w:rPr>
      </w:pPr>
      <w:r w:rsidRPr="00721A89">
        <w:rPr>
          <w:rFonts w:ascii="CorpoS" w:hAnsi="CorpoS"/>
          <w:lang w:val="en-GB"/>
        </w:rPr>
        <w:lastRenderedPageBreak/>
        <w:t>Ursula Ida Lapp is not the only board member to announce their departure. After 14 years</w:t>
      </w:r>
      <w:r>
        <w:rPr>
          <w:rFonts w:ascii="CorpoS" w:hAnsi="CorpoS"/>
          <w:lang w:val="en-GB"/>
        </w:rPr>
        <w:t xml:space="preserve"> of service</w:t>
      </w:r>
      <w:r w:rsidRPr="00721A89">
        <w:rPr>
          <w:rFonts w:ascii="CorpoS" w:hAnsi="CorpoS"/>
          <w:lang w:val="en-GB"/>
        </w:rPr>
        <w:t xml:space="preserve">, Heinz </w:t>
      </w:r>
      <w:proofErr w:type="spellStart"/>
      <w:r w:rsidRPr="00721A89">
        <w:rPr>
          <w:rFonts w:ascii="CorpoS" w:hAnsi="CorpoS"/>
          <w:lang w:val="en-GB"/>
        </w:rPr>
        <w:t>Kisgen</w:t>
      </w:r>
      <w:proofErr w:type="spellEnd"/>
      <w:r w:rsidRPr="00721A89">
        <w:rPr>
          <w:rFonts w:ascii="CorpoS" w:hAnsi="CorpoS"/>
          <w:lang w:val="en-GB"/>
        </w:rPr>
        <w:t xml:space="preserve"> has also decided to leave the supervisory board. </w:t>
      </w:r>
      <w:r w:rsidRPr="00F34514">
        <w:rPr>
          <w:rFonts w:ascii="CorpoS" w:hAnsi="CorpoS"/>
          <w:lang w:val="en-GB"/>
        </w:rPr>
        <w:t xml:space="preserve">He is succeeded by Dr Hans Schumacher, </w:t>
      </w:r>
      <w:bookmarkStart w:id="0" w:name="_GoBack"/>
      <w:bookmarkEnd w:id="0"/>
      <w:r w:rsidRPr="00F34514">
        <w:rPr>
          <w:rFonts w:ascii="CorpoS" w:hAnsi="CorpoS"/>
          <w:lang w:val="en-GB"/>
        </w:rPr>
        <w:t xml:space="preserve">chairman of the board at </w:t>
      </w:r>
      <w:proofErr w:type="spellStart"/>
      <w:r w:rsidRPr="00F34514">
        <w:rPr>
          <w:rFonts w:ascii="CorpoS" w:hAnsi="CorpoS"/>
          <w:lang w:val="en-GB"/>
        </w:rPr>
        <w:t>Dürr</w:t>
      </w:r>
      <w:proofErr w:type="spellEnd"/>
      <w:r w:rsidRPr="00F34514">
        <w:rPr>
          <w:rFonts w:ascii="CorpoS" w:hAnsi="CorpoS"/>
          <w:lang w:val="en-GB"/>
        </w:rPr>
        <w:t xml:space="preserve"> Systems GmbH.</w:t>
      </w:r>
      <w:r w:rsidRPr="00721A89">
        <w:rPr>
          <w:rFonts w:ascii="CorpoS" w:hAnsi="CorpoS"/>
          <w:lang w:val="en-GB"/>
        </w:rPr>
        <w:t xml:space="preserve"> </w:t>
      </w:r>
      <w:proofErr w:type="spellStart"/>
      <w:r w:rsidRPr="00721A89">
        <w:rPr>
          <w:rFonts w:ascii="CorpoS" w:hAnsi="CorpoS"/>
          <w:lang w:val="en-GB"/>
        </w:rPr>
        <w:t>Siegbert</w:t>
      </w:r>
      <w:proofErr w:type="spellEnd"/>
      <w:r w:rsidRPr="00721A89">
        <w:rPr>
          <w:rFonts w:ascii="CorpoS" w:hAnsi="CorpoS"/>
          <w:lang w:val="en-GB"/>
        </w:rPr>
        <w:t xml:space="preserve"> Lapp’s previous position as head of technology and </w:t>
      </w:r>
      <w:r w:rsidR="00BB0344">
        <w:rPr>
          <w:rFonts w:ascii="CorpoS" w:hAnsi="CorpoS"/>
          <w:lang w:val="en-GB"/>
        </w:rPr>
        <w:t>innovation</w:t>
      </w:r>
      <w:r w:rsidRPr="00721A89">
        <w:rPr>
          <w:rFonts w:ascii="CorpoS" w:hAnsi="CorpoS"/>
          <w:lang w:val="en-GB"/>
        </w:rPr>
        <w:t xml:space="preserve"> has been filled by Georg </w:t>
      </w:r>
      <w:proofErr w:type="spellStart"/>
      <w:r w:rsidRPr="00721A89">
        <w:rPr>
          <w:rFonts w:ascii="CorpoS" w:hAnsi="CorpoS"/>
          <w:lang w:val="en-GB"/>
        </w:rPr>
        <w:t>Stawowy</w:t>
      </w:r>
      <w:proofErr w:type="spellEnd"/>
      <w:r w:rsidRPr="00721A89">
        <w:rPr>
          <w:rFonts w:ascii="CorpoS" w:hAnsi="CorpoS"/>
          <w:lang w:val="en-GB"/>
        </w:rPr>
        <w:t xml:space="preserve"> (45), who had </w:t>
      </w:r>
      <w:r>
        <w:rPr>
          <w:rFonts w:ascii="CorpoS" w:hAnsi="CorpoS"/>
          <w:lang w:val="en-GB"/>
        </w:rPr>
        <w:t xml:space="preserve">previously led </w:t>
      </w:r>
      <w:r w:rsidRPr="00721A89">
        <w:rPr>
          <w:rFonts w:ascii="CorpoS" w:hAnsi="CorpoS"/>
          <w:lang w:val="en-GB"/>
        </w:rPr>
        <w:t xml:space="preserve">the Lapp Group’s </w:t>
      </w:r>
      <w:r>
        <w:rPr>
          <w:rFonts w:ascii="CorpoS" w:hAnsi="CorpoS"/>
          <w:lang w:val="en-GB"/>
        </w:rPr>
        <w:t xml:space="preserve">technology and innovation division as </w:t>
      </w:r>
      <w:r w:rsidRPr="00721A89">
        <w:rPr>
          <w:rFonts w:ascii="CorpoS" w:hAnsi="CorpoS"/>
          <w:lang w:val="en-GB"/>
        </w:rPr>
        <w:t>Chief Technical Officer since October 2013.</w:t>
      </w:r>
    </w:p>
    <w:p w:rsidR="002E6BF6" w:rsidRPr="001468E7" w:rsidRDefault="002E6BF6" w:rsidP="002E6BF6">
      <w:pPr>
        <w:spacing w:line="360" w:lineRule="auto"/>
        <w:jc w:val="both"/>
        <w:rPr>
          <w:rFonts w:ascii="CorpoS" w:hAnsi="CorpoS"/>
          <w:lang w:val="en-GB"/>
        </w:rPr>
      </w:pPr>
    </w:p>
    <w:p w:rsidR="001E7A50" w:rsidRDefault="0052763A" w:rsidP="002E6BF6">
      <w:pPr>
        <w:spacing w:line="360" w:lineRule="auto"/>
        <w:jc w:val="both"/>
        <w:rPr>
          <w:rFonts w:ascii="CorpoS" w:hAnsi="CorpoS"/>
        </w:rPr>
      </w:pPr>
      <w:r>
        <w:rPr>
          <w:rFonts w:ascii="CorpoS" w:hAnsi="Corpo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151.5pt">
            <v:imagedata r:id="rId8" o:title="S_E_Lapp_480p"/>
          </v:shape>
        </w:pict>
      </w:r>
    </w:p>
    <w:p w:rsidR="001E7A50" w:rsidRPr="001E7A50" w:rsidRDefault="001E7A50" w:rsidP="001E7A50">
      <w:pPr>
        <w:rPr>
          <w:rFonts w:ascii="CorpoS" w:hAnsi="CorpoS"/>
          <w:sz w:val="20"/>
          <w:lang w:val="en-US"/>
        </w:rPr>
      </w:pPr>
      <w:proofErr w:type="spellStart"/>
      <w:r w:rsidRPr="001E7A50">
        <w:rPr>
          <w:rFonts w:ascii="CorpoS" w:hAnsi="CorpoS"/>
          <w:sz w:val="20"/>
          <w:lang w:val="en-US"/>
        </w:rPr>
        <w:t>Siegbert</w:t>
      </w:r>
      <w:proofErr w:type="spellEnd"/>
      <w:r w:rsidRPr="001E7A50">
        <w:rPr>
          <w:rFonts w:ascii="CorpoS" w:hAnsi="CorpoS"/>
          <w:sz w:val="20"/>
          <w:lang w:val="en-US"/>
        </w:rPr>
        <w:t xml:space="preserve"> E. Lapp was elected Head of the Supervisory Board of Lapp Holding AG</w:t>
      </w:r>
    </w:p>
    <w:p w:rsidR="00B16568" w:rsidRPr="00DB1161" w:rsidRDefault="00B16568" w:rsidP="00B16568">
      <w:pPr>
        <w:spacing w:line="360" w:lineRule="auto"/>
        <w:rPr>
          <w:rFonts w:ascii="CorpoS" w:hAnsi="CorpoS"/>
          <w:b/>
          <w:lang w:val="en-GB"/>
        </w:rPr>
      </w:pPr>
      <w:r w:rsidRPr="00DB1161">
        <w:rPr>
          <w:rFonts w:ascii="CorpoS" w:hAnsi="CorpoS"/>
          <w:b/>
          <w:lang w:val="en-GB"/>
        </w:rPr>
        <w:t xml:space="preserve">Find the image in printable quality </w:t>
      </w:r>
      <w:r w:rsidR="0052763A">
        <w:fldChar w:fldCharType="begin"/>
      </w:r>
      <w:r w:rsidR="0052763A" w:rsidRPr="0052763A">
        <w:rPr>
          <w:lang w:val="en-US"/>
        </w:rPr>
        <w:instrText xml:space="preserve"> HYPERLINK "http://eu.vocuspr.com/ViewAttachment.aspx?EID=TyCtYAxf1Xn%2fWxAniynxP%2fgO8aVeOIruHSXTRrNn60Q%3d" </w:instrText>
      </w:r>
      <w:r w:rsidR="0052763A">
        <w:fldChar w:fldCharType="separate"/>
      </w:r>
      <w:r w:rsidRPr="00B16568">
        <w:rPr>
          <w:rStyle w:val="Hyperlink"/>
          <w:rFonts w:ascii="CorpoS" w:hAnsi="CorpoS"/>
          <w:b/>
          <w:lang w:val="en-GB"/>
        </w:rPr>
        <w:t>here</w:t>
      </w:r>
      <w:r w:rsidR="0052763A">
        <w:rPr>
          <w:rStyle w:val="Hyperlink"/>
          <w:rFonts w:ascii="CorpoS" w:hAnsi="CorpoS"/>
          <w:b/>
          <w:lang w:val="en-GB"/>
        </w:rPr>
        <w:fldChar w:fldCharType="end"/>
      </w:r>
    </w:p>
    <w:p w:rsidR="001E7A50" w:rsidRPr="00B16568" w:rsidRDefault="001E7A50" w:rsidP="002E6BF6">
      <w:pPr>
        <w:spacing w:line="360" w:lineRule="auto"/>
        <w:jc w:val="both"/>
        <w:rPr>
          <w:rFonts w:ascii="CorpoS" w:hAnsi="CorpoS"/>
          <w:lang w:val="en-GB"/>
        </w:rPr>
      </w:pPr>
    </w:p>
    <w:p w:rsidR="002E6BF6" w:rsidRDefault="0052763A" w:rsidP="002E6BF6">
      <w:pPr>
        <w:spacing w:line="360" w:lineRule="auto"/>
        <w:jc w:val="both"/>
        <w:rPr>
          <w:rFonts w:ascii="CorpoS" w:hAnsi="CorpoS"/>
        </w:rPr>
      </w:pPr>
      <w:r>
        <w:rPr>
          <w:rFonts w:ascii="CorpoS" w:hAnsi="CorpoS"/>
        </w:rPr>
        <w:pict>
          <v:shape id="_x0000_i1026" type="#_x0000_t75" style="width:226.9pt;height:151.15pt">
            <v:imagedata r:id="rId9" o:title="Ursula_Ida_Lapp_480p"/>
          </v:shape>
        </w:pict>
      </w:r>
    </w:p>
    <w:p w:rsidR="001E7A50" w:rsidRPr="001E7A50" w:rsidRDefault="001E7A50" w:rsidP="001E7A50">
      <w:pPr>
        <w:rPr>
          <w:rFonts w:ascii="CorpoS" w:hAnsi="CorpoS"/>
          <w:sz w:val="20"/>
          <w:lang w:val="en-US"/>
        </w:rPr>
      </w:pPr>
      <w:r w:rsidRPr="001E7A50">
        <w:rPr>
          <w:rFonts w:ascii="CorpoS" w:hAnsi="CorpoS"/>
          <w:sz w:val="20"/>
          <w:lang w:val="en-US"/>
        </w:rPr>
        <w:t xml:space="preserve">Ursula Ida Lapp was named honorary Head of the Supervisory Board </w:t>
      </w:r>
    </w:p>
    <w:p w:rsidR="001E7A50" w:rsidRPr="00DB1161" w:rsidRDefault="001E7A50" w:rsidP="001E7A50">
      <w:pPr>
        <w:spacing w:line="360" w:lineRule="auto"/>
        <w:rPr>
          <w:rFonts w:ascii="CorpoS" w:hAnsi="CorpoS"/>
          <w:b/>
          <w:lang w:val="en-GB"/>
        </w:rPr>
      </w:pPr>
      <w:r w:rsidRPr="00DB1161">
        <w:rPr>
          <w:rFonts w:ascii="CorpoS" w:hAnsi="CorpoS"/>
          <w:b/>
          <w:lang w:val="en-GB"/>
        </w:rPr>
        <w:t xml:space="preserve">Find the image in printable quality </w:t>
      </w:r>
      <w:r w:rsidR="0052763A">
        <w:fldChar w:fldCharType="begin"/>
      </w:r>
      <w:r w:rsidR="0052763A" w:rsidRPr="0052763A">
        <w:rPr>
          <w:lang w:val="en-US"/>
        </w:rPr>
        <w:instrText xml:space="preserve"> HYPERLINK "http://eu.vocuspr.com</w:instrText>
      </w:r>
      <w:r w:rsidR="0052763A" w:rsidRPr="0052763A">
        <w:rPr>
          <w:lang w:val="en-US"/>
        </w:rPr>
        <w:instrText xml:space="preserve">/ViewAttachment.aspx?EID=TyCtYAxf1Xn%2fWxAniynxP89r4W9gYsRUsyYZkLKVVh4%3d" </w:instrText>
      </w:r>
      <w:r w:rsidR="0052763A">
        <w:fldChar w:fldCharType="separate"/>
      </w:r>
      <w:r w:rsidRPr="001E7A50">
        <w:rPr>
          <w:rStyle w:val="Hyperlink"/>
          <w:rFonts w:ascii="CorpoS" w:hAnsi="CorpoS"/>
          <w:b/>
          <w:lang w:val="en-GB"/>
        </w:rPr>
        <w:t>here</w:t>
      </w:r>
      <w:r w:rsidR="0052763A">
        <w:rPr>
          <w:rStyle w:val="Hyperlink"/>
          <w:rFonts w:ascii="CorpoS" w:hAnsi="CorpoS"/>
          <w:b/>
          <w:lang w:val="en-GB"/>
        </w:rPr>
        <w:fldChar w:fldCharType="end"/>
      </w:r>
    </w:p>
    <w:p w:rsidR="001E7A50" w:rsidRPr="001E7A50" w:rsidRDefault="001E7A50" w:rsidP="002E6BF6">
      <w:pPr>
        <w:spacing w:line="360" w:lineRule="auto"/>
        <w:jc w:val="both"/>
        <w:rPr>
          <w:rFonts w:ascii="CorpoS" w:hAnsi="CorpoS"/>
          <w:lang w:val="en-GB"/>
        </w:rPr>
      </w:pPr>
    </w:p>
    <w:p w:rsidR="001E7A50" w:rsidRPr="001E7A50" w:rsidRDefault="001E7A50" w:rsidP="002E6BF6">
      <w:pPr>
        <w:spacing w:line="360" w:lineRule="auto"/>
        <w:jc w:val="both"/>
        <w:rPr>
          <w:rFonts w:ascii="CorpoS" w:hAnsi="CorpoS"/>
          <w:lang w:val="en-US"/>
        </w:rPr>
      </w:pPr>
    </w:p>
    <w:p w:rsidR="00DB1161" w:rsidRPr="001E7A50" w:rsidRDefault="00DB1161" w:rsidP="00DB1161">
      <w:pPr>
        <w:pStyle w:val="StandardWeb"/>
        <w:rPr>
          <w:rFonts w:ascii="CorpoS" w:hAnsi="CorpoS"/>
          <w:lang w:val="en-US"/>
        </w:rPr>
      </w:pPr>
    </w:p>
    <w:p w:rsidR="003E164C" w:rsidRPr="002E6BF6" w:rsidRDefault="0052763A" w:rsidP="003E164C">
      <w:pPr>
        <w:spacing w:line="360" w:lineRule="auto"/>
        <w:jc w:val="both"/>
        <w:rPr>
          <w:rFonts w:ascii="CorpoS" w:hAnsi="CorpoS"/>
        </w:rPr>
      </w:pPr>
      <w:r>
        <w:rPr>
          <w:rFonts w:ascii="CorpoS" w:hAnsi="CorpoS"/>
        </w:rPr>
        <w:lastRenderedPageBreak/>
        <w:pict>
          <v:shape id="_x0000_i1027" type="#_x0000_t75" style="width:115.15pt;height:159.75pt">
            <v:imagedata r:id="rId10" o:title="Stawowy_s"/>
          </v:shape>
        </w:pict>
      </w:r>
    </w:p>
    <w:p w:rsidR="001A6CEA" w:rsidRPr="00DB1161" w:rsidRDefault="001A6CEA" w:rsidP="002C5F01">
      <w:pPr>
        <w:spacing w:line="360" w:lineRule="auto"/>
        <w:rPr>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r w:rsidR="0052763A">
        <w:fldChar w:fldCharType="begin"/>
      </w:r>
      <w:r w:rsidR="0052763A" w:rsidRPr="0052763A">
        <w:rPr>
          <w:lang w:val="en-US"/>
        </w:rPr>
        <w:instrText xml:space="preserve"> HYPERLINK "http://eu.vocuspr.com/ViewAttachment.aspx?EID=TyCtYAxf1Xn%2fWxAniynxP91d96kTOtt4Q6w%2fYEVht%2bU%3d" </w:instrText>
      </w:r>
      <w:r w:rsidR="0052763A">
        <w:fldChar w:fldCharType="separate"/>
      </w:r>
      <w:r w:rsidRPr="001E7A50">
        <w:rPr>
          <w:rStyle w:val="Hyperlink"/>
          <w:rFonts w:ascii="CorpoS" w:hAnsi="CorpoS"/>
          <w:b/>
          <w:lang w:val="en-GB"/>
        </w:rPr>
        <w:t>here</w:t>
      </w:r>
      <w:r w:rsidR="0052763A">
        <w:rPr>
          <w:rStyle w:val="Hyperlink"/>
          <w:rFonts w:ascii="CorpoS" w:hAnsi="CorpoS"/>
          <w:b/>
          <w:lang w:val="en-GB"/>
        </w:rPr>
        <w:fldChar w:fldCharType="end"/>
      </w:r>
    </w:p>
    <w:p w:rsidR="00E258AD" w:rsidRPr="00DB1161" w:rsidRDefault="002C5F01" w:rsidP="002C5F01">
      <w:pPr>
        <w:spacing w:line="360" w:lineRule="auto"/>
        <w:rPr>
          <w:rFonts w:ascii="CorpoS" w:hAnsi="CorpoS"/>
          <w:b/>
          <w:lang w:val="en-GB"/>
        </w:rPr>
      </w:pPr>
      <w:r w:rsidRPr="00DB1161">
        <w:rPr>
          <w:rFonts w:ascii="CorpoS" w:hAnsi="CorpoS"/>
          <w:b/>
          <w:lang w:val="en-GB"/>
        </w:rPr>
        <w:t>www.lappkabel.com/</w:t>
      </w:r>
      <w:r w:rsidR="000232EF" w:rsidRPr="00DB1161">
        <w:rPr>
          <w:rFonts w:ascii="CorpoS" w:hAnsi="CorpoS"/>
          <w:b/>
          <w:lang w:val="en-GB"/>
        </w:rPr>
        <w:t>press</w:t>
      </w:r>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D56A5E" w:rsidRPr="00DB1161" w:rsidRDefault="00D56A5E" w:rsidP="00D56A5E">
      <w:pPr>
        <w:pStyle w:val="Textkrper2"/>
        <w:tabs>
          <w:tab w:val="left" w:pos="7384"/>
        </w:tabs>
        <w:spacing w:line="360" w:lineRule="auto"/>
        <w:ind w:right="113"/>
        <w:rPr>
          <w:rFonts w:ascii="CorpoS" w:hAnsi="CorpoS" w:cs="Arial"/>
          <w:lang w:val="en-US"/>
        </w:rPr>
      </w:pPr>
      <w:r w:rsidRPr="00DB1161">
        <w:rPr>
          <w:rFonts w:ascii="CorpoS" w:hAnsi="CorpoS" w:cs="Arial"/>
          <w:lang w:val="en-AU"/>
        </w:rPr>
        <w:t>Headquartered in Stuttgart, Germany</w:t>
      </w:r>
      <w:r w:rsidRPr="00DB1161">
        <w:rPr>
          <w:rFonts w:ascii="CorpoS" w:hAnsi="CorpoS" w:cs="Arial"/>
          <w:lang w:val="en-US"/>
        </w:rPr>
        <w:t xml:space="preserve">,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B1161">
        <w:rPr>
          <w:rFonts w:ascii="CorpoS" w:hAnsi="CorpoS" w:cs="Arial"/>
          <w:lang w:val="en-US"/>
        </w:rPr>
        <w:t>customised</w:t>
      </w:r>
      <w:proofErr w:type="spellEnd"/>
      <w:r w:rsidRPr="00DB1161">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B1161" w:rsidRDefault="00D56A5E" w:rsidP="00D56A5E">
      <w:pPr>
        <w:pStyle w:val="Textkrper2"/>
        <w:tabs>
          <w:tab w:val="left" w:pos="7384"/>
        </w:tabs>
        <w:spacing w:line="360" w:lineRule="auto"/>
        <w:ind w:right="113"/>
        <w:rPr>
          <w:rFonts w:ascii="CorpoS" w:hAnsi="CorpoS" w:cs="Arial"/>
          <w:lang w:val="en-US"/>
        </w:rPr>
      </w:pPr>
    </w:p>
    <w:p w:rsidR="00D56A5E" w:rsidRPr="00DB1161" w:rsidRDefault="00D56A5E" w:rsidP="00D56A5E">
      <w:pPr>
        <w:pStyle w:val="Textkrper2"/>
        <w:tabs>
          <w:tab w:val="left" w:pos="7384"/>
        </w:tabs>
        <w:spacing w:line="360" w:lineRule="auto"/>
        <w:ind w:right="113"/>
        <w:rPr>
          <w:rFonts w:ascii="CorpoS" w:hAnsi="CorpoS"/>
        </w:rPr>
      </w:pPr>
      <w:r w:rsidRPr="00DB1161">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DB1161">
        <w:rPr>
          <w:rFonts w:ascii="CorpoS" w:hAnsi="CorpoS" w:cs="Arial"/>
        </w:rPr>
        <w:t>It</w:t>
      </w:r>
      <w:proofErr w:type="spellEnd"/>
      <w:r w:rsidRPr="00DB1161">
        <w:rPr>
          <w:rFonts w:ascii="CorpoS" w:hAnsi="CorpoS" w:cs="Arial"/>
        </w:rPr>
        <w:t xml:space="preserve"> also </w:t>
      </w:r>
      <w:proofErr w:type="spellStart"/>
      <w:r w:rsidRPr="00DB1161">
        <w:rPr>
          <w:rFonts w:ascii="CorpoS" w:hAnsi="CorpoS" w:cs="Arial"/>
        </w:rPr>
        <w:t>works</w:t>
      </w:r>
      <w:proofErr w:type="spellEnd"/>
      <w:r w:rsidRPr="00DB1161">
        <w:rPr>
          <w:rFonts w:ascii="CorpoS" w:hAnsi="CorpoS" w:cs="Arial"/>
        </w:rPr>
        <w:t xml:space="preserve"> in </w:t>
      </w:r>
      <w:proofErr w:type="spellStart"/>
      <w:r w:rsidRPr="00DB1161">
        <w:rPr>
          <w:rFonts w:ascii="CorpoS" w:hAnsi="CorpoS" w:cs="Arial"/>
        </w:rPr>
        <w:t>cooperation</w:t>
      </w:r>
      <w:proofErr w:type="spellEnd"/>
      <w:r w:rsidRPr="00DB1161">
        <w:rPr>
          <w:rFonts w:ascii="CorpoS" w:hAnsi="CorpoS" w:cs="Arial"/>
        </w:rPr>
        <w:t xml:space="preserve"> </w:t>
      </w:r>
      <w:proofErr w:type="spellStart"/>
      <w:r w:rsidRPr="00DB1161">
        <w:rPr>
          <w:rFonts w:ascii="CorpoS" w:hAnsi="CorpoS" w:cs="Arial"/>
        </w:rPr>
        <w:t>with</w:t>
      </w:r>
      <w:proofErr w:type="spellEnd"/>
      <w:r w:rsidRPr="00DB1161">
        <w:rPr>
          <w:rFonts w:ascii="CorpoS" w:hAnsi="CorpoS" w:cs="Arial"/>
        </w:rPr>
        <w:t xml:space="preserve"> </w:t>
      </w:r>
      <w:proofErr w:type="spellStart"/>
      <w:r w:rsidRPr="00DB1161">
        <w:rPr>
          <w:rFonts w:ascii="CorpoS" w:hAnsi="CorpoS" w:cs="Arial"/>
        </w:rPr>
        <w:t>around</w:t>
      </w:r>
      <w:proofErr w:type="spellEnd"/>
      <w:r w:rsidRPr="00DB1161">
        <w:rPr>
          <w:rFonts w:ascii="CorpoS" w:hAnsi="CorpoS" w:cs="Arial"/>
        </w:rPr>
        <w:t xml:space="preserve"> 100 </w:t>
      </w:r>
      <w:proofErr w:type="spellStart"/>
      <w:r w:rsidRPr="00DB1161">
        <w:rPr>
          <w:rFonts w:ascii="CorpoS" w:hAnsi="CorpoS" w:cs="Arial"/>
        </w:rPr>
        <w:t>foreign</w:t>
      </w:r>
      <w:proofErr w:type="spellEnd"/>
      <w:r w:rsidRPr="00DB1161">
        <w:rPr>
          <w:rFonts w:ascii="CorpoS" w:hAnsi="CorpoS" w:cs="Arial"/>
        </w:rPr>
        <w:t xml:space="preserve"> </w:t>
      </w:r>
      <w:proofErr w:type="spellStart"/>
      <w:r w:rsidRPr="00DB1161">
        <w:rPr>
          <w:rFonts w:ascii="CorpoS" w:hAnsi="CorpoS" w:cs="Arial"/>
        </w:rPr>
        <w:t>representatives</w:t>
      </w:r>
      <w:proofErr w:type="spellEnd"/>
      <w:r w:rsidRPr="00DB1161">
        <w:rPr>
          <w:rFonts w:ascii="CorpoS" w:hAnsi="CorpoS" w:cs="Arial"/>
        </w:rPr>
        <w:t>.</w:t>
      </w:r>
    </w:p>
    <w:p w:rsidR="00773DBF" w:rsidRPr="00DB1161"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DB1161"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iCs/>
          <w:color w:val="000000"/>
          <w:lang w:val="en-GB"/>
        </w:rPr>
      </w:pPr>
    </w:p>
    <w:p w:rsidR="00996BFD" w:rsidRPr="00DB1161" w:rsidRDefault="00996BFD" w:rsidP="0064510F">
      <w:pPr>
        <w:spacing w:line="360" w:lineRule="auto"/>
        <w:jc w:val="both"/>
        <w:rPr>
          <w:rFonts w:ascii="CorpoS" w:hAnsi="CorpoS"/>
          <w:lang w:val="en-GB"/>
        </w:rPr>
      </w:pPr>
    </w:p>
    <w:sectPr w:rsidR="00996BFD" w:rsidRPr="00DB1161"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A97F20" w:rsidRDefault="00934584" w:rsidP="00061CEA">
    <w:pPr>
      <w:framePr w:w="2268" w:h="3496" w:wrap="around" w:vAnchor="page" w:hAnchor="page" w:x="9084" w:y="12451"/>
      <w:spacing w:line="170" w:lineRule="exact"/>
      <w:rPr>
        <w:rFonts w:ascii="CorpoS" w:hAnsi="CorpoS"/>
        <w:sz w:val="14"/>
        <w:lang w:val="en-US"/>
      </w:rPr>
    </w:pPr>
    <w:r w:rsidRPr="00A97F20">
      <w:rPr>
        <w:rFonts w:ascii="CorpoS" w:hAnsi="CorpoS"/>
        <w:sz w:val="14"/>
        <w:lang w:val="en-US"/>
      </w:rPr>
      <w:t>D-70565 Stuttgart</w:t>
    </w:r>
  </w:p>
  <w:p w:rsidR="00934584" w:rsidRPr="00A97F20"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52763A">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52763A">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3C9C"/>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468E7"/>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E7A50"/>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E6BF6"/>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63A"/>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487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568"/>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A693F"/>
    <w:rsid w:val="00BB0344"/>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0AA3"/>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mamu5</cp:lastModifiedBy>
  <cp:revision>6</cp:revision>
  <cp:lastPrinted>2010-08-30T10:18:00Z</cp:lastPrinted>
  <dcterms:created xsi:type="dcterms:W3CDTF">2015-01-22T09:46:00Z</dcterms:created>
  <dcterms:modified xsi:type="dcterms:W3CDTF">2015-01-26T07:18:00Z</dcterms:modified>
</cp:coreProperties>
</file>