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1" w:rsidRPr="00272BB9" w:rsidRDefault="00513162" w:rsidP="00BC29E1">
      <w:pPr>
        <w:spacing w:line="360" w:lineRule="auto"/>
        <w:rPr>
          <w:rFonts w:ascii="CorpoS" w:hAnsi="CorpoS"/>
          <w:b/>
          <w:u w:val="single"/>
        </w:rPr>
      </w:pPr>
      <w:r w:rsidRPr="00272BB9">
        <w:rPr>
          <w:rFonts w:ascii="CorpoS" w:hAnsi="CorpoS" w:cs="Arial"/>
          <w:b/>
          <w:u w:val="single"/>
        </w:rPr>
        <w:t>SPS IPC Drives in Nürnberg</w:t>
      </w:r>
      <w:r w:rsidR="00DF38B0" w:rsidRPr="00272BB9">
        <w:rPr>
          <w:rFonts w:ascii="CorpoS" w:hAnsi="CorpoS" w:cs="Arial"/>
          <w:b/>
          <w:u w:val="single"/>
        </w:rPr>
        <w:t xml:space="preserve">: </w:t>
      </w:r>
      <w:r w:rsidR="00B96763" w:rsidRPr="00272BB9">
        <w:rPr>
          <w:rFonts w:ascii="CorpoS" w:hAnsi="CorpoS" w:cs="Arial"/>
          <w:b/>
          <w:u w:val="single"/>
        </w:rPr>
        <w:t xml:space="preserve">Lapp Gruppe präsentiert </w:t>
      </w:r>
      <w:r w:rsidR="00073681" w:rsidRPr="00272BB9">
        <w:rPr>
          <w:rFonts w:ascii="CorpoS" w:hAnsi="CorpoS" w:cs="Arial"/>
          <w:b/>
          <w:u w:val="single"/>
        </w:rPr>
        <w:t>SKINTOP® HYG</w:t>
      </w:r>
      <w:r w:rsidR="008F2C49" w:rsidRPr="00272BB9">
        <w:rPr>
          <w:rFonts w:ascii="CorpoS" w:hAnsi="CorpoS" w:cs="Arial"/>
          <w:b/>
          <w:u w:val="single"/>
        </w:rPr>
        <w:t>I</w:t>
      </w:r>
      <w:r w:rsidR="00073681" w:rsidRPr="00272BB9">
        <w:rPr>
          <w:rFonts w:ascii="CorpoS" w:hAnsi="CorpoS" w:cs="Arial"/>
          <w:b/>
          <w:u w:val="single"/>
        </w:rPr>
        <w:t>ENIC und weitere Produktneuheiten</w:t>
      </w:r>
    </w:p>
    <w:p w:rsidR="00BF6543" w:rsidRPr="00272BB9" w:rsidRDefault="00BF6543" w:rsidP="00817095">
      <w:pPr>
        <w:rPr>
          <w:rFonts w:ascii="CorpoS" w:hAnsi="CorpoS" w:cs="Arial"/>
          <w:b/>
          <w:sz w:val="32"/>
          <w:szCs w:val="32"/>
        </w:rPr>
      </w:pPr>
    </w:p>
    <w:p w:rsidR="009F6D5E" w:rsidRPr="00272BB9" w:rsidRDefault="00073681" w:rsidP="00BC29E1">
      <w:pPr>
        <w:spacing w:line="360" w:lineRule="auto"/>
        <w:rPr>
          <w:rFonts w:ascii="CorpoS" w:hAnsi="CorpoS" w:cs="Arial"/>
          <w:b/>
          <w:sz w:val="32"/>
          <w:szCs w:val="32"/>
        </w:rPr>
      </w:pPr>
      <w:r w:rsidRPr="00272BB9">
        <w:rPr>
          <w:rFonts w:ascii="CorpoS" w:hAnsi="CorpoS" w:cs="Arial"/>
          <w:b/>
          <w:sz w:val="32"/>
          <w:szCs w:val="32"/>
        </w:rPr>
        <w:t>Für den Einsatz unter Extrembedingungen</w:t>
      </w:r>
    </w:p>
    <w:p w:rsidR="00773DBF" w:rsidRPr="00272BB9" w:rsidRDefault="00773DBF" w:rsidP="00CB025A">
      <w:pPr>
        <w:spacing w:line="360" w:lineRule="auto"/>
        <w:jc w:val="both"/>
        <w:rPr>
          <w:rFonts w:ascii="CorpoS" w:hAnsi="CorpoS"/>
        </w:rPr>
      </w:pPr>
      <w:bookmarkStart w:id="0" w:name="fjkfkfkfkfhjkfhkfh"/>
    </w:p>
    <w:p w:rsidR="00DF38B0" w:rsidRPr="00272BB9" w:rsidRDefault="00B8621D" w:rsidP="00CB025A">
      <w:pPr>
        <w:spacing w:line="360" w:lineRule="auto"/>
        <w:jc w:val="both"/>
        <w:rPr>
          <w:rFonts w:ascii="CorpoS" w:hAnsi="CorpoS"/>
        </w:rPr>
      </w:pPr>
      <w:bookmarkStart w:id="1" w:name="zuizit"/>
      <w:r w:rsidRPr="00272BB9">
        <w:rPr>
          <w:rFonts w:ascii="CorpoS" w:hAnsi="CorpoS"/>
        </w:rPr>
        <w:t xml:space="preserve">Stuttgart, </w:t>
      </w:r>
      <w:r w:rsidR="008A090B" w:rsidRPr="00272BB9">
        <w:rPr>
          <w:rFonts w:ascii="CorpoS" w:hAnsi="CorpoS"/>
        </w:rPr>
        <w:t>06</w:t>
      </w:r>
      <w:r w:rsidR="00CC2B8D" w:rsidRPr="00272BB9">
        <w:rPr>
          <w:rFonts w:ascii="CorpoS" w:hAnsi="CorpoS"/>
        </w:rPr>
        <w:t xml:space="preserve">. </w:t>
      </w:r>
      <w:r w:rsidR="008A090B" w:rsidRPr="00272BB9">
        <w:rPr>
          <w:rFonts w:ascii="CorpoS" w:hAnsi="CorpoS"/>
        </w:rPr>
        <w:t>Oktober</w:t>
      </w:r>
      <w:r w:rsidR="00436D08" w:rsidRPr="00272BB9">
        <w:rPr>
          <w:rFonts w:ascii="CorpoS" w:hAnsi="CorpoS"/>
        </w:rPr>
        <w:t xml:space="preserve"> </w:t>
      </w:r>
      <w:bookmarkEnd w:id="0"/>
      <w:r w:rsidR="00436D08" w:rsidRPr="00272BB9">
        <w:rPr>
          <w:rFonts w:ascii="CorpoS" w:hAnsi="CorpoS"/>
        </w:rPr>
        <w:t>201</w:t>
      </w:r>
      <w:r w:rsidR="00DF38B0" w:rsidRPr="00272BB9">
        <w:rPr>
          <w:rFonts w:ascii="CorpoS" w:hAnsi="CorpoS"/>
        </w:rPr>
        <w:t>4</w:t>
      </w:r>
      <w:r w:rsidR="00B96763" w:rsidRPr="00272BB9">
        <w:rPr>
          <w:rFonts w:ascii="CorpoS" w:hAnsi="CorpoS"/>
        </w:rPr>
        <w:t xml:space="preserve"> </w:t>
      </w:r>
    </w:p>
    <w:bookmarkEnd w:id="1"/>
    <w:p w:rsidR="00FB7782" w:rsidRPr="00272BB9" w:rsidRDefault="00682DEA" w:rsidP="00513162">
      <w:pPr>
        <w:spacing w:line="360" w:lineRule="auto"/>
        <w:jc w:val="both"/>
        <w:rPr>
          <w:rFonts w:ascii="CorpoS" w:hAnsi="CorpoS"/>
        </w:rPr>
      </w:pPr>
      <w:r w:rsidRPr="00272BB9">
        <w:rPr>
          <w:rFonts w:ascii="CorpoS" w:hAnsi="CorpoS"/>
        </w:rPr>
        <w:t xml:space="preserve">Die </w:t>
      </w:r>
      <w:r w:rsidR="00BF6543" w:rsidRPr="00272BB9">
        <w:rPr>
          <w:rFonts w:ascii="CorpoS" w:hAnsi="CorpoS"/>
        </w:rPr>
        <w:t xml:space="preserve">Lapp </w:t>
      </w:r>
      <w:r w:rsidRPr="00272BB9">
        <w:rPr>
          <w:rFonts w:ascii="CorpoS" w:hAnsi="CorpoS"/>
        </w:rPr>
        <w:t>Gruppe</w:t>
      </w:r>
      <w:r w:rsidR="00BF6543" w:rsidRPr="00272BB9">
        <w:rPr>
          <w:rFonts w:ascii="CorpoS" w:hAnsi="CorpoS"/>
        </w:rPr>
        <w:t xml:space="preserve"> </w:t>
      </w:r>
      <w:r w:rsidR="00513162" w:rsidRPr="00272BB9">
        <w:rPr>
          <w:rStyle w:val="teasercopy"/>
          <w:rFonts w:ascii="CorpoS" w:hAnsi="CorpoS"/>
        </w:rPr>
        <w:t>stellt auf der Messe SPS IPC Drives 2014</w:t>
      </w:r>
      <w:r w:rsidR="00817095" w:rsidRPr="00272BB9">
        <w:rPr>
          <w:rStyle w:val="teasercopy"/>
          <w:rFonts w:ascii="CorpoS" w:hAnsi="CorpoS"/>
        </w:rPr>
        <w:t xml:space="preserve"> in Nürnberg</w:t>
      </w:r>
      <w:r w:rsidR="00513162" w:rsidRPr="00272BB9">
        <w:rPr>
          <w:rStyle w:val="teasercopy"/>
          <w:rFonts w:ascii="CorpoS" w:hAnsi="CorpoS"/>
        </w:rPr>
        <w:t xml:space="preserve"> vom </w:t>
      </w:r>
      <w:r w:rsidR="00D0505E" w:rsidRPr="00272BB9">
        <w:rPr>
          <w:rStyle w:val="teasercopy"/>
          <w:rFonts w:ascii="CorpoS" w:hAnsi="CorpoS"/>
        </w:rPr>
        <w:t>25.</w:t>
      </w:r>
      <w:r w:rsidR="00513162" w:rsidRPr="00272BB9">
        <w:rPr>
          <w:rStyle w:val="teasercopy"/>
          <w:rFonts w:ascii="CorpoS" w:hAnsi="CorpoS"/>
        </w:rPr>
        <w:t xml:space="preserve"> bis </w:t>
      </w:r>
      <w:r w:rsidR="00D0505E" w:rsidRPr="00272BB9">
        <w:rPr>
          <w:rStyle w:val="teasercopy"/>
          <w:rFonts w:ascii="CorpoS" w:hAnsi="CorpoS"/>
        </w:rPr>
        <w:t>27.</w:t>
      </w:r>
      <w:r w:rsidR="00513162" w:rsidRPr="00272BB9">
        <w:rPr>
          <w:rStyle w:val="teasercopy"/>
          <w:rFonts w:ascii="CorpoS" w:hAnsi="CorpoS"/>
        </w:rPr>
        <w:t xml:space="preserve"> November</w:t>
      </w:r>
      <w:r w:rsidR="00817095" w:rsidRPr="00272BB9">
        <w:rPr>
          <w:rStyle w:val="teasercopy"/>
          <w:rFonts w:ascii="CorpoS" w:hAnsi="CorpoS"/>
        </w:rPr>
        <w:t xml:space="preserve"> in</w:t>
      </w:r>
      <w:r w:rsidR="00513162" w:rsidRPr="00272BB9">
        <w:rPr>
          <w:rStyle w:val="teasercopy"/>
          <w:rFonts w:ascii="CorpoS" w:hAnsi="CorpoS"/>
        </w:rPr>
        <w:t xml:space="preserve"> </w:t>
      </w:r>
      <w:r w:rsidR="00073681" w:rsidRPr="00272BB9">
        <w:rPr>
          <w:rStyle w:val="teasercopy"/>
          <w:rFonts w:ascii="CorpoS" w:hAnsi="CorpoS"/>
        </w:rPr>
        <w:t xml:space="preserve">Halle 6/Stand 258 </w:t>
      </w:r>
      <w:r w:rsidR="00513162" w:rsidRPr="00272BB9">
        <w:rPr>
          <w:rStyle w:val="teasercopy"/>
          <w:rFonts w:ascii="CorpoS" w:hAnsi="CorpoS"/>
        </w:rPr>
        <w:t xml:space="preserve">mehrere Produktneuheiten </w:t>
      </w:r>
      <w:r w:rsidR="00513162" w:rsidRPr="00272BB9">
        <w:rPr>
          <w:rFonts w:ascii="CorpoS" w:hAnsi="CorpoS"/>
        </w:rPr>
        <w:t>vor. Zu den Highlights zählen die neue Edelstahl-Kabelverschraubung SKINTOP</w:t>
      </w:r>
      <w:r w:rsidR="00D0505E" w:rsidRPr="00272BB9">
        <w:rPr>
          <w:rFonts w:ascii="CorpoS" w:hAnsi="CorpoS"/>
        </w:rPr>
        <w:t>®</w:t>
      </w:r>
      <w:r w:rsidR="00513162" w:rsidRPr="00272BB9">
        <w:rPr>
          <w:rFonts w:ascii="CorpoS" w:hAnsi="CorpoS"/>
        </w:rPr>
        <w:t xml:space="preserve"> </w:t>
      </w:r>
      <w:r w:rsidR="00D0505E" w:rsidRPr="00272BB9">
        <w:rPr>
          <w:rFonts w:ascii="CorpoS" w:hAnsi="CorpoS"/>
        </w:rPr>
        <w:t>HYG</w:t>
      </w:r>
      <w:r w:rsidR="00B220CE" w:rsidRPr="00272BB9">
        <w:rPr>
          <w:rFonts w:ascii="CorpoS" w:hAnsi="CorpoS"/>
        </w:rPr>
        <w:t>I</w:t>
      </w:r>
      <w:r w:rsidR="00D0505E" w:rsidRPr="00272BB9">
        <w:rPr>
          <w:rFonts w:ascii="CorpoS" w:hAnsi="CorpoS"/>
        </w:rPr>
        <w:t>ENIC</w:t>
      </w:r>
      <w:r w:rsidR="00513162" w:rsidRPr="00272BB9">
        <w:rPr>
          <w:rFonts w:ascii="CorpoS" w:hAnsi="CorpoS"/>
        </w:rPr>
        <w:t xml:space="preserve"> für den Einsatz in der Lebensmittelproduktion</w:t>
      </w:r>
      <w:r w:rsidR="008F2C49" w:rsidRPr="00272BB9">
        <w:rPr>
          <w:rFonts w:ascii="CorpoS" w:hAnsi="CorpoS"/>
        </w:rPr>
        <w:t xml:space="preserve"> oder</w:t>
      </w:r>
      <w:r w:rsidR="00AA0B43" w:rsidRPr="00272BB9">
        <w:rPr>
          <w:rFonts w:ascii="CorpoS" w:hAnsi="CorpoS"/>
        </w:rPr>
        <w:t xml:space="preserve"> der</w:t>
      </w:r>
      <w:r w:rsidR="008F2C49" w:rsidRPr="00272BB9">
        <w:rPr>
          <w:rFonts w:ascii="CorpoS" w:hAnsi="CorpoS"/>
        </w:rPr>
        <w:t xml:space="preserve"> Pharmaindustrie</w:t>
      </w:r>
      <w:r w:rsidR="00513162" w:rsidRPr="00272BB9">
        <w:rPr>
          <w:rFonts w:ascii="CorpoS" w:hAnsi="CorpoS"/>
        </w:rPr>
        <w:t xml:space="preserve">, </w:t>
      </w:r>
      <w:r w:rsidR="00EB361F" w:rsidRPr="00272BB9">
        <w:rPr>
          <w:rFonts w:ascii="CorpoS" w:hAnsi="CorpoS"/>
        </w:rPr>
        <w:t>die neue UNITRONIC® ROBUST zu</w:t>
      </w:r>
      <w:r w:rsidR="003B6E67" w:rsidRPr="00272BB9">
        <w:rPr>
          <w:rFonts w:ascii="CorpoS" w:hAnsi="CorpoS"/>
        </w:rPr>
        <w:t>r</w:t>
      </w:r>
      <w:r w:rsidR="00EB361F" w:rsidRPr="00272BB9">
        <w:rPr>
          <w:rFonts w:ascii="CorpoS" w:hAnsi="CorpoS"/>
        </w:rPr>
        <w:t xml:space="preserve"> Signalübertragung</w:t>
      </w:r>
      <w:r w:rsidR="00D319DF" w:rsidRPr="00272BB9">
        <w:rPr>
          <w:rFonts w:ascii="CorpoS" w:hAnsi="CorpoS"/>
        </w:rPr>
        <w:t>,</w:t>
      </w:r>
      <w:r w:rsidR="00D0505E" w:rsidRPr="00272BB9">
        <w:rPr>
          <w:rFonts w:ascii="CorpoS" w:hAnsi="CorpoS"/>
        </w:rPr>
        <w:t xml:space="preserve"> die neue</w:t>
      </w:r>
      <w:r w:rsidR="00513162" w:rsidRPr="00272BB9">
        <w:rPr>
          <w:rFonts w:ascii="CorpoS" w:hAnsi="CorpoS"/>
        </w:rPr>
        <w:t xml:space="preserve"> ÖLF</w:t>
      </w:r>
      <w:r w:rsidR="00B952D5" w:rsidRPr="00272BB9">
        <w:rPr>
          <w:rFonts w:ascii="CorpoS" w:hAnsi="CorpoS"/>
        </w:rPr>
        <w:t>L</w:t>
      </w:r>
      <w:r w:rsidR="00513162" w:rsidRPr="00272BB9">
        <w:rPr>
          <w:rFonts w:ascii="CorpoS" w:hAnsi="CorpoS"/>
        </w:rPr>
        <w:t>EX</w:t>
      </w:r>
      <w:r w:rsidR="00D0505E" w:rsidRPr="00272BB9">
        <w:rPr>
          <w:rFonts w:ascii="CorpoS" w:hAnsi="CorpoS"/>
        </w:rPr>
        <w:t>®</w:t>
      </w:r>
      <w:r w:rsidR="00513162" w:rsidRPr="00272BB9">
        <w:rPr>
          <w:rFonts w:ascii="CorpoS" w:hAnsi="CorpoS"/>
        </w:rPr>
        <w:t xml:space="preserve"> </w:t>
      </w:r>
      <w:r w:rsidR="00D0505E" w:rsidRPr="00272BB9">
        <w:rPr>
          <w:rFonts w:ascii="CorpoS" w:hAnsi="CorpoS"/>
        </w:rPr>
        <w:t>SERVO</w:t>
      </w:r>
      <w:r w:rsidR="00272BB9">
        <w:rPr>
          <w:rFonts w:ascii="CorpoS" w:hAnsi="CorpoS"/>
        </w:rPr>
        <w:t xml:space="preserve"> CY 719</w:t>
      </w:r>
      <w:r w:rsidR="00D0505E" w:rsidRPr="00272BB9">
        <w:rPr>
          <w:rFonts w:ascii="CorpoS" w:hAnsi="CorpoS"/>
        </w:rPr>
        <w:t xml:space="preserve"> </w:t>
      </w:r>
      <w:r w:rsidR="00D319DF" w:rsidRPr="00272BB9">
        <w:rPr>
          <w:rFonts w:ascii="CorpoS" w:hAnsi="CorpoS"/>
        </w:rPr>
        <w:t>sowie</w:t>
      </w:r>
      <w:r w:rsidR="00513162" w:rsidRPr="00272BB9">
        <w:rPr>
          <w:rFonts w:ascii="CorpoS" w:hAnsi="CorpoS"/>
        </w:rPr>
        <w:t xml:space="preserve"> ein erweitertes Portfolio für</w:t>
      </w:r>
      <w:r w:rsidR="00E72A72" w:rsidRPr="00272BB9">
        <w:rPr>
          <w:rFonts w:ascii="CorpoS" w:hAnsi="CorpoS"/>
        </w:rPr>
        <w:t xml:space="preserve"> den</w:t>
      </w:r>
      <w:r w:rsidR="00513162" w:rsidRPr="00272BB9">
        <w:rPr>
          <w:rFonts w:ascii="CorpoS" w:hAnsi="CorpoS"/>
        </w:rPr>
        <w:t xml:space="preserve"> </w:t>
      </w:r>
      <w:r w:rsidR="00E72A72" w:rsidRPr="00272BB9">
        <w:rPr>
          <w:rFonts w:ascii="CorpoS" w:hAnsi="CorpoS"/>
        </w:rPr>
        <w:t>Industrial Ethernet Bereich</w:t>
      </w:r>
      <w:r w:rsidR="00513162" w:rsidRPr="00272BB9">
        <w:rPr>
          <w:rFonts w:ascii="CorpoS" w:hAnsi="CorpoS"/>
        </w:rPr>
        <w:t>.</w:t>
      </w:r>
    </w:p>
    <w:p w:rsidR="00513162" w:rsidRPr="00272BB9" w:rsidRDefault="00513162" w:rsidP="00817095">
      <w:pPr>
        <w:spacing w:line="276" w:lineRule="auto"/>
        <w:jc w:val="both"/>
        <w:rPr>
          <w:rFonts w:ascii="CorpoS" w:hAnsi="CorpoS"/>
        </w:rPr>
      </w:pPr>
    </w:p>
    <w:p w:rsidR="00817095" w:rsidRPr="00272BB9" w:rsidRDefault="003B6E67" w:rsidP="00817095">
      <w:pPr>
        <w:spacing w:after="240" w:line="360" w:lineRule="auto"/>
        <w:jc w:val="both"/>
        <w:rPr>
          <w:rStyle w:val="teasercopy"/>
          <w:rFonts w:ascii="CorpoS" w:hAnsi="CorpoS"/>
        </w:rPr>
      </w:pPr>
      <w:r w:rsidRPr="00272BB9">
        <w:rPr>
          <w:rStyle w:val="teasercopy"/>
          <w:rFonts w:ascii="CorpoS" w:hAnsi="CorpoS"/>
        </w:rPr>
        <w:t xml:space="preserve">Drei wichtige Merkmale stellen sicher, dass die </w:t>
      </w:r>
      <w:r w:rsidRPr="00272BB9">
        <w:rPr>
          <w:rFonts w:ascii="CorpoS" w:hAnsi="CorpoS"/>
        </w:rPr>
        <w:t xml:space="preserve">Kabelverschraubung SKINTOP® HYGIENIC </w:t>
      </w:r>
      <w:r w:rsidRPr="00272BB9">
        <w:rPr>
          <w:rStyle w:val="teasercopy"/>
          <w:rFonts w:ascii="CorpoS" w:hAnsi="CorpoS"/>
        </w:rPr>
        <w:t>optimal zu reinigen ist und einen Einsatz nach höchsten Hygiene-Standards erlaubt</w:t>
      </w:r>
      <w:r w:rsidR="006E21CB" w:rsidRPr="00272BB9">
        <w:rPr>
          <w:rStyle w:val="teasercopy"/>
          <w:rFonts w:ascii="CorpoS" w:hAnsi="CorpoS"/>
        </w:rPr>
        <w:t>: Formgebung, präzise Passform und Material</w:t>
      </w:r>
      <w:r w:rsidRPr="00272BB9">
        <w:rPr>
          <w:rStyle w:val="teasercopy"/>
          <w:rFonts w:ascii="CorpoS" w:hAnsi="CorpoS"/>
        </w:rPr>
        <w:t xml:space="preserve">. </w:t>
      </w:r>
      <w:r w:rsidR="006E21CB" w:rsidRPr="00272BB9">
        <w:rPr>
          <w:rStyle w:val="teasercopy"/>
          <w:rFonts w:ascii="CorpoS" w:hAnsi="CorpoS"/>
        </w:rPr>
        <w:t xml:space="preserve">Die abgerundete Form ohne Ecken und Winkel sowie die präzise Passform mit sehr niedrigen Toleranzen bei der Fertigung bedeuten, dass sich keine Rückstände festsetzen können. </w:t>
      </w:r>
      <w:r w:rsidR="00427509" w:rsidRPr="00272BB9">
        <w:rPr>
          <w:rStyle w:val="teasercopy"/>
          <w:rFonts w:ascii="CorpoS" w:hAnsi="CorpoS"/>
        </w:rPr>
        <w:t>Das Material</w:t>
      </w:r>
      <w:r w:rsidR="00AA0B43" w:rsidRPr="00272BB9">
        <w:rPr>
          <w:rStyle w:val="teasercopy"/>
          <w:rFonts w:ascii="CorpoS" w:hAnsi="CorpoS"/>
        </w:rPr>
        <w:t xml:space="preserve"> der SKINTOP® HYGIENIC</w:t>
      </w:r>
      <w:r w:rsidR="00427509" w:rsidRPr="00272BB9">
        <w:rPr>
          <w:rStyle w:val="teasercopy"/>
          <w:rFonts w:ascii="CorpoS" w:hAnsi="CorpoS"/>
        </w:rPr>
        <w:t>, Edelstahl der Klasse V4A</w:t>
      </w:r>
      <w:r w:rsidR="008F2C49" w:rsidRPr="00272BB9">
        <w:rPr>
          <w:rStyle w:val="teasercopy"/>
          <w:rFonts w:ascii="CorpoS" w:hAnsi="CorpoS"/>
        </w:rPr>
        <w:t xml:space="preserve"> (1.4404)</w:t>
      </w:r>
      <w:r w:rsidR="006E21CB" w:rsidRPr="00272BB9">
        <w:rPr>
          <w:rStyle w:val="teasercopy"/>
          <w:rFonts w:ascii="CorpoS" w:hAnsi="CorpoS"/>
        </w:rPr>
        <w:t xml:space="preserve"> hält auch auf lange Sicht den anspruchsvollen Umgebungsbedingungen stand.</w:t>
      </w:r>
      <w:r w:rsidR="00427509" w:rsidRPr="00272BB9">
        <w:rPr>
          <w:rStyle w:val="teasercopy"/>
          <w:rFonts w:ascii="CorpoS" w:hAnsi="CorpoS"/>
        </w:rPr>
        <w:t xml:space="preserve"> Dies beleg</w:t>
      </w:r>
      <w:r w:rsidR="006464DE" w:rsidRPr="00272BB9">
        <w:rPr>
          <w:rStyle w:val="teasercopy"/>
          <w:rFonts w:ascii="CorpoS" w:hAnsi="CorpoS"/>
        </w:rPr>
        <w:t>t die</w:t>
      </w:r>
      <w:r w:rsidR="00427509" w:rsidRPr="00272BB9">
        <w:rPr>
          <w:rStyle w:val="teasercopy"/>
          <w:rFonts w:ascii="CorpoS" w:hAnsi="CorpoS"/>
        </w:rPr>
        <w:t xml:space="preserve"> Zert</w:t>
      </w:r>
      <w:r w:rsidR="006464DE" w:rsidRPr="00272BB9">
        <w:rPr>
          <w:rStyle w:val="teasercopy"/>
          <w:rFonts w:ascii="CorpoS" w:hAnsi="CorpoS"/>
        </w:rPr>
        <w:t>ifizierung</w:t>
      </w:r>
      <w:r w:rsidR="00427509" w:rsidRPr="00272BB9">
        <w:rPr>
          <w:rStyle w:val="teasercopy"/>
          <w:rFonts w:ascii="CorpoS" w:hAnsi="CorpoS"/>
        </w:rPr>
        <w:t xml:space="preserve"> durch </w:t>
      </w:r>
      <w:r w:rsidR="003A6C5F" w:rsidRPr="00272BB9">
        <w:rPr>
          <w:rStyle w:val="teasercopy"/>
          <w:rFonts w:ascii="CorpoS" w:hAnsi="CorpoS"/>
        </w:rPr>
        <w:t xml:space="preserve">ECOLAB </w:t>
      </w:r>
      <w:r w:rsidR="00427509" w:rsidRPr="00272BB9">
        <w:rPr>
          <w:rStyle w:val="teasercopy"/>
          <w:rFonts w:ascii="CorpoS" w:hAnsi="CorpoS"/>
        </w:rPr>
        <w:t xml:space="preserve">sowie </w:t>
      </w:r>
      <w:r w:rsidR="008F2C49" w:rsidRPr="00272BB9">
        <w:rPr>
          <w:rStyle w:val="teasercopy"/>
          <w:rFonts w:ascii="CorpoS" w:hAnsi="CorpoS"/>
        </w:rPr>
        <w:t xml:space="preserve">die Materialverwendung </w:t>
      </w:r>
      <w:r w:rsidR="00427509" w:rsidRPr="00272BB9">
        <w:rPr>
          <w:rStyle w:val="teasercopy"/>
          <w:rFonts w:ascii="CorpoS" w:hAnsi="CorpoS"/>
        </w:rPr>
        <w:t xml:space="preserve">für den US Markt </w:t>
      </w:r>
      <w:r w:rsidR="003A6C5F" w:rsidRPr="00272BB9">
        <w:rPr>
          <w:rStyle w:val="teasercopy"/>
          <w:rFonts w:ascii="CorpoS" w:hAnsi="CorpoS"/>
        </w:rPr>
        <w:t xml:space="preserve">nach </w:t>
      </w:r>
      <w:r w:rsidR="00427509" w:rsidRPr="00272BB9">
        <w:rPr>
          <w:rStyle w:val="teasercopy"/>
          <w:rFonts w:ascii="CorpoS" w:hAnsi="CorpoS"/>
        </w:rPr>
        <w:t>entsprechenden Standards der FDA und NFS. Dabei ist SKINTOP®</w:t>
      </w:r>
      <w:r w:rsidR="00B220CE" w:rsidRPr="00272BB9">
        <w:rPr>
          <w:rStyle w:val="teasercopy"/>
          <w:rFonts w:ascii="CorpoS" w:hAnsi="CorpoS"/>
        </w:rPr>
        <w:t xml:space="preserve"> </w:t>
      </w:r>
      <w:r w:rsidR="00427509" w:rsidRPr="00272BB9">
        <w:rPr>
          <w:rStyle w:val="teasercopy"/>
          <w:rFonts w:ascii="CorpoS" w:hAnsi="CorpoS"/>
        </w:rPr>
        <w:t>HYG</w:t>
      </w:r>
      <w:r w:rsidR="00B220CE" w:rsidRPr="00272BB9">
        <w:rPr>
          <w:rStyle w:val="teasercopy"/>
          <w:rFonts w:ascii="CorpoS" w:hAnsi="CorpoS"/>
        </w:rPr>
        <w:t>I</w:t>
      </w:r>
      <w:r w:rsidR="00427509" w:rsidRPr="00272BB9">
        <w:rPr>
          <w:rStyle w:val="teasercopy"/>
          <w:rFonts w:ascii="CorpoS" w:hAnsi="CorpoS"/>
        </w:rPr>
        <w:t xml:space="preserve">ENIC </w:t>
      </w:r>
      <w:r w:rsidR="003A6C5F" w:rsidRPr="00272BB9">
        <w:rPr>
          <w:rStyle w:val="teasercopy"/>
          <w:rFonts w:ascii="CorpoS" w:hAnsi="CorpoS"/>
        </w:rPr>
        <w:t>für</w:t>
      </w:r>
      <w:r w:rsidR="00427509" w:rsidRPr="00272BB9">
        <w:rPr>
          <w:rStyle w:val="teasercopy"/>
          <w:rFonts w:ascii="CorpoS" w:hAnsi="CorpoS"/>
        </w:rPr>
        <w:t xml:space="preserve"> den direkten Kontakt mit Lebensmittel</w:t>
      </w:r>
      <w:r w:rsidR="008902A6" w:rsidRPr="00272BB9">
        <w:rPr>
          <w:rStyle w:val="teasercopy"/>
          <w:rFonts w:ascii="CorpoS" w:hAnsi="CorpoS"/>
        </w:rPr>
        <w:t>n</w:t>
      </w:r>
      <w:r w:rsidR="00427509" w:rsidRPr="00272BB9">
        <w:rPr>
          <w:rStyle w:val="teasercopy"/>
          <w:rFonts w:ascii="CorpoS" w:hAnsi="CorpoS"/>
        </w:rPr>
        <w:t xml:space="preserve"> in der Produktion</w:t>
      </w:r>
      <w:r w:rsidR="00AA0B43" w:rsidRPr="00272BB9">
        <w:rPr>
          <w:rStyle w:val="teasercopy"/>
          <w:rFonts w:ascii="CorpoS" w:hAnsi="CorpoS"/>
        </w:rPr>
        <w:t xml:space="preserve"> zugelassen</w:t>
      </w:r>
      <w:r w:rsidR="00427509" w:rsidRPr="00272BB9">
        <w:rPr>
          <w:rStyle w:val="teasercopy"/>
          <w:rFonts w:ascii="CorpoS" w:hAnsi="CorpoS"/>
        </w:rPr>
        <w:t xml:space="preserve">. </w:t>
      </w:r>
      <w:r w:rsidR="006464DE" w:rsidRPr="00272BB9">
        <w:rPr>
          <w:rStyle w:val="teasercopy"/>
          <w:rFonts w:ascii="CorpoS" w:hAnsi="CorpoS"/>
        </w:rPr>
        <w:t xml:space="preserve">Außerdem wird die SKINTOP® HYGIENIC derzeit durch das Weihenstephan Institut in Freising bei München für die EHEDG-Zertifizierung des </w:t>
      </w:r>
      <w:proofErr w:type="spellStart"/>
      <w:r w:rsidR="006464DE" w:rsidRPr="00272BB9">
        <w:rPr>
          <w:rStyle w:val="teasercopy"/>
          <w:rFonts w:ascii="CorpoS" w:hAnsi="CorpoS"/>
        </w:rPr>
        <w:t>Hygienic</w:t>
      </w:r>
      <w:proofErr w:type="spellEnd"/>
      <w:r w:rsidR="006464DE" w:rsidRPr="00272BB9">
        <w:rPr>
          <w:rStyle w:val="teasercopy"/>
          <w:rFonts w:ascii="CorpoS" w:hAnsi="CorpoS"/>
        </w:rPr>
        <w:t xml:space="preserve"> Design geprüft.</w:t>
      </w:r>
      <w:r w:rsidR="00C63D10" w:rsidRPr="00272BB9">
        <w:rPr>
          <w:rStyle w:val="teasercopy"/>
          <w:rFonts w:ascii="CorpoS" w:hAnsi="CorpoS"/>
        </w:rPr>
        <w:t xml:space="preserve"> Erste Tests sind schon erfolgreich verlaufen, und Lapp </w:t>
      </w:r>
      <w:r w:rsidR="00C410DE" w:rsidRPr="00272BB9">
        <w:rPr>
          <w:rStyle w:val="teasercopy"/>
          <w:rFonts w:ascii="CorpoS" w:hAnsi="CorpoS"/>
        </w:rPr>
        <w:t>erwartet</w:t>
      </w:r>
      <w:r w:rsidR="00C63D10" w:rsidRPr="00272BB9">
        <w:rPr>
          <w:rStyle w:val="teasercopy"/>
          <w:rFonts w:ascii="CorpoS" w:hAnsi="CorpoS"/>
        </w:rPr>
        <w:t xml:space="preserve"> innerhalb der nächsten Monate die Zertifizierung.</w:t>
      </w:r>
    </w:p>
    <w:p w:rsidR="00817095" w:rsidRPr="00272BB9" w:rsidRDefault="00C63D10" w:rsidP="00817095">
      <w:pPr>
        <w:spacing w:line="360" w:lineRule="auto"/>
        <w:jc w:val="both"/>
        <w:rPr>
          <w:rStyle w:val="teasercopy"/>
          <w:rFonts w:ascii="CorpoS" w:hAnsi="CorpoS"/>
        </w:rPr>
      </w:pPr>
      <w:r w:rsidRPr="00272BB9">
        <w:rPr>
          <w:rStyle w:val="teasercopy"/>
          <w:rFonts w:ascii="CorpoS" w:hAnsi="CorpoS"/>
        </w:rPr>
        <w:lastRenderedPageBreak/>
        <w:t>Dabei handelt es sich um besonders anspruchsvolle Prüfungen:</w:t>
      </w:r>
      <w:r w:rsidR="00427509" w:rsidRPr="00272BB9">
        <w:rPr>
          <w:rStyle w:val="teasercopy"/>
          <w:rFonts w:ascii="CorpoS" w:hAnsi="CorpoS"/>
        </w:rPr>
        <w:t xml:space="preserve"> </w:t>
      </w:r>
      <w:r w:rsidR="00413D5D" w:rsidRPr="00272BB9">
        <w:rPr>
          <w:rStyle w:val="teasercopy"/>
          <w:rFonts w:ascii="CorpoS" w:hAnsi="CorpoS"/>
        </w:rPr>
        <w:t>B</w:t>
      </w:r>
      <w:r w:rsidR="00D319DF" w:rsidRPr="00272BB9">
        <w:rPr>
          <w:rStyle w:val="teasercopy"/>
          <w:rFonts w:ascii="CorpoS" w:hAnsi="CorpoS"/>
        </w:rPr>
        <w:t xml:space="preserve">isher </w:t>
      </w:r>
      <w:r w:rsidR="00427509" w:rsidRPr="00272BB9">
        <w:rPr>
          <w:rStyle w:val="teasercopy"/>
          <w:rFonts w:ascii="CorpoS" w:hAnsi="CorpoS"/>
        </w:rPr>
        <w:t>wurden Komponenten d</w:t>
      </w:r>
      <w:r w:rsidR="00817095" w:rsidRPr="00272BB9">
        <w:rPr>
          <w:rStyle w:val="teasercopy"/>
          <w:rFonts w:ascii="CorpoS" w:hAnsi="CorpoS"/>
        </w:rPr>
        <w:t>abei</w:t>
      </w:r>
      <w:r w:rsidR="00427509" w:rsidRPr="00272BB9">
        <w:rPr>
          <w:rStyle w:val="teasercopy"/>
          <w:rFonts w:ascii="CorpoS" w:hAnsi="CorpoS"/>
        </w:rPr>
        <w:t xml:space="preserve"> einem </w:t>
      </w:r>
      <w:r w:rsidR="00D319DF" w:rsidRPr="00272BB9">
        <w:rPr>
          <w:rStyle w:val="teasercopy"/>
          <w:rFonts w:ascii="CorpoS" w:hAnsi="CorpoS"/>
        </w:rPr>
        <w:t>Prüfprozess unter Einsicht der Konstruktionspläne und der eingesetzten Materialien</w:t>
      </w:r>
      <w:r w:rsidR="00427509" w:rsidRPr="00272BB9">
        <w:rPr>
          <w:rStyle w:val="teasercopy"/>
          <w:rFonts w:ascii="CorpoS" w:hAnsi="CorpoS"/>
        </w:rPr>
        <w:t xml:space="preserve"> unterzogen</w:t>
      </w:r>
      <w:r w:rsidR="00D319DF" w:rsidRPr="00272BB9">
        <w:rPr>
          <w:rStyle w:val="teasercopy"/>
          <w:rFonts w:ascii="CorpoS" w:hAnsi="CorpoS"/>
        </w:rPr>
        <w:t xml:space="preserve">. </w:t>
      </w:r>
      <w:r w:rsidR="008F2C49" w:rsidRPr="00272BB9">
        <w:rPr>
          <w:rStyle w:val="teasercopy"/>
          <w:rFonts w:ascii="CorpoS" w:hAnsi="CorpoS"/>
        </w:rPr>
        <w:t>Ab Oktober 2014</w:t>
      </w:r>
      <w:r w:rsidR="00347AC4" w:rsidRPr="00272BB9">
        <w:rPr>
          <w:rStyle w:val="teasercopy"/>
          <w:rFonts w:ascii="CorpoS" w:hAnsi="CorpoS"/>
        </w:rPr>
        <w:t xml:space="preserve"> wurde das Testverfahren auf Praxistests unter extremen Bedingungen umgestellt. </w:t>
      </w:r>
      <w:r w:rsidR="003A6C5F" w:rsidRPr="00272BB9">
        <w:rPr>
          <w:rStyle w:val="teasercopy"/>
          <w:rFonts w:ascii="CorpoS" w:hAnsi="CorpoS"/>
        </w:rPr>
        <w:t xml:space="preserve">Die </w:t>
      </w:r>
      <w:r w:rsidR="00347AC4" w:rsidRPr="00272BB9">
        <w:rPr>
          <w:rStyle w:val="teasercopy"/>
          <w:rFonts w:ascii="CorpoS" w:hAnsi="CorpoS"/>
        </w:rPr>
        <w:t>SKINTOP®</w:t>
      </w:r>
      <w:r w:rsidR="00B220CE" w:rsidRPr="00272BB9">
        <w:rPr>
          <w:rStyle w:val="teasercopy"/>
          <w:rFonts w:ascii="CorpoS" w:hAnsi="CorpoS"/>
        </w:rPr>
        <w:t xml:space="preserve"> </w:t>
      </w:r>
      <w:r w:rsidR="00347AC4" w:rsidRPr="00272BB9">
        <w:rPr>
          <w:rStyle w:val="teasercopy"/>
          <w:rFonts w:ascii="CorpoS" w:hAnsi="CorpoS"/>
        </w:rPr>
        <w:t>HYG</w:t>
      </w:r>
      <w:r w:rsidR="00B220CE" w:rsidRPr="00272BB9">
        <w:rPr>
          <w:rStyle w:val="teasercopy"/>
          <w:rFonts w:ascii="CorpoS" w:hAnsi="CorpoS"/>
        </w:rPr>
        <w:t>I</w:t>
      </w:r>
      <w:r w:rsidR="00347AC4" w:rsidRPr="00272BB9">
        <w:rPr>
          <w:rStyle w:val="teasercopy"/>
          <w:rFonts w:ascii="CorpoS" w:hAnsi="CorpoS"/>
        </w:rPr>
        <w:t>ENIC</w:t>
      </w:r>
      <w:r w:rsidR="007B1D49" w:rsidRPr="00272BB9">
        <w:rPr>
          <w:rStyle w:val="teasercopy"/>
          <w:rFonts w:ascii="CorpoS" w:hAnsi="CorpoS"/>
        </w:rPr>
        <w:t xml:space="preserve"> ist das erste und bisher einzige Produkt, das </w:t>
      </w:r>
      <w:r w:rsidRPr="00272BB9">
        <w:rPr>
          <w:rStyle w:val="teasercopy"/>
          <w:rFonts w:ascii="CorpoS" w:hAnsi="CorpoS"/>
        </w:rPr>
        <w:t xml:space="preserve">unter </w:t>
      </w:r>
      <w:r w:rsidR="007B1D49" w:rsidRPr="00272BB9">
        <w:rPr>
          <w:rStyle w:val="teasercopy"/>
          <w:rFonts w:ascii="CorpoS" w:hAnsi="CorpoS"/>
        </w:rPr>
        <w:t>diese</w:t>
      </w:r>
      <w:r w:rsidRPr="00272BB9">
        <w:rPr>
          <w:rStyle w:val="teasercopy"/>
          <w:rFonts w:ascii="CorpoS" w:hAnsi="CorpoS"/>
        </w:rPr>
        <w:t>n</w:t>
      </w:r>
      <w:r w:rsidR="007B1D49" w:rsidRPr="00272BB9">
        <w:rPr>
          <w:rStyle w:val="teasercopy"/>
          <w:rFonts w:ascii="CorpoS" w:hAnsi="CorpoS"/>
        </w:rPr>
        <w:t xml:space="preserve"> besonders strengen Anforderungen </w:t>
      </w:r>
      <w:r w:rsidRPr="00272BB9">
        <w:rPr>
          <w:rStyle w:val="teasercopy"/>
          <w:rFonts w:ascii="CorpoS" w:hAnsi="CorpoS"/>
        </w:rPr>
        <w:t>getestet</w:t>
      </w:r>
      <w:r w:rsidR="007B1D49" w:rsidRPr="00272BB9">
        <w:rPr>
          <w:rStyle w:val="teasercopy"/>
          <w:rFonts w:ascii="CorpoS" w:hAnsi="CorpoS"/>
        </w:rPr>
        <w:t xml:space="preserve"> </w:t>
      </w:r>
      <w:r w:rsidRPr="00272BB9">
        <w:rPr>
          <w:rStyle w:val="teasercopy"/>
          <w:rFonts w:ascii="CorpoS" w:hAnsi="CorpoS"/>
        </w:rPr>
        <w:t>wird.</w:t>
      </w:r>
    </w:p>
    <w:p w:rsidR="00C63D10" w:rsidRPr="00272BB9" w:rsidRDefault="00C63D10" w:rsidP="00817095">
      <w:pPr>
        <w:spacing w:line="360" w:lineRule="auto"/>
        <w:jc w:val="both"/>
        <w:rPr>
          <w:rStyle w:val="teasercopy"/>
          <w:rFonts w:ascii="CorpoS" w:hAnsi="CorpoS"/>
        </w:rPr>
      </w:pPr>
    </w:p>
    <w:p w:rsidR="00EB361F" w:rsidRPr="00272BB9" w:rsidRDefault="00EB361F" w:rsidP="00EB361F">
      <w:pPr>
        <w:spacing w:line="360" w:lineRule="auto"/>
        <w:jc w:val="both"/>
        <w:rPr>
          <w:rStyle w:val="teasercopy"/>
          <w:rFonts w:ascii="CorpoS" w:hAnsi="CorpoS"/>
        </w:rPr>
      </w:pPr>
      <w:r w:rsidRPr="00272BB9">
        <w:rPr>
          <w:rStyle w:val="teasercopy"/>
          <w:rFonts w:ascii="CorpoS" w:hAnsi="CorpoS"/>
        </w:rPr>
        <w:t xml:space="preserve">Mit der UNITRONIC® ROBUST ergänzt Lapp sein Produktportfolio von niederfrequenten Datenleitungen um eine Leitung mit speziell widerstandsfähigem Mantelmaterial für den Einsatz in besonders rauen Umgebungen. Das Material ist beständig gegen eine Vielzahl von chemischen Medien sowie Ozon-, UV- und witterungsbeständig gemäß EN 50396 und HD 605 S2. Damit eignet es sich ideal für den Einsatz im Werkzeugmaschinenbau, der chemischen Industrie, der Medizintechnik, in Wäschereien, Autowaschanlagen, Kompostier- und Kläranlagen sowie für landwirtschaftliche Maschinen. Es ist in drei verschiedenen Aufbauten erhältlich: 1. </w:t>
      </w:r>
      <w:proofErr w:type="spellStart"/>
      <w:r w:rsidRPr="00272BB9">
        <w:rPr>
          <w:rStyle w:val="teasercopy"/>
          <w:rFonts w:ascii="CorpoS" w:hAnsi="CorpoS"/>
        </w:rPr>
        <w:t>ungeschirmt</w:t>
      </w:r>
      <w:proofErr w:type="spellEnd"/>
      <w:r w:rsidRPr="00272BB9">
        <w:rPr>
          <w:rStyle w:val="teasercopy"/>
          <w:rFonts w:ascii="CorpoS" w:hAnsi="CorpoS"/>
        </w:rPr>
        <w:t>, 2. geschirmt und 3. als geschirmte Versionen mit paarverseilten Adern.</w:t>
      </w:r>
    </w:p>
    <w:p w:rsidR="00EF4110" w:rsidRPr="00272BB9" w:rsidRDefault="00EF4110" w:rsidP="00817095">
      <w:pPr>
        <w:spacing w:line="360" w:lineRule="auto"/>
        <w:jc w:val="both"/>
        <w:rPr>
          <w:rStyle w:val="teasercopy"/>
          <w:rFonts w:ascii="CorpoS" w:hAnsi="CorpoS"/>
        </w:rPr>
      </w:pPr>
    </w:p>
    <w:p w:rsidR="00EF4110" w:rsidRPr="00272BB9" w:rsidRDefault="00E72A72" w:rsidP="00817095">
      <w:pPr>
        <w:spacing w:line="360" w:lineRule="auto"/>
        <w:jc w:val="both"/>
        <w:rPr>
          <w:rStyle w:val="teasercopy"/>
          <w:rFonts w:ascii="CorpoS" w:hAnsi="CorpoS"/>
        </w:rPr>
      </w:pPr>
      <w:r w:rsidRPr="00272BB9">
        <w:rPr>
          <w:rStyle w:val="teasercopy"/>
          <w:rFonts w:ascii="CorpoS" w:hAnsi="CorpoS"/>
        </w:rPr>
        <w:t>Für den Bereich Industrial Ethernet</w:t>
      </w:r>
      <w:r w:rsidR="00EF4110" w:rsidRPr="00272BB9">
        <w:rPr>
          <w:rStyle w:val="teasercopy"/>
          <w:rFonts w:ascii="CorpoS" w:hAnsi="CorpoS"/>
        </w:rPr>
        <w:t xml:space="preserve"> </w:t>
      </w:r>
      <w:r w:rsidR="002464EB" w:rsidRPr="00272BB9">
        <w:rPr>
          <w:rStyle w:val="teasercopy"/>
          <w:rFonts w:ascii="CorpoS" w:hAnsi="CorpoS"/>
        </w:rPr>
        <w:t>erweitert Lapp seine Angebotspalette für PROFINET-Anwendungen und biete</w:t>
      </w:r>
      <w:r w:rsidR="0065759F" w:rsidRPr="00272BB9">
        <w:rPr>
          <w:rStyle w:val="teasercopy"/>
          <w:rFonts w:ascii="CorpoS" w:hAnsi="CorpoS"/>
        </w:rPr>
        <w:t>t</w:t>
      </w:r>
      <w:r w:rsidR="002464EB" w:rsidRPr="00272BB9">
        <w:rPr>
          <w:rStyle w:val="teasercopy"/>
          <w:rFonts w:ascii="CorpoS" w:hAnsi="CorpoS"/>
        </w:rPr>
        <w:t xml:space="preserve"> damit ein</w:t>
      </w:r>
      <w:r w:rsidR="00817095" w:rsidRPr="00272BB9">
        <w:rPr>
          <w:rStyle w:val="teasercopy"/>
          <w:rFonts w:ascii="CorpoS" w:hAnsi="CorpoS"/>
        </w:rPr>
        <w:t xml:space="preserve"> Komplettsystem aus einer Hand mit </w:t>
      </w:r>
      <w:r w:rsidR="00EF4110" w:rsidRPr="00272BB9">
        <w:rPr>
          <w:rStyle w:val="teasercopy"/>
          <w:rFonts w:ascii="CorpoS" w:hAnsi="CorpoS"/>
        </w:rPr>
        <w:t>Kupferleitungen</w:t>
      </w:r>
      <w:r w:rsidR="00817095" w:rsidRPr="00272BB9">
        <w:rPr>
          <w:rStyle w:val="teasercopy"/>
          <w:rFonts w:ascii="CorpoS" w:hAnsi="CorpoS"/>
        </w:rPr>
        <w:t xml:space="preserve">, </w:t>
      </w:r>
      <w:r w:rsidR="00EF4110" w:rsidRPr="00272BB9">
        <w:rPr>
          <w:rStyle w:val="teasercopy"/>
          <w:rFonts w:ascii="CorpoS" w:hAnsi="CorpoS"/>
        </w:rPr>
        <w:t>Lichtwellenleiter</w:t>
      </w:r>
      <w:r w:rsidR="00817095" w:rsidRPr="00272BB9">
        <w:rPr>
          <w:rStyle w:val="teasercopy"/>
          <w:rFonts w:ascii="CorpoS" w:hAnsi="CorpoS"/>
        </w:rPr>
        <w:t>n</w:t>
      </w:r>
      <w:r w:rsidR="00EF4110" w:rsidRPr="00272BB9">
        <w:rPr>
          <w:rStyle w:val="teasercopy"/>
          <w:rFonts w:ascii="CorpoS" w:hAnsi="CorpoS"/>
        </w:rPr>
        <w:t>, passende</w:t>
      </w:r>
      <w:r w:rsidR="00817095" w:rsidRPr="00272BB9">
        <w:rPr>
          <w:rStyle w:val="teasercopy"/>
          <w:rFonts w:ascii="CorpoS" w:hAnsi="CorpoS"/>
        </w:rPr>
        <w:t>n</w:t>
      </w:r>
      <w:r w:rsidR="00EF4110" w:rsidRPr="00272BB9">
        <w:rPr>
          <w:rStyle w:val="teasercopy"/>
          <w:rFonts w:ascii="CorpoS" w:hAnsi="CorpoS"/>
        </w:rPr>
        <w:t xml:space="preserve"> Steckverbinder</w:t>
      </w:r>
      <w:r w:rsidR="00817095" w:rsidRPr="00272BB9">
        <w:rPr>
          <w:rStyle w:val="teasercopy"/>
          <w:rFonts w:ascii="CorpoS" w:hAnsi="CorpoS"/>
        </w:rPr>
        <w:t>n</w:t>
      </w:r>
      <w:r w:rsidR="00EF4110" w:rsidRPr="00272BB9">
        <w:rPr>
          <w:rStyle w:val="teasercopy"/>
          <w:rFonts w:ascii="CorpoS" w:hAnsi="CorpoS"/>
        </w:rPr>
        <w:t>, Zubehör und Service</w:t>
      </w:r>
      <w:r w:rsidR="00817095" w:rsidRPr="00272BB9">
        <w:rPr>
          <w:rStyle w:val="teasercopy"/>
          <w:rFonts w:ascii="CorpoS" w:hAnsi="CorpoS"/>
        </w:rPr>
        <w:t>angeboten</w:t>
      </w:r>
      <w:r w:rsidR="00EF4110" w:rsidRPr="00272BB9">
        <w:rPr>
          <w:rStyle w:val="teasercopy"/>
          <w:rFonts w:ascii="CorpoS" w:hAnsi="CorpoS"/>
        </w:rPr>
        <w:t xml:space="preserve">. </w:t>
      </w:r>
      <w:r w:rsidR="00817095" w:rsidRPr="00272BB9">
        <w:rPr>
          <w:rStyle w:val="teasercopy"/>
          <w:rFonts w:ascii="CorpoS" w:hAnsi="CorpoS"/>
        </w:rPr>
        <w:t>Die bekannten</w:t>
      </w:r>
      <w:r w:rsidR="00EF4110" w:rsidRPr="00272BB9">
        <w:rPr>
          <w:rStyle w:val="teasercopy"/>
          <w:rFonts w:ascii="CorpoS" w:hAnsi="CorpoS"/>
        </w:rPr>
        <w:t xml:space="preserve"> Kupferleitungen</w:t>
      </w:r>
      <w:r w:rsidR="00817095" w:rsidRPr="00272BB9">
        <w:rPr>
          <w:rStyle w:val="teasercopy"/>
          <w:rFonts w:ascii="CorpoS" w:hAnsi="CorpoS"/>
        </w:rPr>
        <w:t xml:space="preserve"> der</w:t>
      </w:r>
      <w:r w:rsidR="00EF4110" w:rsidRPr="00272BB9">
        <w:rPr>
          <w:rStyle w:val="teasercopy"/>
          <w:rFonts w:ascii="CorpoS" w:hAnsi="CorpoS"/>
        </w:rPr>
        <w:t xml:space="preserve"> Marke ETHERLINE</w:t>
      </w:r>
      <w:r w:rsidR="004B6B8F" w:rsidRPr="00272BB9">
        <w:rPr>
          <w:rStyle w:val="teasercopy"/>
          <w:rFonts w:ascii="CorpoS" w:hAnsi="CorpoS"/>
        </w:rPr>
        <w:t>®</w:t>
      </w:r>
      <w:r w:rsidR="00817095" w:rsidRPr="00272BB9">
        <w:rPr>
          <w:rStyle w:val="teasercopy"/>
          <w:rFonts w:ascii="CorpoS" w:hAnsi="CorpoS"/>
        </w:rPr>
        <w:t xml:space="preserve"> </w:t>
      </w:r>
      <w:r w:rsidR="004B6B8F" w:rsidRPr="00272BB9">
        <w:rPr>
          <w:rStyle w:val="teasercopy"/>
          <w:rFonts w:ascii="CorpoS" w:hAnsi="CorpoS"/>
        </w:rPr>
        <w:t xml:space="preserve">für Industrial Ethernet </w:t>
      </w:r>
      <w:r w:rsidR="00817095" w:rsidRPr="00272BB9">
        <w:rPr>
          <w:rStyle w:val="teasercopy"/>
          <w:rFonts w:ascii="CorpoS" w:hAnsi="CorpoS"/>
        </w:rPr>
        <w:t>werden dabei von neuen</w:t>
      </w:r>
      <w:r w:rsidR="00EF4110" w:rsidRPr="00272BB9">
        <w:rPr>
          <w:rStyle w:val="teasercopy"/>
          <w:rFonts w:ascii="CorpoS" w:hAnsi="CorpoS"/>
        </w:rPr>
        <w:t xml:space="preserve"> Lichtwellenleitern der Marke HITRONIC</w:t>
      </w:r>
      <w:r w:rsidR="004B6B8F" w:rsidRPr="00272BB9">
        <w:rPr>
          <w:rStyle w:val="teasercopy"/>
          <w:rFonts w:ascii="CorpoS" w:hAnsi="CorpoS"/>
        </w:rPr>
        <w:t>®</w:t>
      </w:r>
      <w:r w:rsidR="00817095" w:rsidRPr="00272BB9">
        <w:rPr>
          <w:rStyle w:val="teasercopy"/>
          <w:rFonts w:ascii="CorpoS" w:hAnsi="CorpoS"/>
        </w:rPr>
        <w:t xml:space="preserve"> ergänzt</w:t>
      </w:r>
      <w:r w:rsidR="00B220CE" w:rsidRPr="00272BB9">
        <w:rPr>
          <w:rStyle w:val="teasercopy"/>
          <w:rFonts w:ascii="CorpoS" w:hAnsi="CorpoS"/>
        </w:rPr>
        <w:t>.</w:t>
      </w:r>
    </w:p>
    <w:p w:rsidR="00B952D5" w:rsidRPr="00272BB9" w:rsidRDefault="00B952D5" w:rsidP="00817095">
      <w:pPr>
        <w:spacing w:line="360" w:lineRule="auto"/>
        <w:jc w:val="both"/>
        <w:rPr>
          <w:rStyle w:val="teasercopy"/>
          <w:rFonts w:ascii="CorpoS" w:hAnsi="CorpoS"/>
        </w:rPr>
      </w:pPr>
    </w:p>
    <w:p w:rsidR="00B8619B" w:rsidRPr="00272BB9" w:rsidRDefault="00B952D5" w:rsidP="00817095">
      <w:pPr>
        <w:spacing w:line="360" w:lineRule="auto"/>
        <w:jc w:val="both"/>
        <w:rPr>
          <w:rFonts w:ascii="CorpoS" w:hAnsi="CorpoS" w:cs="CorpoS"/>
        </w:rPr>
      </w:pPr>
      <w:r w:rsidRPr="00272BB9">
        <w:rPr>
          <w:rFonts w:ascii="CorpoS" w:hAnsi="CorpoS" w:cs="CorpoS"/>
        </w:rPr>
        <w:t xml:space="preserve">Zudem optimiert Lapp den Produktbereich ÖLFLEX® SERVO. Durch Einführung </w:t>
      </w:r>
      <w:r w:rsidR="003B6E67" w:rsidRPr="00272BB9">
        <w:rPr>
          <w:rFonts w:ascii="CorpoS" w:hAnsi="CorpoS" w:cs="CorpoS"/>
        </w:rPr>
        <w:t>des</w:t>
      </w:r>
      <w:r w:rsidRPr="00272BB9">
        <w:rPr>
          <w:rFonts w:ascii="CorpoS" w:hAnsi="CorpoS" w:cs="CorpoS"/>
        </w:rPr>
        <w:t xml:space="preserve"> neuen Multinormproduktes </w:t>
      </w:r>
      <w:r w:rsidR="003B6E67" w:rsidRPr="00272BB9">
        <w:rPr>
          <w:rFonts w:ascii="CorpoS" w:hAnsi="CorpoS" w:cs="CorpoS"/>
        </w:rPr>
        <w:t xml:space="preserve">ÖLFLEX® </w:t>
      </w:r>
      <w:proofErr w:type="spellStart"/>
      <w:r w:rsidR="003B6E67" w:rsidRPr="00272BB9">
        <w:rPr>
          <w:rFonts w:ascii="CorpoS" w:hAnsi="CorpoS" w:cs="CorpoS"/>
        </w:rPr>
        <w:t>Servo</w:t>
      </w:r>
      <w:proofErr w:type="spellEnd"/>
      <w:r w:rsidR="003B6E67" w:rsidRPr="00272BB9">
        <w:rPr>
          <w:rFonts w:ascii="CorpoS" w:hAnsi="CorpoS" w:cs="CorpoS"/>
        </w:rPr>
        <w:t xml:space="preserve"> 719 CY </w:t>
      </w:r>
      <w:r w:rsidRPr="00272BB9">
        <w:rPr>
          <w:rFonts w:ascii="CorpoS" w:hAnsi="CorpoS" w:cs="CorpoS"/>
        </w:rPr>
        <w:t xml:space="preserve">wird das Portfolio von </w:t>
      </w:r>
      <w:proofErr w:type="spellStart"/>
      <w:r w:rsidRPr="00272BB9">
        <w:rPr>
          <w:rFonts w:ascii="CorpoS" w:hAnsi="CorpoS" w:cs="CorpoS"/>
        </w:rPr>
        <w:t>Servoleitungen</w:t>
      </w:r>
      <w:proofErr w:type="spellEnd"/>
      <w:r w:rsidRPr="00272BB9">
        <w:rPr>
          <w:rFonts w:ascii="CorpoS" w:hAnsi="CorpoS" w:cs="CorpoS"/>
        </w:rPr>
        <w:t xml:space="preserve"> für den Einsatz im Bereich feste Verlegung gestrafft. Die Auswahl der geeigneten Leitung wird durch Substitution zweier bisheriger Typen vereinfacht</w:t>
      </w:r>
      <w:r w:rsidR="003B6E67" w:rsidRPr="00272BB9">
        <w:rPr>
          <w:rFonts w:ascii="CorpoS" w:hAnsi="CorpoS" w:cs="CorpoS"/>
        </w:rPr>
        <w:t>,</w:t>
      </w:r>
      <w:r w:rsidRPr="00272BB9">
        <w:rPr>
          <w:rFonts w:ascii="CorpoS" w:hAnsi="CorpoS" w:cs="CorpoS"/>
        </w:rPr>
        <w:t xml:space="preserve"> und die Produktion wird durch die Verwendung einheitlicher Materialien verschlankt. Gleichzeitig </w:t>
      </w:r>
      <w:r w:rsidRPr="00272BB9">
        <w:rPr>
          <w:rFonts w:ascii="CorpoS" w:hAnsi="CorpoS" w:cs="CorpoS"/>
        </w:rPr>
        <w:lastRenderedPageBreak/>
        <w:t>setzt Lapp ein Aderisolierungsmaterial ein, das unerwünschte Ableitströme über den Schirm minimiert. Somit erhalten Kunden ein verbessertes Produkt zum ähnlichen Preis. Die Produktpalette deckt nach wie vor alle Einsatzgebiete ab und passt zu</w:t>
      </w:r>
      <w:r w:rsidR="003B6E67" w:rsidRPr="00272BB9">
        <w:rPr>
          <w:rFonts w:ascii="CorpoS" w:hAnsi="CorpoS" w:cs="CorpoS"/>
        </w:rPr>
        <w:t xml:space="preserve"> den</w:t>
      </w:r>
      <w:r w:rsidRPr="00272BB9">
        <w:rPr>
          <w:rFonts w:ascii="CorpoS" w:hAnsi="CorpoS" w:cs="CorpoS"/>
        </w:rPr>
        <w:t xml:space="preserve"> Servomotor-Programmen namhafter Hersteller.</w:t>
      </w:r>
    </w:p>
    <w:p w:rsidR="00C410DE" w:rsidRPr="00272BB9" w:rsidRDefault="00C410DE" w:rsidP="00817095">
      <w:pPr>
        <w:spacing w:line="360" w:lineRule="auto"/>
        <w:jc w:val="both"/>
        <w:rPr>
          <w:rFonts w:ascii="CorpoS" w:hAnsi="CorpoS" w:cs="CorpoS"/>
        </w:rPr>
      </w:pPr>
    </w:p>
    <w:p w:rsidR="00C80DED" w:rsidRPr="00272BB9" w:rsidRDefault="00C80DED" w:rsidP="00C80DED">
      <w:pPr>
        <w:spacing w:line="360" w:lineRule="auto"/>
        <w:jc w:val="both"/>
        <w:rPr>
          <w:rFonts w:ascii="CorpoS" w:hAnsi="CorpoS"/>
          <w:b/>
        </w:rPr>
      </w:pPr>
      <w:r w:rsidRPr="00272BB9">
        <w:rPr>
          <w:rFonts w:ascii="CorpoS" w:hAnsi="CorpoS"/>
          <w:b/>
          <w:noProof/>
        </w:rPr>
        <w:drawing>
          <wp:inline distT="0" distB="0" distL="0" distR="0" wp14:anchorId="24B9F7BA" wp14:editId="0D6162BB">
            <wp:extent cx="3840000" cy="2880000"/>
            <wp:effectExtent l="0" t="0" r="825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F35_Schaum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000" cy="2880000"/>
                    </a:xfrm>
                    <a:prstGeom prst="rect">
                      <a:avLst/>
                    </a:prstGeom>
                  </pic:spPr>
                </pic:pic>
              </a:graphicData>
            </a:graphic>
          </wp:inline>
        </w:drawing>
      </w:r>
    </w:p>
    <w:p w:rsidR="00C80DED" w:rsidRPr="00272BB9" w:rsidRDefault="00C80DED" w:rsidP="00C80DED">
      <w:pPr>
        <w:spacing w:line="360" w:lineRule="auto"/>
        <w:jc w:val="both"/>
        <w:rPr>
          <w:rFonts w:ascii="CorpoS" w:hAnsi="CorpoS"/>
          <w:b/>
        </w:rPr>
      </w:pPr>
      <w:r w:rsidRPr="00272BB9">
        <w:rPr>
          <w:rFonts w:ascii="CorpoS" w:hAnsi="CorpoS"/>
        </w:rPr>
        <w:t>Die Edelstahl-Kabelverschraubung SKINTOP® HYGIENIC wurde speziell für den Einsatz in der Lebensmittelproduktion oder der Pharmaindustrie entwickelt</w:t>
      </w:r>
    </w:p>
    <w:p w:rsidR="00C80DED" w:rsidRPr="00272BB9" w:rsidRDefault="00C80DED" w:rsidP="00C80DED">
      <w:pPr>
        <w:spacing w:line="360" w:lineRule="auto"/>
        <w:jc w:val="both"/>
        <w:rPr>
          <w:rFonts w:ascii="CorpoS" w:hAnsi="CorpoS"/>
          <w:b/>
        </w:rPr>
      </w:pPr>
    </w:p>
    <w:p w:rsidR="00FB7782" w:rsidRPr="00272BB9" w:rsidRDefault="00FB7782" w:rsidP="00C80DED">
      <w:pPr>
        <w:spacing w:line="360" w:lineRule="auto"/>
        <w:jc w:val="both"/>
        <w:rPr>
          <w:rFonts w:ascii="CorpoS" w:hAnsi="CorpoS"/>
          <w:b/>
        </w:rPr>
      </w:pPr>
      <w:r w:rsidRPr="00272BB9">
        <w:rPr>
          <w:rFonts w:ascii="CorpoS" w:hAnsi="CorpoS"/>
          <w:b/>
        </w:rPr>
        <w:t>Das Bild</w:t>
      </w:r>
      <w:r w:rsidR="00513162" w:rsidRPr="00272BB9">
        <w:rPr>
          <w:rFonts w:ascii="CorpoS" w:hAnsi="CorpoS"/>
          <w:b/>
        </w:rPr>
        <w:t>material</w:t>
      </w:r>
      <w:r w:rsidRPr="00272BB9">
        <w:rPr>
          <w:rFonts w:ascii="CorpoS" w:hAnsi="CorpoS"/>
          <w:b/>
        </w:rPr>
        <w:t xml:space="preserve"> in druckfähiger Qualität finden Sie </w:t>
      </w:r>
      <w:hyperlink r:id="rId11" w:history="1">
        <w:r w:rsidR="00272BB9" w:rsidRPr="00E479E7">
          <w:rPr>
            <w:rStyle w:val="Hyperlink"/>
            <w:rFonts w:ascii="CorpoS" w:hAnsi="CorpoS"/>
            <w:b/>
          </w:rPr>
          <w:t>hier</w:t>
        </w:r>
      </w:hyperlink>
      <w:bookmarkStart w:id="2" w:name="_GoBack"/>
      <w:bookmarkEnd w:id="2"/>
    </w:p>
    <w:p w:rsidR="00FB7782" w:rsidRPr="00272BB9" w:rsidRDefault="002E7027" w:rsidP="00272BB9">
      <w:pPr>
        <w:spacing w:line="360" w:lineRule="auto"/>
        <w:jc w:val="both"/>
        <w:rPr>
          <w:rStyle w:val="Hyperlink"/>
          <w:rFonts w:ascii="CorpoS" w:hAnsi="CorpoS"/>
          <w:b/>
        </w:rPr>
      </w:pPr>
      <w:r w:rsidRPr="00272BB9">
        <w:rPr>
          <w:rStyle w:val="Hyperlink"/>
        </w:rPr>
        <w:fldChar w:fldCharType="begin"/>
      </w:r>
      <w:r w:rsidR="00272BB9">
        <w:rPr>
          <w:rStyle w:val="Hyperlink"/>
        </w:rPr>
        <w:instrText>HYPERLINK "http://www.lappkabel.de/"</w:instrText>
      </w:r>
      <w:r w:rsidRPr="00272BB9">
        <w:rPr>
          <w:rStyle w:val="Hyperlink"/>
        </w:rPr>
        <w:fldChar w:fldCharType="separate"/>
      </w:r>
      <w:r w:rsidR="00FB7782" w:rsidRPr="00272BB9">
        <w:rPr>
          <w:rStyle w:val="Hyperlink"/>
          <w:rFonts w:ascii="CorpoS" w:hAnsi="CorpoS"/>
          <w:b/>
        </w:rPr>
        <w:t>www.lappkabel.de/presse</w:t>
      </w:r>
    </w:p>
    <w:p w:rsidR="00FB7782" w:rsidRPr="00272BB9" w:rsidRDefault="002E7027" w:rsidP="00272BB9">
      <w:pPr>
        <w:spacing w:line="360" w:lineRule="auto"/>
        <w:jc w:val="both"/>
        <w:rPr>
          <w:rFonts w:ascii="CorpoS" w:hAnsi="CorpoS"/>
        </w:rPr>
      </w:pPr>
      <w:r w:rsidRPr="00272BB9">
        <w:rPr>
          <w:rStyle w:val="Hyperlink"/>
        </w:rPr>
        <w:fldChar w:fldCharType="end"/>
      </w:r>
    </w:p>
    <w:p w:rsidR="00FB7782" w:rsidRPr="00272BB9" w:rsidRDefault="00FB7782" w:rsidP="00773DBF">
      <w:pPr>
        <w:rPr>
          <w:rFonts w:ascii="CorpoS" w:hAnsi="CorpoS"/>
        </w:rPr>
      </w:pPr>
    </w:p>
    <w:p w:rsidR="00CB1FA7" w:rsidRPr="00272BB9" w:rsidRDefault="00CB1FA7" w:rsidP="00CB1FA7">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272BB9">
        <w:rPr>
          <w:rFonts w:ascii="CorpoS" w:hAnsi="CorpoS" w:cs="Helv"/>
          <w:b/>
          <w:iCs/>
          <w:color w:val="000000"/>
        </w:rPr>
        <w:t>Über die Lapp Gruppe:</w:t>
      </w:r>
    </w:p>
    <w:p w:rsidR="00CB1FA7" w:rsidRPr="00272BB9" w:rsidRDefault="00CB1FA7" w:rsidP="00CB1FA7">
      <w:pPr>
        <w:pStyle w:val="Textkrper2"/>
        <w:tabs>
          <w:tab w:val="left" w:pos="7384"/>
        </w:tabs>
        <w:spacing w:line="360" w:lineRule="auto"/>
        <w:ind w:right="113"/>
        <w:rPr>
          <w:rFonts w:ascii="CorpoS" w:hAnsi="CorpoS" w:cs="Arial"/>
        </w:rPr>
      </w:pPr>
      <w:r w:rsidRPr="00272BB9">
        <w:rPr>
          <w:rFonts w:ascii="CorpoS" w:hAnsi="CorpoS" w:cs="Arial"/>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272BB9">
        <w:rPr>
          <w:rFonts w:ascii="CorpoS" w:hAnsi="CorpoS" w:cs="Arial"/>
        </w:rPr>
        <w:t>Robotiklösungen</w:t>
      </w:r>
      <w:proofErr w:type="spellEnd"/>
      <w:r w:rsidRPr="00272BB9">
        <w:rPr>
          <w:rFonts w:ascii="CorpoS" w:hAnsi="CorpoS" w:cs="Arial"/>
        </w:rPr>
        <w:t xml:space="preserve"> für die intelligente Fabrik </w:t>
      </w:r>
      <w:r w:rsidRPr="00272BB9">
        <w:rPr>
          <w:rFonts w:ascii="CorpoS" w:hAnsi="CorpoS" w:cs="Arial"/>
        </w:rPr>
        <w:lastRenderedPageBreak/>
        <w:t>von morgen und technisches Zubehör. Der Kernmarkt der Lapp Gruppe ist der Maschinen- und Anlagenbau. Weitere wichtige Absatzmärkte sind die Lebensmittelindustrie, der Energiesektor und Mobilität.</w:t>
      </w:r>
    </w:p>
    <w:p w:rsidR="00CB1FA7" w:rsidRPr="00272BB9" w:rsidRDefault="00CB1FA7" w:rsidP="00CB1FA7">
      <w:pPr>
        <w:pStyle w:val="Textkrper2"/>
        <w:tabs>
          <w:tab w:val="left" w:pos="7384"/>
        </w:tabs>
        <w:spacing w:line="360" w:lineRule="auto"/>
        <w:ind w:right="113"/>
        <w:rPr>
          <w:rFonts w:ascii="CorpoS" w:hAnsi="CorpoS" w:cs="Arial"/>
        </w:rPr>
      </w:pPr>
    </w:p>
    <w:p w:rsidR="00CB1FA7" w:rsidRDefault="00CB1FA7" w:rsidP="00CB1FA7">
      <w:pPr>
        <w:pStyle w:val="Textkrper2"/>
        <w:tabs>
          <w:tab w:val="left" w:pos="7384"/>
        </w:tabs>
        <w:spacing w:line="360" w:lineRule="auto"/>
        <w:ind w:right="113"/>
        <w:rPr>
          <w:rFonts w:ascii="CorpoS" w:hAnsi="CorpoS"/>
        </w:rPr>
      </w:pPr>
      <w:r w:rsidRPr="00272BB9">
        <w:rPr>
          <w:rFonts w:ascii="CorpoS" w:hAnsi="CorpoS" w:cs="Arial"/>
        </w:rPr>
        <w:t>Die Unternehmensgruppe wurde 1959 gegründet und befindet sich bis heute vollständig in Familienbesitz. Im Geschäftsjahr 2012/13 erwirtschaftete sie einen konsolidierten Umsatz von 830 Mio. Euro. Lapp beschäftigt weltweit rund 3.200 Mitarbeiter, verfügt über 18 Fertigungsstandorte und mehr als 40 Vertriebsgesellschaften und kooperiert mit rund 100 Auslandsvertretungen.</w:t>
      </w:r>
    </w:p>
    <w:p w:rsidR="00996BFD" w:rsidRPr="00B952D5" w:rsidRDefault="00996BFD" w:rsidP="00FB7782">
      <w:pPr>
        <w:rPr>
          <w:rFonts w:ascii="CorpoS" w:hAnsi="CorpoS"/>
        </w:rPr>
      </w:pPr>
    </w:p>
    <w:sectPr w:rsidR="00996BFD" w:rsidRPr="00B952D5"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7B" w:rsidRDefault="00BA547B">
      <w:r>
        <w:separator/>
      </w:r>
    </w:p>
  </w:endnote>
  <w:endnote w:type="continuationSeparator" w:id="0">
    <w:p w:rsidR="00BA547B" w:rsidRDefault="00BA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6" w:rsidRDefault="008902A6"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8902A6" w:rsidRDefault="008902A6" w:rsidP="00061CEA">
    <w:pPr>
      <w:framePr w:w="2268" w:h="3496" w:wrap="around" w:vAnchor="page" w:hAnchor="page" w:x="9084" w:y="12451"/>
      <w:spacing w:line="170" w:lineRule="exact"/>
      <w:rPr>
        <w:rFonts w:ascii="CorpoS" w:hAnsi="CorpoS"/>
        <w:sz w:val="14"/>
      </w:rPr>
    </w:pP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8902A6" w:rsidRDefault="008902A6" w:rsidP="00061CEA">
    <w:pPr>
      <w:framePr w:w="2268" w:h="3496" w:wrap="around" w:vAnchor="page" w:hAnchor="page" w:x="9084" w:y="12451"/>
      <w:spacing w:line="170" w:lineRule="exact"/>
      <w:rPr>
        <w:rFonts w:ascii="CorpoS" w:hAnsi="CorpoS"/>
        <w:sz w:val="14"/>
      </w:rPr>
    </w:pP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Tel: +49 (0)711/7838-5170</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8902A6" w:rsidRPr="006A35FF" w:rsidRDefault="008902A6" w:rsidP="00061CEA">
    <w:pPr>
      <w:framePr w:w="2268" w:h="3496" w:wrap="around" w:vAnchor="page" w:hAnchor="page" w:x="9084" w:y="12451"/>
      <w:spacing w:line="170" w:lineRule="exact"/>
      <w:rPr>
        <w:rFonts w:ascii="CorpoS" w:hAnsi="CorpoS"/>
        <w:sz w:val="14"/>
      </w:rPr>
    </w:pPr>
  </w:p>
  <w:p w:rsidR="008902A6" w:rsidRPr="006A35FF" w:rsidRDefault="008902A6"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 (0)711 / 78 38 – 24 90</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8902A6" w:rsidRDefault="008902A6">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7B" w:rsidRDefault="00BA547B">
      <w:r>
        <w:separator/>
      </w:r>
    </w:p>
  </w:footnote>
  <w:footnote w:type="continuationSeparator" w:id="0">
    <w:p w:rsidR="00BA547B" w:rsidRDefault="00BA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6" w:rsidRDefault="008902A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a:ln w="9525">
                    <a:noFill/>
                    <a:miter lim="800000"/>
                    <a:headEnd/>
                    <a:tailEnd/>
                  </a:ln>
                </pic:spPr>
              </pic:pic>
            </a:graphicData>
          </a:graphic>
        </wp:anchor>
      </w:drawing>
    </w:r>
    <w:r>
      <w:rPr>
        <w:lang w:val="en-US"/>
      </w:rPr>
      <w:t xml:space="preserve">                                                                                     </w:t>
    </w:r>
  </w:p>
  <w:p w:rsidR="008902A6" w:rsidRDefault="008902A6">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8902A6" w:rsidRDefault="00CA2E3C">
    <w:pPr>
      <w:pStyle w:val="Kopfzeile"/>
      <w:tabs>
        <w:tab w:val="left" w:pos="5112"/>
      </w:tabs>
      <w:rPr>
        <w:lang w:val="en-US"/>
      </w:rPr>
    </w:pPr>
    <w:r>
      <w:rPr>
        <w:noProof/>
        <w:sz w:val="20"/>
      </w:rPr>
      <mc:AlternateContent>
        <mc:Choice Requires="wps">
          <w:drawing>
            <wp:anchor distT="0" distB="0" distL="114298" distR="114298"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FA6F4E"/>
    <w:multiLevelType w:val="hybridMultilevel"/>
    <w:tmpl w:val="C94C1182"/>
    <w:lvl w:ilvl="0" w:tplc="F7F295C6">
      <w:start w:val="1"/>
      <w:numFmt w:val="bullet"/>
      <w:lvlText w:val=""/>
      <w:lvlJc w:val="left"/>
      <w:pPr>
        <w:tabs>
          <w:tab w:val="num" w:pos="720"/>
        </w:tabs>
        <w:ind w:left="720" w:hanging="360"/>
      </w:pPr>
      <w:rPr>
        <w:rFonts w:ascii="Wingdings" w:hAnsi="Wingdings" w:hint="default"/>
      </w:rPr>
    </w:lvl>
    <w:lvl w:ilvl="1" w:tplc="77D49898" w:tentative="1">
      <w:start w:val="1"/>
      <w:numFmt w:val="bullet"/>
      <w:lvlText w:val=""/>
      <w:lvlJc w:val="left"/>
      <w:pPr>
        <w:tabs>
          <w:tab w:val="num" w:pos="1440"/>
        </w:tabs>
        <w:ind w:left="1440" w:hanging="360"/>
      </w:pPr>
      <w:rPr>
        <w:rFonts w:ascii="Wingdings" w:hAnsi="Wingdings" w:hint="default"/>
      </w:rPr>
    </w:lvl>
    <w:lvl w:ilvl="2" w:tplc="8362A7B8" w:tentative="1">
      <w:start w:val="1"/>
      <w:numFmt w:val="bullet"/>
      <w:lvlText w:val=""/>
      <w:lvlJc w:val="left"/>
      <w:pPr>
        <w:tabs>
          <w:tab w:val="num" w:pos="2160"/>
        </w:tabs>
        <w:ind w:left="2160" w:hanging="360"/>
      </w:pPr>
      <w:rPr>
        <w:rFonts w:ascii="Wingdings" w:hAnsi="Wingdings" w:hint="default"/>
      </w:rPr>
    </w:lvl>
    <w:lvl w:ilvl="3" w:tplc="E702D306" w:tentative="1">
      <w:start w:val="1"/>
      <w:numFmt w:val="bullet"/>
      <w:lvlText w:val=""/>
      <w:lvlJc w:val="left"/>
      <w:pPr>
        <w:tabs>
          <w:tab w:val="num" w:pos="2880"/>
        </w:tabs>
        <w:ind w:left="2880" w:hanging="360"/>
      </w:pPr>
      <w:rPr>
        <w:rFonts w:ascii="Wingdings" w:hAnsi="Wingdings" w:hint="default"/>
      </w:rPr>
    </w:lvl>
    <w:lvl w:ilvl="4" w:tplc="40205D80" w:tentative="1">
      <w:start w:val="1"/>
      <w:numFmt w:val="bullet"/>
      <w:lvlText w:val=""/>
      <w:lvlJc w:val="left"/>
      <w:pPr>
        <w:tabs>
          <w:tab w:val="num" w:pos="3600"/>
        </w:tabs>
        <w:ind w:left="3600" w:hanging="360"/>
      </w:pPr>
      <w:rPr>
        <w:rFonts w:ascii="Wingdings" w:hAnsi="Wingdings" w:hint="default"/>
      </w:rPr>
    </w:lvl>
    <w:lvl w:ilvl="5" w:tplc="80ACC5E6" w:tentative="1">
      <w:start w:val="1"/>
      <w:numFmt w:val="bullet"/>
      <w:lvlText w:val=""/>
      <w:lvlJc w:val="left"/>
      <w:pPr>
        <w:tabs>
          <w:tab w:val="num" w:pos="4320"/>
        </w:tabs>
        <w:ind w:left="4320" w:hanging="360"/>
      </w:pPr>
      <w:rPr>
        <w:rFonts w:ascii="Wingdings" w:hAnsi="Wingdings" w:hint="default"/>
      </w:rPr>
    </w:lvl>
    <w:lvl w:ilvl="6" w:tplc="C17C25E2" w:tentative="1">
      <w:start w:val="1"/>
      <w:numFmt w:val="bullet"/>
      <w:lvlText w:val=""/>
      <w:lvlJc w:val="left"/>
      <w:pPr>
        <w:tabs>
          <w:tab w:val="num" w:pos="5040"/>
        </w:tabs>
        <w:ind w:left="5040" w:hanging="360"/>
      </w:pPr>
      <w:rPr>
        <w:rFonts w:ascii="Wingdings" w:hAnsi="Wingdings" w:hint="default"/>
      </w:rPr>
    </w:lvl>
    <w:lvl w:ilvl="7" w:tplc="BB66CA7E" w:tentative="1">
      <w:start w:val="1"/>
      <w:numFmt w:val="bullet"/>
      <w:lvlText w:val=""/>
      <w:lvlJc w:val="left"/>
      <w:pPr>
        <w:tabs>
          <w:tab w:val="num" w:pos="5760"/>
        </w:tabs>
        <w:ind w:left="5760" w:hanging="360"/>
      </w:pPr>
      <w:rPr>
        <w:rFonts w:ascii="Wingdings" w:hAnsi="Wingdings" w:hint="default"/>
      </w:rPr>
    </w:lvl>
    <w:lvl w:ilvl="8" w:tplc="CAE43FB8" w:tentative="1">
      <w:start w:val="1"/>
      <w:numFmt w:val="bullet"/>
      <w:lvlText w:val=""/>
      <w:lvlJc w:val="left"/>
      <w:pPr>
        <w:tabs>
          <w:tab w:val="num" w:pos="6480"/>
        </w:tabs>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5803AD9"/>
    <w:multiLevelType w:val="hybridMultilevel"/>
    <w:tmpl w:val="C2E2EF66"/>
    <w:lvl w:ilvl="0" w:tplc="A3580AAC">
      <w:start w:val="1"/>
      <w:numFmt w:val="bullet"/>
      <w:lvlText w:val=""/>
      <w:lvlJc w:val="left"/>
      <w:pPr>
        <w:tabs>
          <w:tab w:val="num" w:pos="720"/>
        </w:tabs>
        <w:ind w:left="720" w:hanging="360"/>
      </w:pPr>
      <w:rPr>
        <w:rFonts w:ascii="Wingdings" w:hAnsi="Wingdings" w:hint="default"/>
      </w:rPr>
    </w:lvl>
    <w:lvl w:ilvl="1" w:tplc="E9AE5C6A" w:tentative="1">
      <w:start w:val="1"/>
      <w:numFmt w:val="bullet"/>
      <w:lvlText w:val=""/>
      <w:lvlJc w:val="left"/>
      <w:pPr>
        <w:tabs>
          <w:tab w:val="num" w:pos="1440"/>
        </w:tabs>
        <w:ind w:left="1440" w:hanging="360"/>
      </w:pPr>
      <w:rPr>
        <w:rFonts w:ascii="Wingdings" w:hAnsi="Wingdings" w:hint="default"/>
      </w:rPr>
    </w:lvl>
    <w:lvl w:ilvl="2" w:tplc="D0DC401E" w:tentative="1">
      <w:start w:val="1"/>
      <w:numFmt w:val="bullet"/>
      <w:lvlText w:val=""/>
      <w:lvlJc w:val="left"/>
      <w:pPr>
        <w:tabs>
          <w:tab w:val="num" w:pos="2160"/>
        </w:tabs>
        <w:ind w:left="2160" w:hanging="360"/>
      </w:pPr>
      <w:rPr>
        <w:rFonts w:ascii="Wingdings" w:hAnsi="Wingdings" w:hint="default"/>
      </w:rPr>
    </w:lvl>
    <w:lvl w:ilvl="3" w:tplc="2C645250" w:tentative="1">
      <w:start w:val="1"/>
      <w:numFmt w:val="bullet"/>
      <w:lvlText w:val=""/>
      <w:lvlJc w:val="left"/>
      <w:pPr>
        <w:tabs>
          <w:tab w:val="num" w:pos="2880"/>
        </w:tabs>
        <w:ind w:left="2880" w:hanging="360"/>
      </w:pPr>
      <w:rPr>
        <w:rFonts w:ascii="Wingdings" w:hAnsi="Wingdings" w:hint="default"/>
      </w:rPr>
    </w:lvl>
    <w:lvl w:ilvl="4" w:tplc="49CA2832" w:tentative="1">
      <w:start w:val="1"/>
      <w:numFmt w:val="bullet"/>
      <w:lvlText w:val=""/>
      <w:lvlJc w:val="left"/>
      <w:pPr>
        <w:tabs>
          <w:tab w:val="num" w:pos="3600"/>
        </w:tabs>
        <w:ind w:left="3600" w:hanging="360"/>
      </w:pPr>
      <w:rPr>
        <w:rFonts w:ascii="Wingdings" w:hAnsi="Wingdings" w:hint="default"/>
      </w:rPr>
    </w:lvl>
    <w:lvl w:ilvl="5" w:tplc="5B868402" w:tentative="1">
      <w:start w:val="1"/>
      <w:numFmt w:val="bullet"/>
      <w:lvlText w:val=""/>
      <w:lvlJc w:val="left"/>
      <w:pPr>
        <w:tabs>
          <w:tab w:val="num" w:pos="4320"/>
        </w:tabs>
        <w:ind w:left="4320" w:hanging="360"/>
      </w:pPr>
      <w:rPr>
        <w:rFonts w:ascii="Wingdings" w:hAnsi="Wingdings" w:hint="default"/>
      </w:rPr>
    </w:lvl>
    <w:lvl w:ilvl="6" w:tplc="C02287FA" w:tentative="1">
      <w:start w:val="1"/>
      <w:numFmt w:val="bullet"/>
      <w:lvlText w:val=""/>
      <w:lvlJc w:val="left"/>
      <w:pPr>
        <w:tabs>
          <w:tab w:val="num" w:pos="5040"/>
        </w:tabs>
        <w:ind w:left="5040" w:hanging="360"/>
      </w:pPr>
      <w:rPr>
        <w:rFonts w:ascii="Wingdings" w:hAnsi="Wingdings" w:hint="default"/>
      </w:rPr>
    </w:lvl>
    <w:lvl w:ilvl="7" w:tplc="E71A5894" w:tentative="1">
      <w:start w:val="1"/>
      <w:numFmt w:val="bullet"/>
      <w:lvlText w:val=""/>
      <w:lvlJc w:val="left"/>
      <w:pPr>
        <w:tabs>
          <w:tab w:val="num" w:pos="5760"/>
        </w:tabs>
        <w:ind w:left="5760" w:hanging="360"/>
      </w:pPr>
      <w:rPr>
        <w:rFonts w:ascii="Wingdings" w:hAnsi="Wingdings" w:hint="default"/>
      </w:rPr>
    </w:lvl>
    <w:lvl w:ilvl="8" w:tplc="A72E19B2" w:tentative="1">
      <w:start w:val="1"/>
      <w:numFmt w:val="bullet"/>
      <w:lvlText w:val=""/>
      <w:lvlJc w:val="left"/>
      <w:pPr>
        <w:tabs>
          <w:tab w:val="num" w:pos="6480"/>
        </w:tabs>
        <w:ind w:left="6480" w:hanging="360"/>
      </w:pPr>
      <w:rPr>
        <w:rFonts w:ascii="Wingdings" w:hAnsi="Wingdings" w:hint="default"/>
      </w:rPr>
    </w:lvl>
  </w:abstractNum>
  <w:abstractNum w:abstractNumId="9">
    <w:nsid w:val="3DC56DEA"/>
    <w:multiLevelType w:val="hybridMultilevel"/>
    <w:tmpl w:val="2F683394"/>
    <w:lvl w:ilvl="0" w:tplc="E354B7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ADD0D12"/>
    <w:multiLevelType w:val="hybridMultilevel"/>
    <w:tmpl w:val="447CA14E"/>
    <w:lvl w:ilvl="0" w:tplc="7C600E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3"/>
  </w:num>
  <w:num w:numId="7">
    <w:abstractNumId w:val="13"/>
  </w:num>
  <w:num w:numId="8">
    <w:abstractNumId w:val="0"/>
  </w:num>
  <w:num w:numId="9">
    <w:abstractNumId w:val="2"/>
  </w:num>
  <w:num w:numId="10">
    <w:abstractNumId w:val="1"/>
  </w:num>
  <w:num w:numId="11">
    <w:abstractNumId w:val="9"/>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4673"/>
    <w:rsid w:val="00051148"/>
    <w:rsid w:val="00051463"/>
    <w:rsid w:val="00055D7D"/>
    <w:rsid w:val="0005642E"/>
    <w:rsid w:val="00056879"/>
    <w:rsid w:val="000613D1"/>
    <w:rsid w:val="00061643"/>
    <w:rsid w:val="00061CEA"/>
    <w:rsid w:val="00063012"/>
    <w:rsid w:val="00065FE5"/>
    <w:rsid w:val="0007020E"/>
    <w:rsid w:val="00072120"/>
    <w:rsid w:val="00073681"/>
    <w:rsid w:val="00073DE5"/>
    <w:rsid w:val="00074D22"/>
    <w:rsid w:val="0008198D"/>
    <w:rsid w:val="000871E3"/>
    <w:rsid w:val="00087853"/>
    <w:rsid w:val="00091630"/>
    <w:rsid w:val="0009180E"/>
    <w:rsid w:val="000918B4"/>
    <w:rsid w:val="00091B11"/>
    <w:rsid w:val="000931D7"/>
    <w:rsid w:val="00095E71"/>
    <w:rsid w:val="00097BE1"/>
    <w:rsid w:val="000B3A87"/>
    <w:rsid w:val="000B59F1"/>
    <w:rsid w:val="000B6CDA"/>
    <w:rsid w:val="000B7485"/>
    <w:rsid w:val="000C1BB9"/>
    <w:rsid w:val="000C271D"/>
    <w:rsid w:val="000C448B"/>
    <w:rsid w:val="000C5C02"/>
    <w:rsid w:val="000D043D"/>
    <w:rsid w:val="000D3489"/>
    <w:rsid w:val="000D6D7C"/>
    <w:rsid w:val="000D736E"/>
    <w:rsid w:val="000D7941"/>
    <w:rsid w:val="000E0275"/>
    <w:rsid w:val="000E13F3"/>
    <w:rsid w:val="000E1C57"/>
    <w:rsid w:val="000E1E32"/>
    <w:rsid w:val="000E24B3"/>
    <w:rsid w:val="000E3BB9"/>
    <w:rsid w:val="000E3F78"/>
    <w:rsid w:val="000E40B2"/>
    <w:rsid w:val="000F11ED"/>
    <w:rsid w:val="000F2DC5"/>
    <w:rsid w:val="000F2E75"/>
    <w:rsid w:val="00105545"/>
    <w:rsid w:val="00105896"/>
    <w:rsid w:val="00110182"/>
    <w:rsid w:val="00111457"/>
    <w:rsid w:val="001138AF"/>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755F"/>
    <w:rsid w:val="001710D8"/>
    <w:rsid w:val="0017445E"/>
    <w:rsid w:val="00174AD9"/>
    <w:rsid w:val="00176166"/>
    <w:rsid w:val="00177E9E"/>
    <w:rsid w:val="00181CC3"/>
    <w:rsid w:val="00183179"/>
    <w:rsid w:val="00183D43"/>
    <w:rsid w:val="001854A4"/>
    <w:rsid w:val="00187D32"/>
    <w:rsid w:val="00190B99"/>
    <w:rsid w:val="001910BE"/>
    <w:rsid w:val="0019232D"/>
    <w:rsid w:val="00193A46"/>
    <w:rsid w:val="00194407"/>
    <w:rsid w:val="001A13C7"/>
    <w:rsid w:val="001A237A"/>
    <w:rsid w:val="001A3251"/>
    <w:rsid w:val="001A37A5"/>
    <w:rsid w:val="001A3867"/>
    <w:rsid w:val="001B03DA"/>
    <w:rsid w:val="001B081C"/>
    <w:rsid w:val="001B0C43"/>
    <w:rsid w:val="001B23EB"/>
    <w:rsid w:val="001B24FF"/>
    <w:rsid w:val="001B272C"/>
    <w:rsid w:val="001B50CC"/>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35422"/>
    <w:rsid w:val="00243D88"/>
    <w:rsid w:val="002464EB"/>
    <w:rsid w:val="00262AC3"/>
    <w:rsid w:val="00262E4B"/>
    <w:rsid w:val="00267282"/>
    <w:rsid w:val="002700A8"/>
    <w:rsid w:val="00271C7F"/>
    <w:rsid w:val="00272BB9"/>
    <w:rsid w:val="00274B26"/>
    <w:rsid w:val="00276FA7"/>
    <w:rsid w:val="00283DEA"/>
    <w:rsid w:val="00284C4C"/>
    <w:rsid w:val="002918C1"/>
    <w:rsid w:val="002926BB"/>
    <w:rsid w:val="00295720"/>
    <w:rsid w:val="002968AE"/>
    <w:rsid w:val="00296FF5"/>
    <w:rsid w:val="002A7E63"/>
    <w:rsid w:val="002B5C64"/>
    <w:rsid w:val="002B735C"/>
    <w:rsid w:val="002C2763"/>
    <w:rsid w:val="002C51A7"/>
    <w:rsid w:val="002C6410"/>
    <w:rsid w:val="002C7E38"/>
    <w:rsid w:val="002D1497"/>
    <w:rsid w:val="002D2567"/>
    <w:rsid w:val="002D6646"/>
    <w:rsid w:val="002D7D02"/>
    <w:rsid w:val="002E3CB1"/>
    <w:rsid w:val="002E44E1"/>
    <w:rsid w:val="002E5E77"/>
    <w:rsid w:val="002E7027"/>
    <w:rsid w:val="002F0A70"/>
    <w:rsid w:val="002F19F3"/>
    <w:rsid w:val="002F28ED"/>
    <w:rsid w:val="002F4282"/>
    <w:rsid w:val="0030190B"/>
    <w:rsid w:val="00303E5B"/>
    <w:rsid w:val="00304A66"/>
    <w:rsid w:val="00307AD9"/>
    <w:rsid w:val="003176C5"/>
    <w:rsid w:val="0032531C"/>
    <w:rsid w:val="003254C8"/>
    <w:rsid w:val="00337165"/>
    <w:rsid w:val="003457A7"/>
    <w:rsid w:val="00347AC4"/>
    <w:rsid w:val="00353E70"/>
    <w:rsid w:val="003564DD"/>
    <w:rsid w:val="00366156"/>
    <w:rsid w:val="003702FD"/>
    <w:rsid w:val="00370721"/>
    <w:rsid w:val="00375B4E"/>
    <w:rsid w:val="003837A2"/>
    <w:rsid w:val="00383BDE"/>
    <w:rsid w:val="0039612C"/>
    <w:rsid w:val="003A1FA2"/>
    <w:rsid w:val="003A2362"/>
    <w:rsid w:val="003A4FCD"/>
    <w:rsid w:val="003A62C5"/>
    <w:rsid w:val="003A6C5F"/>
    <w:rsid w:val="003B3A5A"/>
    <w:rsid w:val="003B6E67"/>
    <w:rsid w:val="003C0331"/>
    <w:rsid w:val="003C0C68"/>
    <w:rsid w:val="003C0F39"/>
    <w:rsid w:val="003C1CBC"/>
    <w:rsid w:val="003C4EB7"/>
    <w:rsid w:val="003D0736"/>
    <w:rsid w:val="003D0AAA"/>
    <w:rsid w:val="003D1792"/>
    <w:rsid w:val="003D6581"/>
    <w:rsid w:val="003D681A"/>
    <w:rsid w:val="003D7CDE"/>
    <w:rsid w:val="003E164C"/>
    <w:rsid w:val="003E7376"/>
    <w:rsid w:val="003F2CA0"/>
    <w:rsid w:val="00401155"/>
    <w:rsid w:val="00403149"/>
    <w:rsid w:val="004068F9"/>
    <w:rsid w:val="00412E1F"/>
    <w:rsid w:val="00413D5D"/>
    <w:rsid w:val="00414EB3"/>
    <w:rsid w:val="00416FC1"/>
    <w:rsid w:val="004220A6"/>
    <w:rsid w:val="00422124"/>
    <w:rsid w:val="0042570F"/>
    <w:rsid w:val="0042633D"/>
    <w:rsid w:val="00427509"/>
    <w:rsid w:val="00435E73"/>
    <w:rsid w:val="00436818"/>
    <w:rsid w:val="00436D08"/>
    <w:rsid w:val="0044317D"/>
    <w:rsid w:val="00444AA1"/>
    <w:rsid w:val="00444CE5"/>
    <w:rsid w:val="00452DA0"/>
    <w:rsid w:val="0045344F"/>
    <w:rsid w:val="00454BC5"/>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B8F"/>
    <w:rsid w:val="004C2E6A"/>
    <w:rsid w:val="004C4738"/>
    <w:rsid w:val="004D2D63"/>
    <w:rsid w:val="004D42C7"/>
    <w:rsid w:val="004E2BF0"/>
    <w:rsid w:val="004E6E1C"/>
    <w:rsid w:val="004E79C8"/>
    <w:rsid w:val="004F0A0F"/>
    <w:rsid w:val="004F0A1D"/>
    <w:rsid w:val="004F0D88"/>
    <w:rsid w:val="004F6B62"/>
    <w:rsid w:val="005010B8"/>
    <w:rsid w:val="00502717"/>
    <w:rsid w:val="00507C3B"/>
    <w:rsid w:val="0051057A"/>
    <w:rsid w:val="00511E0B"/>
    <w:rsid w:val="00512960"/>
    <w:rsid w:val="00513162"/>
    <w:rsid w:val="00514A3E"/>
    <w:rsid w:val="00520E7B"/>
    <w:rsid w:val="00526AEF"/>
    <w:rsid w:val="00527626"/>
    <w:rsid w:val="0053182F"/>
    <w:rsid w:val="00532252"/>
    <w:rsid w:val="00532E1F"/>
    <w:rsid w:val="00536D7D"/>
    <w:rsid w:val="005426EE"/>
    <w:rsid w:val="00546134"/>
    <w:rsid w:val="005475A8"/>
    <w:rsid w:val="00550055"/>
    <w:rsid w:val="005573BA"/>
    <w:rsid w:val="0055768A"/>
    <w:rsid w:val="00561B4F"/>
    <w:rsid w:val="00564BA2"/>
    <w:rsid w:val="0056690C"/>
    <w:rsid w:val="0056780F"/>
    <w:rsid w:val="00567C4C"/>
    <w:rsid w:val="00572275"/>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113"/>
    <w:rsid w:val="005F7BFE"/>
    <w:rsid w:val="00607309"/>
    <w:rsid w:val="0060750D"/>
    <w:rsid w:val="006107D4"/>
    <w:rsid w:val="00610A02"/>
    <w:rsid w:val="00617421"/>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464DE"/>
    <w:rsid w:val="00651E3B"/>
    <w:rsid w:val="006533FF"/>
    <w:rsid w:val="00653EA4"/>
    <w:rsid w:val="0065759F"/>
    <w:rsid w:val="00657702"/>
    <w:rsid w:val="00662554"/>
    <w:rsid w:val="00662D23"/>
    <w:rsid w:val="00665CBF"/>
    <w:rsid w:val="006669AA"/>
    <w:rsid w:val="0067000A"/>
    <w:rsid w:val="00671AAC"/>
    <w:rsid w:val="00671C34"/>
    <w:rsid w:val="00674B59"/>
    <w:rsid w:val="006803A8"/>
    <w:rsid w:val="00682DEA"/>
    <w:rsid w:val="00686524"/>
    <w:rsid w:val="006909B6"/>
    <w:rsid w:val="0069245C"/>
    <w:rsid w:val="00694017"/>
    <w:rsid w:val="006A35FF"/>
    <w:rsid w:val="006B2C2D"/>
    <w:rsid w:val="006B5677"/>
    <w:rsid w:val="006B6634"/>
    <w:rsid w:val="006C1554"/>
    <w:rsid w:val="006C4EF1"/>
    <w:rsid w:val="006C6E7F"/>
    <w:rsid w:val="006C711F"/>
    <w:rsid w:val="006C7E15"/>
    <w:rsid w:val="006D436D"/>
    <w:rsid w:val="006D62D1"/>
    <w:rsid w:val="006D759C"/>
    <w:rsid w:val="006E21CB"/>
    <w:rsid w:val="006E4747"/>
    <w:rsid w:val="006F1822"/>
    <w:rsid w:val="006F5B38"/>
    <w:rsid w:val="0070170A"/>
    <w:rsid w:val="007031E4"/>
    <w:rsid w:val="00704573"/>
    <w:rsid w:val="00706442"/>
    <w:rsid w:val="007073ED"/>
    <w:rsid w:val="00707EB5"/>
    <w:rsid w:val="00711FD9"/>
    <w:rsid w:val="007128FF"/>
    <w:rsid w:val="00712C69"/>
    <w:rsid w:val="00717013"/>
    <w:rsid w:val="00717052"/>
    <w:rsid w:val="0071766F"/>
    <w:rsid w:val="00717E27"/>
    <w:rsid w:val="00721ECC"/>
    <w:rsid w:val="00722B7C"/>
    <w:rsid w:val="00732473"/>
    <w:rsid w:val="00732C50"/>
    <w:rsid w:val="00734EDB"/>
    <w:rsid w:val="007365B4"/>
    <w:rsid w:val="007414C1"/>
    <w:rsid w:val="00743A58"/>
    <w:rsid w:val="0074479C"/>
    <w:rsid w:val="00745C8E"/>
    <w:rsid w:val="00750273"/>
    <w:rsid w:val="00750E74"/>
    <w:rsid w:val="00752885"/>
    <w:rsid w:val="0075620C"/>
    <w:rsid w:val="007575E9"/>
    <w:rsid w:val="00760A65"/>
    <w:rsid w:val="0076152C"/>
    <w:rsid w:val="00766134"/>
    <w:rsid w:val="00770C92"/>
    <w:rsid w:val="00770D4E"/>
    <w:rsid w:val="007713A3"/>
    <w:rsid w:val="00771EFA"/>
    <w:rsid w:val="00773756"/>
    <w:rsid w:val="00773DBF"/>
    <w:rsid w:val="0077416A"/>
    <w:rsid w:val="00782691"/>
    <w:rsid w:val="007856D1"/>
    <w:rsid w:val="00793A17"/>
    <w:rsid w:val="00795987"/>
    <w:rsid w:val="007A0AFE"/>
    <w:rsid w:val="007A14C9"/>
    <w:rsid w:val="007B0732"/>
    <w:rsid w:val="007B1D49"/>
    <w:rsid w:val="007B2E02"/>
    <w:rsid w:val="007B7B42"/>
    <w:rsid w:val="007B7EA6"/>
    <w:rsid w:val="007C04C4"/>
    <w:rsid w:val="007C695A"/>
    <w:rsid w:val="007E06C1"/>
    <w:rsid w:val="007E0BA2"/>
    <w:rsid w:val="007E3565"/>
    <w:rsid w:val="007E3895"/>
    <w:rsid w:val="007E3BE4"/>
    <w:rsid w:val="007E6756"/>
    <w:rsid w:val="007E716A"/>
    <w:rsid w:val="007E75E4"/>
    <w:rsid w:val="007F1408"/>
    <w:rsid w:val="007F1F9C"/>
    <w:rsid w:val="00800770"/>
    <w:rsid w:val="00806322"/>
    <w:rsid w:val="00807916"/>
    <w:rsid w:val="00812941"/>
    <w:rsid w:val="008169FB"/>
    <w:rsid w:val="00817095"/>
    <w:rsid w:val="008171FC"/>
    <w:rsid w:val="00824B08"/>
    <w:rsid w:val="00825147"/>
    <w:rsid w:val="008311F9"/>
    <w:rsid w:val="0083699E"/>
    <w:rsid w:val="00841949"/>
    <w:rsid w:val="00846D6D"/>
    <w:rsid w:val="00847838"/>
    <w:rsid w:val="00850F0C"/>
    <w:rsid w:val="00851670"/>
    <w:rsid w:val="00851A07"/>
    <w:rsid w:val="00851AD4"/>
    <w:rsid w:val="00856D6C"/>
    <w:rsid w:val="00856FDE"/>
    <w:rsid w:val="0086097F"/>
    <w:rsid w:val="008629EF"/>
    <w:rsid w:val="008639B3"/>
    <w:rsid w:val="0086426B"/>
    <w:rsid w:val="0086602B"/>
    <w:rsid w:val="00871518"/>
    <w:rsid w:val="00874BDB"/>
    <w:rsid w:val="008757FB"/>
    <w:rsid w:val="00877165"/>
    <w:rsid w:val="00877C4E"/>
    <w:rsid w:val="008858A4"/>
    <w:rsid w:val="00885AE2"/>
    <w:rsid w:val="008902A6"/>
    <w:rsid w:val="008918D8"/>
    <w:rsid w:val="00893E5D"/>
    <w:rsid w:val="00896BCD"/>
    <w:rsid w:val="008A090B"/>
    <w:rsid w:val="008B330E"/>
    <w:rsid w:val="008B4AAA"/>
    <w:rsid w:val="008C5679"/>
    <w:rsid w:val="008C668A"/>
    <w:rsid w:val="008C75FD"/>
    <w:rsid w:val="008C7F04"/>
    <w:rsid w:val="008D3682"/>
    <w:rsid w:val="008D4E97"/>
    <w:rsid w:val="008D67ED"/>
    <w:rsid w:val="008E72F9"/>
    <w:rsid w:val="008F2C49"/>
    <w:rsid w:val="009027B9"/>
    <w:rsid w:val="00902986"/>
    <w:rsid w:val="00904012"/>
    <w:rsid w:val="00904C69"/>
    <w:rsid w:val="00917E55"/>
    <w:rsid w:val="009214EE"/>
    <w:rsid w:val="00923EDC"/>
    <w:rsid w:val="0092684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740FE"/>
    <w:rsid w:val="00984FAA"/>
    <w:rsid w:val="00986AC7"/>
    <w:rsid w:val="00987644"/>
    <w:rsid w:val="00987F6B"/>
    <w:rsid w:val="00992504"/>
    <w:rsid w:val="009925E8"/>
    <w:rsid w:val="009937CD"/>
    <w:rsid w:val="00994133"/>
    <w:rsid w:val="00994D3D"/>
    <w:rsid w:val="00996BFD"/>
    <w:rsid w:val="009A1BCB"/>
    <w:rsid w:val="009A1DB5"/>
    <w:rsid w:val="009A4D19"/>
    <w:rsid w:val="009B0E9A"/>
    <w:rsid w:val="009B214C"/>
    <w:rsid w:val="009B4AD7"/>
    <w:rsid w:val="009C0708"/>
    <w:rsid w:val="009C2963"/>
    <w:rsid w:val="009C436B"/>
    <w:rsid w:val="009C474F"/>
    <w:rsid w:val="009C4CBC"/>
    <w:rsid w:val="009C78C4"/>
    <w:rsid w:val="009C7A84"/>
    <w:rsid w:val="009D0ED6"/>
    <w:rsid w:val="009D5EBE"/>
    <w:rsid w:val="009D639D"/>
    <w:rsid w:val="009E050E"/>
    <w:rsid w:val="009E693F"/>
    <w:rsid w:val="009E6C3F"/>
    <w:rsid w:val="009E7688"/>
    <w:rsid w:val="009F08CB"/>
    <w:rsid w:val="009F134B"/>
    <w:rsid w:val="009F1923"/>
    <w:rsid w:val="009F2F12"/>
    <w:rsid w:val="009F3B09"/>
    <w:rsid w:val="009F55D0"/>
    <w:rsid w:val="009F6D5E"/>
    <w:rsid w:val="009F745F"/>
    <w:rsid w:val="00A02F2F"/>
    <w:rsid w:val="00A045BD"/>
    <w:rsid w:val="00A05F5C"/>
    <w:rsid w:val="00A10C02"/>
    <w:rsid w:val="00A14F0F"/>
    <w:rsid w:val="00A20492"/>
    <w:rsid w:val="00A2058B"/>
    <w:rsid w:val="00A20C1A"/>
    <w:rsid w:val="00A2294A"/>
    <w:rsid w:val="00A371E1"/>
    <w:rsid w:val="00A4122F"/>
    <w:rsid w:val="00A41FBB"/>
    <w:rsid w:val="00A50531"/>
    <w:rsid w:val="00A53020"/>
    <w:rsid w:val="00A54B3D"/>
    <w:rsid w:val="00A554D1"/>
    <w:rsid w:val="00A57F3E"/>
    <w:rsid w:val="00A64307"/>
    <w:rsid w:val="00A71277"/>
    <w:rsid w:val="00A73061"/>
    <w:rsid w:val="00A739A7"/>
    <w:rsid w:val="00A74017"/>
    <w:rsid w:val="00A748AC"/>
    <w:rsid w:val="00A74C63"/>
    <w:rsid w:val="00A83634"/>
    <w:rsid w:val="00A84996"/>
    <w:rsid w:val="00A8673F"/>
    <w:rsid w:val="00A92E28"/>
    <w:rsid w:val="00A9440D"/>
    <w:rsid w:val="00AA0B43"/>
    <w:rsid w:val="00AA1039"/>
    <w:rsid w:val="00AA14D2"/>
    <w:rsid w:val="00AA1E03"/>
    <w:rsid w:val="00AA4464"/>
    <w:rsid w:val="00AB2B0D"/>
    <w:rsid w:val="00AB3C76"/>
    <w:rsid w:val="00AB461F"/>
    <w:rsid w:val="00AC4C01"/>
    <w:rsid w:val="00AC6373"/>
    <w:rsid w:val="00AD140E"/>
    <w:rsid w:val="00AD3A15"/>
    <w:rsid w:val="00AE0312"/>
    <w:rsid w:val="00AE0E5E"/>
    <w:rsid w:val="00AF249A"/>
    <w:rsid w:val="00B009D9"/>
    <w:rsid w:val="00B033A0"/>
    <w:rsid w:val="00B04587"/>
    <w:rsid w:val="00B04DE2"/>
    <w:rsid w:val="00B167C9"/>
    <w:rsid w:val="00B1786E"/>
    <w:rsid w:val="00B20281"/>
    <w:rsid w:val="00B2159A"/>
    <w:rsid w:val="00B220CE"/>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17F3"/>
    <w:rsid w:val="00B74AC4"/>
    <w:rsid w:val="00B75286"/>
    <w:rsid w:val="00B83021"/>
    <w:rsid w:val="00B84826"/>
    <w:rsid w:val="00B84921"/>
    <w:rsid w:val="00B8619B"/>
    <w:rsid w:val="00B8621D"/>
    <w:rsid w:val="00B873A9"/>
    <w:rsid w:val="00B90C17"/>
    <w:rsid w:val="00B952D5"/>
    <w:rsid w:val="00B96763"/>
    <w:rsid w:val="00BA1B7A"/>
    <w:rsid w:val="00BA1D21"/>
    <w:rsid w:val="00BA542C"/>
    <w:rsid w:val="00BA547B"/>
    <w:rsid w:val="00BA59DB"/>
    <w:rsid w:val="00BC29E1"/>
    <w:rsid w:val="00BC334D"/>
    <w:rsid w:val="00BC77C3"/>
    <w:rsid w:val="00BD1E46"/>
    <w:rsid w:val="00BE268C"/>
    <w:rsid w:val="00BE3179"/>
    <w:rsid w:val="00BF217A"/>
    <w:rsid w:val="00BF6543"/>
    <w:rsid w:val="00C00F8D"/>
    <w:rsid w:val="00C04551"/>
    <w:rsid w:val="00C17864"/>
    <w:rsid w:val="00C22837"/>
    <w:rsid w:val="00C24039"/>
    <w:rsid w:val="00C269B9"/>
    <w:rsid w:val="00C30F4F"/>
    <w:rsid w:val="00C367C8"/>
    <w:rsid w:val="00C410DE"/>
    <w:rsid w:val="00C41110"/>
    <w:rsid w:val="00C42841"/>
    <w:rsid w:val="00C43C73"/>
    <w:rsid w:val="00C46BDC"/>
    <w:rsid w:val="00C50BDB"/>
    <w:rsid w:val="00C52973"/>
    <w:rsid w:val="00C540DF"/>
    <w:rsid w:val="00C615C3"/>
    <w:rsid w:val="00C6184D"/>
    <w:rsid w:val="00C63D10"/>
    <w:rsid w:val="00C66D06"/>
    <w:rsid w:val="00C67612"/>
    <w:rsid w:val="00C71B62"/>
    <w:rsid w:val="00C73B89"/>
    <w:rsid w:val="00C740B0"/>
    <w:rsid w:val="00C748D1"/>
    <w:rsid w:val="00C75200"/>
    <w:rsid w:val="00C77008"/>
    <w:rsid w:val="00C7701F"/>
    <w:rsid w:val="00C80252"/>
    <w:rsid w:val="00C80DED"/>
    <w:rsid w:val="00C8487B"/>
    <w:rsid w:val="00C87D4B"/>
    <w:rsid w:val="00C91CFC"/>
    <w:rsid w:val="00C96568"/>
    <w:rsid w:val="00C965E0"/>
    <w:rsid w:val="00CA05BC"/>
    <w:rsid w:val="00CA2BAE"/>
    <w:rsid w:val="00CA2E3C"/>
    <w:rsid w:val="00CA660B"/>
    <w:rsid w:val="00CB025A"/>
    <w:rsid w:val="00CB1FA7"/>
    <w:rsid w:val="00CB21F4"/>
    <w:rsid w:val="00CB2A54"/>
    <w:rsid w:val="00CB54A4"/>
    <w:rsid w:val="00CB5E44"/>
    <w:rsid w:val="00CC2276"/>
    <w:rsid w:val="00CC2B8D"/>
    <w:rsid w:val="00CC3797"/>
    <w:rsid w:val="00CD3B97"/>
    <w:rsid w:val="00CD41EB"/>
    <w:rsid w:val="00CD787A"/>
    <w:rsid w:val="00CE0685"/>
    <w:rsid w:val="00CE092D"/>
    <w:rsid w:val="00CE4017"/>
    <w:rsid w:val="00CE65E3"/>
    <w:rsid w:val="00CE67AC"/>
    <w:rsid w:val="00CF24F8"/>
    <w:rsid w:val="00CF2BC1"/>
    <w:rsid w:val="00CF6771"/>
    <w:rsid w:val="00CF7BEC"/>
    <w:rsid w:val="00D01DC2"/>
    <w:rsid w:val="00D01E61"/>
    <w:rsid w:val="00D030CA"/>
    <w:rsid w:val="00D04309"/>
    <w:rsid w:val="00D0505E"/>
    <w:rsid w:val="00D101F5"/>
    <w:rsid w:val="00D17508"/>
    <w:rsid w:val="00D21808"/>
    <w:rsid w:val="00D26FFF"/>
    <w:rsid w:val="00D27FAE"/>
    <w:rsid w:val="00D30C32"/>
    <w:rsid w:val="00D319DF"/>
    <w:rsid w:val="00D33873"/>
    <w:rsid w:val="00D402DD"/>
    <w:rsid w:val="00D4293D"/>
    <w:rsid w:val="00D45C1E"/>
    <w:rsid w:val="00D54009"/>
    <w:rsid w:val="00D6153A"/>
    <w:rsid w:val="00D61DB7"/>
    <w:rsid w:val="00D67738"/>
    <w:rsid w:val="00D67D8D"/>
    <w:rsid w:val="00D715F0"/>
    <w:rsid w:val="00D71AB5"/>
    <w:rsid w:val="00D7337E"/>
    <w:rsid w:val="00D816EA"/>
    <w:rsid w:val="00D829A0"/>
    <w:rsid w:val="00D97455"/>
    <w:rsid w:val="00DA321B"/>
    <w:rsid w:val="00DB2EF6"/>
    <w:rsid w:val="00DB47EE"/>
    <w:rsid w:val="00DB5BC5"/>
    <w:rsid w:val="00DC06C0"/>
    <w:rsid w:val="00DD0B11"/>
    <w:rsid w:val="00DD13D8"/>
    <w:rsid w:val="00DD1D1D"/>
    <w:rsid w:val="00DD3BD9"/>
    <w:rsid w:val="00DD5F61"/>
    <w:rsid w:val="00DD627C"/>
    <w:rsid w:val="00DD63FB"/>
    <w:rsid w:val="00DE0E59"/>
    <w:rsid w:val="00DE752B"/>
    <w:rsid w:val="00DF0D1F"/>
    <w:rsid w:val="00DF1BFC"/>
    <w:rsid w:val="00DF306A"/>
    <w:rsid w:val="00DF38B0"/>
    <w:rsid w:val="00DF79FE"/>
    <w:rsid w:val="00E03232"/>
    <w:rsid w:val="00E0614C"/>
    <w:rsid w:val="00E0778B"/>
    <w:rsid w:val="00E13018"/>
    <w:rsid w:val="00E131C3"/>
    <w:rsid w:val="00E16630"/>
    <w:rsid w:val="00E16A73"/>
    <w:rsid w:val="00E21D63"/>
    <w:rsid w:val="00E226C4"/>
    <w:rsid w:val="00E24A40"/>
    <w:rsid w:val="00E34CD0"/>
    <w:rsid w:val="00E401CB"/>
    <w:rsid w:val="00E441F7"/>
    <w:rsid w:val="00E46290"/>
    <w:rsid w:val="00E479E7"/>
    <w:rsid w:val="00E50717"/>
    <w:rsid w:val="00E555C4"/>
    <w:rsid w:val="00E6399B"/>
    <w:rsid w:val="00E675A4"/>
    <w:rsid w:val="00E67FAB"/>
    <w:rsid w:val="00E72A72"/>
    <w:rsid w:val="00E731E6"/>
    <w:rsid w:val="00E778F2"/>
    <w:rsid w:val="00E77933"/>
    <w:rsid w:val="00E824E4"/>
    <w:rsid w:val="00E84694"/>
    <w:rsid w:val="00E94C3C"/>
    <w:rsid w:val="00E96F7C"/>
    <w:rsid w:val="00E977B3"/>
    <w:rsid w:val="00EA2BA8"/>
    <w:rsid w:val="00EA68D6"/>
    <w:rsid w:val="00EB019B"/>
    <w:rsid w:val="00EB1141"/>
    <w:rsid w:val="00EB361F"/>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EF4110"/>
    <w:rsid w:val="00F016EF"/>
    <w:rsid w:val="00F0731D"/>
    <w:rsid w:val="00F13648"/>
    <w:rsid w:val="00F13F94"/>
    <w:rsid w:val="00F3025F"/>
    <w:rsid w:val="00F302E7"/>
    <w:rsid w:val="00F3341E"/>
    <w:rsid w:val="00F37893"/>
    <w:rsid w:val="00F379E3"/>
    <w:rsid w:val="00F415BB"/>
    <w:rsid w:val="00F41A4D"/>
    <w:rsid w:val="00F421AB"/>
    <w:rsid w:val="00F42AB0"/>
    <w:rsid w:val="00F476CE"/>
    <w:rsid w:val="00F50D05"/>
    <w:rsid w:val="00F51715"/>
    <w:rsid w:val="00F51A1B"/>
    <w:rsid w:val="00F52CDC"/>
    <w:rsid w:val="00F57853"/>
    <w:rsid w:val="00F606A7"/>
    <w:rsid w:val="00F70D0D"/>
    <w:rsid w:val="00F8276B"/>
    <w:rsid w:val="00F85BED"/>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7782"/>
    <w:rsid w:val="00FC34C9"/>
    <w:rsid w:val="00FC4ACF"/>
    <w:rsid w:val="00FC718C"/>
    <w:rsid w:val="00FD1A1A"/>
    <w:rsid w:val="00FD3714"/>
    <w:rsid w:val="00FD5B45"/>
    <w:rsid w:val="00FD5BA7"/>
    <w:rsid w:val="00FD72B5"/>
    <w:rsid w:val="00FE1335"/>
    <w:rsid w:val="00FE6141"/>
    <w:rsid w:val="00FF15A0"/>
    <w:rsid w:val="00FF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character" w:customStyle="1" w:styleId="results-highlight">
    <w:name w:val="results-highlight"/>
    <w:basedOn w:val="Absatz-Standardschriftart"/>
    <w:rsid w:val="0040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character" w:customStyle="1" w:styleId="results-highlight">
    <w:name w:val="results-highlight"/>
    <w:basedOn w:val="Absatz-Standardschriftart"/>
    <w:rsid w:val="0040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857">
      <w:bodyDiv w:val="1"/>
      <w:marLeft w:val="0"/>
      <w:marRight w:val="0"/>
      <w:marTop w:val="0"/>
      <w:marBottom w:val="0"/>
      <w:divBdr>
        <w:top w:val="none" w:sz="0" w:space="0" w:color="auto"/>
        <w:left w:val="none" w:sz="0" w:space="0" w:color="auto"/>
        <w:bottom w:val="none" w:sz="0" w:space="0" w:color="auto"/>
        <w:right w:val="none" w:sz="0" w:space="0" w:color="auto"/>
      </w:divBdr>
    </w:div>
    <w:div w:id="11379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810">
          <w:marLeft w:val="446"/>
          <w:marRight w:val="0"/>
          <w:marTop w:val="120"/>
          <w:marBottom w:val="0"/>
          <w:divBdr>
            <w:top w:val="none" w:sz="0" w:space="0" w:color="auto"/>
            <w:left w:val="none" w:sz="0" w:space="0" w:color="auto"/>
            <w:bottom w:val="none" w:sz="0" w:space="0" w:color="auto"/>
            <w:right w:val="none" w:sz="0" w:space="0" w:color="auto"/>
          </w:divBdr>
        </w:div>
        <w:div w:id="1914849645">
          <w:marLeft w:val="446"/>
          <w:marRight w:val="0"/>
          <w:marTop w:val="120"/>
          <w:marBottom w:val="0"/>
          <w:divBdr>
            <w:top w:val="none" w:sz="0" w:space="0" w:color="auto"/>
            <w:left w:val="none" w:sz="0" w:space="0" w:color="auto"/>
            <w:bottom w:val="none" w:sz="0" w:space="0" w:color="auto"/>
            <w:right w:val="none" w:sz="0" w:space="0" w:color="auto"/>
          </w:divBdr>
        </w:div>
        <w:div w:id="2090880887">
          <w:marLeft w:val="446"/>
          <w:marRight w:val="0"/>
          <w:marTop w:val="120"/>
          <w:marBottom w:val="0"/>
          <w:divBdr>
            <w:top w:val="none" w:sz="0" w:space="0" w:color="auto"/>
            <w:left w:val="none" w:sz="0" w:space="0" w:color="auto"/>
            <w:bottom w:val="none" w:sz="0" w:space="0" w:color="auto"/>
            <w:right w:val="none" w:sz="0" w:space="0" w:color="auto"/>
          </w:divBdr>
        </w:div>
        <w:div w:id="529295051">
          <w:marLeft w:val="446"/>
          <w:marRight w:val="0"/>
          <w:marTop w:val="120"/>
          <w:marBottom w:val="0"/>
          <w:divBdr>
            <w:top w:val="none" w:sz="0" w:space="0" w:color="auto"/>
            <w:left w:val="none" w:sz="0" w:space="0" w:color="auto"/>
            <w:bottom w:val="none" w:sz="0" w:space="0" w:color="auto"/>
            <w:right w:val="none" w:sz="0" w:space="0" w:color="auto"/>
          </w:divBdr>
        </w:div>
        <w:div w:id="696272460">
          <w:marLeft w:val="446"/>
          <w:marRight w:val="0"/>
          <w:marTop w:val="120"/>
          <w:marBottom w:val="0"/>
          <w:divBdr>
            <w:top w:val="none" w:sz="0" w:space="0" w:color="auto"/>
            <w:left w:val="none" w:sz="0" w:space="0" w:color="auto"/>
            <w:bottom w:val="none" w:sz="0" w:space="0" w:color="auto"/>
            <w:right w:val="none" w:sz="0" w:space="0" w:color="auto"/>
          </w:divBdr>
        </w:div>
        <w:div w:id="1835411563">
          <w:marLeft w:val="446"/>
          <w:marRight w:val="0"/>
          <w:marTop w:val="120"/>
          <w:marBottom w:val="0"/>
          <w:divBdr>
            <w:top w:val="none" w:sz="0" w:space="0" w:color="auto"/>
            <w:left w:val="none" w:sz="0" w:space="0" w:color="auto"/>
            <w:bottom w:val="none" w:sz="0" w:space="0" w:color="auto"/>
            <w:right w:val="none" w:sz="0" w:space="0" w:color="auto"/>
          </w:divBdr>
        </w:div>
        <w:div w:id="383675164">
          <w:marLeft w:val="446"/>
          <w:marRight w:val="0"/>
          <w:marTop w:val="120"/>
          <w:marBottom w:val="0"/>
          <w:divBdr>
            <w:top w:val="none" w:sz="0" w:space="0" w:color="auto"/>
            <w:left w:val="none" w:sz="0" w:space="0" w:color="auto"/>
            <w:bottom w:val="none" w:sz="0" w:space="0" w:color="auto"/>
            <w:right w:val="none" w:sz="0" w:space="0" w:color="auto"/>
          </w:divBdr>
        </w:div>
        <w:div w:id="1143622885">
          <w:marLeft w:val="446"/>
          <w:marRight w:val="0"/>
          <w:marTop w:val="120"/>
          <w:marBottom w:val="0"/>
          <w:divBdr>
            <w:top w:val="none" w:sz="0" w:space="0" w:color="auto"/>
            <w:left w:val="none" w:sz="0" w:space="0" w:color="auto"/>
            <w:bottom w:val="none" w:sz="0" w:space="0" w:color="auto"/>
            <w:right w:val="none" w:sz="0" w:space="0" w:color="auto"/>
          </w:divBdr>
        </w:div>
      </w:divsChild>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93419299">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Ausbildungsstart_bei_Lapp.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u.vocuspr.com/ViewAttachment.aspx?EID=TyCtYAxf1Xn/WxAniynxP1H2b01ma3RAAIepSFdixWw%3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EDD3-F53E-4661-9232-BD01393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5258</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3</cp:revision>
  <cp:lastPrinted>2014-09-01T11:54:00Z</cp:lastPrinted>
  <dcterms:created xsi:type="dcterms:W3CDTF">2014-11-11T15:07:00Z</dcterms:created>
  <dcterms:modified xsi:type="dcterms:W3CDTF">2015-11-05T09:16:00Z</dcterms:modified>
</cp:coreProperties>
</file>