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714" w:rsidRPr="00E740E8" w:rsidRDefault="00EF26B6" w:rsidP="00B70714">
      <w:pPr>
        <w:spacing w:line="360" w:lineRule="auto"/>
        <w:rPr>
          <w:rFonts w:ascii="CorpoS" w:hAnsi="CorpoS"/>
          <w:b/>
          <w:u w:val="single"/>
        </w:rPr>
      </w:pPr>
      <w:r w:rsidRPr="00E740E8">
        <w:rPr>
          <w:rFonts w:ascii="CorpoS" w:hAnsi="CorpoS" w:cs="Arial"/>
          <w:b/>
          <w:u w:val="single"/>
        </w:rPr>
        <w:t>Erneute</w:t>
      </w:r>
      <w:r w:rsidR="00C255A3" w:rsidRPr="00E740E8">
        <w:rPr>
          <w:rFonts w:ascii="CorpoS" w:hAnsi="CorpoS" w:cs="Arial"/>
          <w:b/>
          <w:u w:val="single"/>
        </w:rPr>
        <w:t xml:space="preserve"> Auszeichnung </w:t>
      </w:r>
      <w:r w:rsidRPr="00E740E8">
        <w:rPr>
          <w:rFonts w:ascii="CorpoS" w:hAnsi="CorpoS" w:cs="Arial"/>
          <w:b/>
          <w:u w:val="single"/>
        </w:rPr>
        <w:t>für Stuttgarter Lapp-Gruppe</w:t>
      </w:r>
    </w:p>
    <w:p w:rsidR="00B70714" w:rsidRPr="00E740E8" w:rsidRDefault="00C255A3" w:rsidP="00B70714">
      <w:pPr>
        <w:spacing w:line="360" w:lineRule="auto"/>
        <w:jc w:val="both"/>
        <w:rPr>
          <w:rFonts w:ascii="CorpoS" w:hAnsi="CorpoS"/>
        </w:rPr>
      </w:pPr>
      <w:r w:rsidRPr="00E740E8">
        <w:rPr>
          <w:rFonts w:ascii="CorpoS" w:hAnsi="CorpoS" w:cs="Arial"/>
          <w:b/>
          <w:sz w:val="32"/>
          <w:szCs w:val="32"/>
        </w:rPr>
        <w:t>Lapp ist Weltmark</w:t>
      </w:r>
      <w:r w:rsidR="009613C6">
        <w:rPr>
          <w:rFonts w:ascii="CorpoS" w:hAnsi="CorpoS" w:cs="Arial"/>
          <w:b/>
          <w:sz w:val="32"/>
          <w:szCs w:val="32"/>
        </w:rPr>
        <w:t>t</w:t>
      </w:r>
      <w:r w:rsidRPr="00E740E8">
        <w:rPr>
          <w:rFonts w:ascii="CorpoS" w:hAnsi="CorpoS" w:cs="Arial"/>
          <w:b/>
          <w:sz w:val="32"/>
          <w:szCs w:val="32"/>
        </w:rPr>
        <w:t>führer</w:t>
      </w:r>
      <w:r w:rsidR="00F421E3">
        <w:rPr>
          <w:rFonts w:ascii="CorpoS" w:hAnsi="CorpoS" w:cs="Arial"/>
          <w:b/>
          <w:sz w:val="32"/>
          <w:szCs w:val="32"/>
        </w:rPr>
        <w:t>-</w:t>
      </w:r>
      <w:r w:rsidRPr="00E740E8">
        <w:rPr>
          <w:rFonts w:ascii="CorpoS" w:hAnsi="CorpoS" w:cs="Arial"/>
          <w:b/>
          <w:sz w:val="32"/>
          <w:szCs w:val="32"/>
        </w:rPr>
        <w:t>Champion 2017</w:t>
      </w:r>
    </w:p>
    <w:p w:rsidR="00B70714" w:rsidRPr="00E740E8" w:rsidRDefault="00B70714" w:rsidP="00B70714">
      <w:pPr>
        <w:spacing w:line="360" w:lineRule="auto"/>
        <w:jc w:val="both"/>
        <w:rPr>
          <w:rFonts w:ascii="CorpoS" w:hAnsi="CorpoS"/>
        </w:rPr>
      </w:pPr>
      <w:r w:rsidRPr="00E740E8">
        <w:rPr>
          <w:rFonts w:ascii="CorpoS" w:hAnsi="CorpoS"/>
        </w:rPr>
        <w:t xml:space="preserve">Stuttgart, </w:t>
      </w:r>
      <w:r w:rsidR="005535EB" w:rsidRPr="00E740E8">
        <w:rPr>
          <w:rFonts w:ascii="CorpoS" w:hAnsi="CorpoS"/>
        </w:rPr>
        <w:t xml:space="preserve">XX. </w:t>
      </w:r>
      <w:r w:rsidR="009A1016" w:rsidRPr="00E740E8">
        <w:rPr>
          <w:rFonts w:ascii="CorpoS" w:hAnsi="CorpoS"/>
        </w:rPr>
        <w:t>Dezember</w:t>
      </w:r>
      <w:r w:rsidRPr="00E740E8">
        <w:rPr>
          <w:rFonts w:ascii="CorpoS" w:hAnsi="CorpoS"/>
        </w:rPr>
        <w:t xml:space="preserve"> 2016</w:t>
      </w:r>
    </w:p>
    <w:p w:rsidR="00A576A2" w:rsidRPr="00E740E8" w:rsidRDefault="00A576A2" w:rsidP="00CC2C08">
      <w:pPr>
        <w:spacing w:line="360" w:lineRule="auto"/>
        <w:jc w:val="both"/>
        <w:rPr>
          <w:rFonts w:ascii="CorpoS" w:hAnsi="CorpoS"/>
        </w:rPr>
      </w:pPr>
    </w:p>
    <w:p w:rsidR="00C255A3" w:rsidRPr="00E740E8" w:rsidRDefault="00C3022F" w:rsidP="00CC2C08">
      <w:pPr>
        <w:spacing w:line="360" w:lineRule="auto"/>
        <w:jc w:val="both"/>
        <w:rPr>
          <w:rFonts w:ascii="CorpoS" w:hAnsi="CorpoS"/>
        </w:rPr>
      </w:pPr>
      <w:r w:rsidRPr="00E740E8">
        <w:rPr>
          <w:rFonts w:ascii="CorpoS" w:hAnsi="CorpoS"/>
        </w:rPr>
        <w:t xml:space="preserve">Die Lapp Gruppe wurde im jährlichen Ranking der Universität St. Gallen über die Besten ihrer Branche als Champion in der Kategorie „Integrierte Lösungen der Kabel- und Verbindungstechnologie“ aufgenommen. </w:t>
      </w:r>
      <w:r w:rsidR="00B25397" w:rsidRPr="00E740E8">
        <w:rPr>
          <w:rFonts w:ascii="CorpoS" w:hAnsi="CorpoS"/>
        </w:rPr>
        <w:t>Technologie</w:t>
      </w:r>
      <w:r w:rsidRPr="00E740E8">
        <w:rPr>
          <w:rFonts w:ascii="CorpoS" w:hAnsi="CorpoS"/>
        </w:rPr>
        <w:t>-Führerschaft,</w:t>
      </w:r>
      <w:r w:rsidR="00A21B2B" w:rsidRPr="00E740E8">
        <w:rPr>
          <w:rFonts w:ascii="CorpoS" w:hAnsi="CorpoS"/>
        </w:rPr>
        <w:t xml:space="preserve"> </w:t>
      </w:r>
      <w:r w:rsidRPr="00E740E8">
        <w:rPr>
          <w:rFonts w:ascii="CorpoS" w:hAnsi="CorpoS"/>
        </w:rPr>
        <w:t>internationale Präsenz und Kundennähe</w:t>
      </w:r>
      <w:r w:rsidR="00B25397" w:rsidRPr="00E740E8">
        <w:rPr>
          <w:rFonts w:ascii="CorpoS" w:hAnsi="CorpoS"/>
        </w:rPr>
        <w:t xml:space="preserve"> sind wesentliche </w:t>
      </w:r>
      <w:r w:rsidRPr="00E740E8">
        <w:rPr>
          <w:rFonts w:ascii="CorpoS" w:hAnsi="CorpoS"/>
        </w:rPr>
        <w:t>Voraussetzungen</w:t>
      </w:r>
      <w:r w:rsidR="00B25397" w:rsidRPr="00E740E8">
        <w:rPr>
          <w:rFonts w:ascii="CorpoS" w:hAnsi="CorpoS"/>
        </w:rPr>
        <w:t xml:space="preserve">, um als Unternehmen </w:t>
      </w:r>
      <w:r w:rsidRPr="00E740E8">
        <w:rPr>
          <w:rFonts w:ascii="CorpoS" w:hAnsi="CorpoS"/>
        </w:rPr>
        <w:t xml:space="preserve">in den </w:t>
      </w:r>
      <w:r w:rsidR="00B25397" w:rsidRPr="00E740E8">
        <w:rPr>
          <w:rFonts w:ascii="CorpoS" w:hAnsi="CorpoS"/>
        </w:rPr>
        <w:t xml:space="preserve">Weltmarktführerindex </w:t>
      </w:r>
      <w:r w:rsidRPr="00E740E8">
        <w:rPr>
          <w:rFonts w:ascii="CorpoS" w:hAnsi="CorpoS"/>
        </w:rPr>
        <w:t>aufgenommen zu werden</w:t>
      </w:r>
      <w:r w:rsidR="00C3704B" w:rsidRPr="00E740E8">
        <w:rPr>
          <w:rFonts w:ascii="CorpoS" w:hAnsi="CorpoS"/>
        </w:rPr>
        <w:t xml:space="preserve">. </w:t>
      </w:r>
      <w:r w:rsidR="00E40537" w:rsidRPr="00E740E8">
        <w:rPr>
          <w:rFonts w:ascii="CorpoS" w:hAnsi="CorpoS"/>
        </w:rPr>
        <w:t xml:space="preserve">Damit hat der Hersteller von </w:t>
      </w:r>
      <w:r w:rsidRPr="00E740E8">
        <w:rPr>
          <w:rFonts w:ascii="CorpoS" w:hAnsi="CorpoS"/>
        </w:rPr>
        <w:t xml:space="preserve">Verkabelungs- und </w:t>
      </w:r>
      <w:r w:rsidR="00E40537" w:rsidRPr="00E740E8">
        <w:rPr>
          <w:rFonts w:ascii="CorpoS" w:hAnsi="CorpoS"/>
        </w:rPr>
        <w:t xml:space="preserve">Verbindungslösungen </w:t>
      </w:r>
      <w:r w:rsidR="00EF26B6" w:rsidRPr="00E740E8">
        <w:rPr>
          <w:rFonts w:ascii="CorpoS" w:hAnsi="CorpoS"/>
        </w:rPr>
        <w:t xml:space="preserve">aus Stuttgart </w:t>
      </w:r>
      <w:r w:rsidR="00E40537" w:rsidRPr="00E740E8">
        <w:rPr>
          <w:rFonts w:ascii="CorpoS" w:hAnsi="CorpoS"/>
        </w:rPr>
        <w:t xml:space="preserve">schon die dritte renommierte </w:t>
      </w:r>
      <w:r w:rsidR="00C3704B" w:rsidRPr="00E740E8">
        <w:rPr>
          <w:rFonts w:ascii="CorpoS" w:hAnsi="CorpoS"/>
        </w:rPr>
        <w:t>Elite-</w:t>
      </w:r>
      <w:r w:rsidR="00E40537" w:rsidRPr="00E740E8">
        <w:rPr>
          <w:rFonts w:ascii="CorpoS" w:hAnsi="CorpoS"/>
        </w:rPr>
        <w:t xml:space="preserve">Auszeichnung kurz hintereinander eingefahren. Im Sommer </w:t>
      </w:r>
      <w:r w:rsidR="005D321C" w:rsidRPr="00E740E8">
        <w:rPr>
          <w:rFonts w:ascii="CorpoS" w:hAnsi="CorpoS"/>
        </w:rPr>
        <w:t>zog</w:t>
      </w:r>
      <w:r w:rsidR="00E40537" w:rsidRPr="00E740E8">
        <w:rPr>
          <w:rFonts w:ascii="CorpoS" w:hAnsi="CorpoS"/>
        </w:rPr>
        <w:t xml:space="preserve"> </w:t>
      </w:r>
      <w:r w:rsidR="00EF26B6" w:rsidRPr="00E740E8">
        <w:rPr>
          <w:rFonts w:ascii="CorpoS" w:hAnsi="CorpoS"/>
        </w:rPr>
        <w:t>das Unternehmen</w:t>
      </w:r>
      <w:r w:rsidR="00E40537" w:rsidRPr="00E740E8">
        <w:rPr>
          <w:rFonts w:ascii="CorpoS" w:hAnsi="CorpoS"/>
        </w:rPr>
        <w:t xml:space="preserve"> in die TOP 100 Liste der innovativsten mittelständischen Unternehmen </w:t>
      </w:r>
      <w:r w:rsidR="005D321C" w:rsidRPr="00E740E8">
        <w:rPr>
          <w:rFonts w:ascii="CorpoS" w:hAnsi="CorpoS"/>
        </w:rPr>
        <w:t>ein</w:t>
      </w:r>
      <w:r w:rsidR="00E40537" w:rsidRPr="00E740E8">
        <w:rPr>
          <w:rFonts w:ascii="CorpoS" w:hAnsi="CorpoS"/>
        </w:rPr>
        <w:t xml:space="preserve">. Außerdem </w:t>
      </w:r>
      <w:r w:rsidR="00EF26B6" w:rsidRPr="00E740E8">
        <w:rPr>
          <w:rFonts w:ascii="CorpoS" w:hAnsi="CorpoS"/>
        </w:rPr>
        <w:t xml:space="preserve">wurde Lapp im </w:t>
      </w:r>
      <w:r w:rsidR="00E40537" w:rsidRPr="00E740E8">
        <w:rPr>
          <w:rFonts w:ascii="CorpoS" w:hAnsi="CorpoS"/>
        </w:rPr>
        <w:t xml:space="preserve">Wettbewerb „Erfolgsfaktor Familie 2016“ </w:t>
      </w:r>
      <w:r w:rsidR="00431CE1" w:rsidRPr="00E740E8">
        <w:rPr>
          <w:rFonts w:ascii="CorpoS" w:hAnsi="CorpoS"/>
        </w:rPr>
        <w:t xml:space="preserve">des Bundeswirtschaftsministeriums </w:t>
      </w:r>
      <w:r w:rsidR="00E40537" w:rsidRPr="00E740E8">
        <w:rPr>
          <w:rFonts w:ascii="CorpoS" w:hAnsi="CorpoS"/>
        </w:rPr>
        <w:t xml:space="preserve">zum familienfreundlichsten Unternehmen Deutschlands gekürt. </w:t>
      </w:r>
      <w:r w:rsidR="00EA5620" w:rsidRPr="00E740E8">
        <w:rPr>
          <w:rFonts w:ascii="CorpoS" w:hAnsi="CorpoS"/>
        </w:rPr>
        <w:t>„Wir freuen uns sehr über diese Auszeichnung</w:t>
      </w:r>
      <w:r w:rsidR="00EF26B6" w:rsidRPr="00E740E8">
        <w:rPr>
          <w:rFonts w:ascii="CorpoS" w:hAnsi="CorpoS"/>
        </w:rPr>
        <w:t>en</w:t>
      </w:r>
      <w:r w:rsidR="00EA5620" w:rsidRPr="00E740E8">
        <w:rPr>
          <w:rFonts w:ascii="CorpoS" w:hAnsi="CorpoS"/>
        </w:rPr>
        <w:t xml:space="preserve"> und verstehen sie als Ansporn, unsere Rolle als </w:t>
      </w:r>
      <w:r w:rsidR="00781DDD" w:rsidRPr="00E740E8">
        <w:rPr>
          <w:rFonts w:ascii="CorpoS" w:hAnsi="CorpoS"/>
        </w:rPr>
        <w:t>innovatives</w:t>
      </w:r>
      <w:r w:rsidR="00EA5620" w:rsidRPr="00E740E8">
        <w:rPr>
          <w:rFonts w:ascii="CorpoS" w:hAnsi="CorpoS"/>
        </w:rPr>
        <w:t xml:space="preserve"> Unternehmen </w:t>
      </w:r>
      <w:r w:rsidR="00EF26B6" w:rsidRPr="00E740E8">
        <w:rPr>
          <w:rFonts w:ascii="CorpoS" w:hAnsi="CorpoS"/>
        </w:rPr>
        <w:t xml:space="preserve">und als </w:t>
      </w:r>
      <w:r w:rsidR="00213E8C" w:rsidRPr="00E740E8">
        <w:rPr>
          <w:rFonts w:ascii="CorpoS" w:hAnsi="CorpoS"/>
        </w:rPr>
        <w:t>attraktiv</w:t>
      </w:r>
      <w:r w:rsidR="00EF26B6" w:rsidRPr="00E740E8">
        <w:rPr>
          <w:rFonts w:ascii="CorpoS" w:hAnsi="CorpoS"/>
        </w:rPr>
        <w:t xml:space="preserve">er Arbeitgeber </w:t>
      </w:r>
      <w:r w:rsidR="005D321C" w:rsidRPr="00E740E8">
        <w:rPr>
          <w:rFonts w:ascii="CorpoS" w:hAnsi="CorpoS"/>
        </w:rPr>
        <w:t xml:space="preserve">in Deutschland und international </w:t>
      </w:r>
      <w:r w:rsidR="00EA5620" w:rsidRPr="00E740E8">
        <w:rPr>
          <w:rFonts w:ascii="CorpoS" w:hAnsi="CorpoS"/>
        </w:rPr>
        <w:t>weiter auszubauen</w:t>
      </w:r>
      <w:r w:rsidR="002C7192" w:rsidRPr="00E740E8">
        <w:rPr>
          <w:rFonts w:ascii="CorpoS" w:hAnsi="CorpoS"/>
        </w:rPr>
        <w:t xml:space="preserve">. Dass wir als Marktführer für integrierte Lösungen in der Verkabelungstechnik gekürt wurden, zeigt uns, dass wir mit </w:t>
      </w:r>
      <w:r w:rsidRPr="00E740E8">
        <w:rPr>
          <w:rFonts w:ascii="CorpoS" w:hAnsi="CorpoS"/>
        </w:rPr>
        <w:t xml:space="preserve">unserer </w:t>
      </w:r>
      <w:r w:rsidR="002C7192" w:rsidRPr="00E740E8">
        <w:rPr>
          <w:rFonts w:ascii="CorpoS" w:hAnsi="CorpoS"/>
        </w:rPr>
        <w:t xml:space="preserve">ÖLFLEX </w:t>
      </w:r>
      <w:r w:rsidRPr="00E740E8">
        <w:rPr>
          <w:rFonts w:ascii="CorpoS" w:hAnsi="CorpoS"/>
        </w:rPr>
        <w:t xml:space="preserve">CONNECT Initiative </w:t>
      </w:r>
      <w:r w:rsidR="002C7192" w:rsidRPr="00E740E8">
        <w:rPr>
          <w:rFonts w:ascii="CorpoS" w:hAnsi="CorpoS"/>
        </w:rPr>
        <w:t>auf dem richtigen Weg sind</w:t>
      </w:r>
      <w:r w:rsidR="00EA5620" w:rsidRPr="00E740E8">
        <w:rPr>
          <w:rFonts w:ascii="CorpoS" w:hAnsi="CorpoS"/>
        </w:rPr>
        <w:t xml:space="preserve">“, kommentiert </w:t>
      </w:r>
      <w:r w:rsidR="00305545" w:rsidRPr="00E740E8">
        <w:rPr>
          <w:rFonts w:ascii="CorpoS" w:hAnsi="CorpoS"/>
        </w:rPr>
        <w:t>Andreas</w:t>
      </w:r>
      <w:r w:rsidR="005D321C" w:rsidRPr="00E740E8">
        <w:rPr>
          <w:rFonts w:ascii="CorpoS" w:hAnsi="CorpoS"/>
        </w:rPr>
        <w:t xml:space="preserve"> Lapp</w:t>
      </w:r>
      <w:r w:rsidR="00EA5620" w:rsidRPr="00E740E8">
        <w:rPr>
          <w:rFonts w:ascii="CorpoS" w:hAnsi="CorpoS"/>
        </w:rPr>
        <w:t xml:space="preserve">, </w:t>
      </w:r>
      <w:r w:rsidR="00305545" w:rsidRPr="00E740E8">
        <w:rPr>
          <w:rFonts w:ascii="CorpoS" w:hAnsi="CorpoS"/>
        </w:rPr>
        <w:t>Vorstandsvorsitzender der Lapp Holding AG</w:t>
      </w:r>
      <w:r w:rsidR="00EA5620" w:rsidRPr="00E740E8">
        <w:rPr>
          <w:rFonts w:ascii="CorpoS" w:hAnsi="CorpoS"/>
        </w:rPr>
        <w:t xml:space="preserve">. </w:t>
      </w:r>
      <w:r w:rsidRPr="00E740E8">
        <w:rPr>
          <w:rFonts w:ascii="CorpoS" w:hAnsi="CorpoS"/>
        </w:rPr>
        <w:t>Unter dem Namen ÖLFLEX CONNECT hat die Lapp Gruppe ihr Angebot für komplette, einbaufertige Verkabelungslösungen weltweit standardisiert und ausgebaut.</w:t>
      </w:r>
    </w:p>
    <w:p w:rsidR="00C255A3" w:rsidRPr="00E740E8" w:rsidRDefault="00C255A3" w:rsidP="00CC2C08">
      <w:pPr>
        <w:spacing w:line="360" w:lineRule="auto"/>
        <w:jc w:val="both"/>
        <w:rPr>
          <w:rFonts w:ascii="CorpoS" w:hAnsi="CorpoS"/>
        </w:rPr>
      </w:pPr>
    </w:p>
    <w:p w:rsidR="007D23FD" w:rsidRPr="00E740E8" w:rsidRDefault="00C3022F" w:rsidP="00CC2C08">
      <w:pPr>
        <w:spacing w:line="360" w:lineRule="auto"/>
        <w:jc w:val="both"/>
        <w:rPr>
          <w:rFonts w:ascii="CorpoS" w:hAnsi="CorpoS"/>
          <w:b/>
        </w:rPr>
      </w:pPr>
      <w:r w:rsidRPr="00E740E8">
        <w:rPr>
          <w:rFonts w:ascii="CorpoS" w:hAnsi="CorpoS"/>
          <w:b/>
        </w:rPr>
        <w:t xml:space="preserve">Kundennähe, </w:t>
      </w:r>
      <w:r w:rsidR="007D23FD" w:rsidRPr="00E740E8">
        <w:rPr>
          <w:rFonts w:ascii="CorpoS" w:hAnsi="CorpoS"/>
          <w:b/>
        </w:rPr>
        <w:t>Innovation</w:t>
      </w:r>
      <w:r w:rsidRPr="00E740E8">
        <w:rPr>
          <w:rFonts w:ascii="CorpoS" w:hAnsi="CorpoS"/>
          <w:b/>
        </w:rPr>
        <w:t xml:space="preserve"> und familiärer Charakter</w:t>
      </w:r>
      <w:r w:rsidR="007D23FD" w:rsidRPr="00E740E8">
        <w:rPr>
          <w:rFonts w:ascii="CorpoS" w:hAnsi="CorpoS"/>
          <w:b/>
        </w:rPr>
        <w:t xml:space="preserve"> als Markenkern</w:t>
      </w:r>
    </w:p>
    <w:p w:rsidR="005D321C" w:rsidRPr="00E740E8" w:rsidRDefault="005D321C" w:rsidP="00CC2C08">
      <w:pPr>
        <w:spacing w:line="360" w:lineRule="auto"/>
        <w:jc w:val="both"/>
        <w:rPr>
          <w:rFonts w:ascii="CorpoS" w:hAnsi="CorpoS"/>
        </w:rPr>
      </w:pPr>
      <w:r w:rsidRPr="00E740E8">
        <w:rPr>
          <w:rFonts w:ascii="CorpoS" w:hAnsi="CorpoS"/>
        </w:rPr>
        <w:t xml:space="preserve">Die Erfolge kommen nicht </w:t>
      </w:r>
      <w:r w:rsidR="00C3022F" w:rsidRPr="00E740E8">
        <w:rPr>
          <w:rFonts w:ascii="CorpoS" w:hAnsi="CorpoS"/>
        </w:rPr>
        <w:t xml:space="preserve">ganz </w:t>
      </w:r>
      <w:r w:rsidRPr="00E740E8">
        <w:rPr>
          <w:rFonts w:ascii="CorpoS" w:hAnsi="CorpoS"/>
        </w:rPr>
        <w:t xml:space="preserve">unerwartet. </w:t>
      </w:r>
      <w:r w:rsidR="00DA1D06" w:rsidRPr="00E740E8">
        <w:rPr>
          <w:rFonts w:ascii="CorpoS" w:hAnsi="CorpoS"/>
        </w:rPr>
        <w:t>Das inhabergeführte Unternehmen hat eine ausgeprägte Werte-Kultur</w:t>
      </w:r>
      <w:r w:rsidR="00C3022F" w:rsidRPr="00E740E8">
        <w:rPr>
          <w:rFonts w:ascii="CorpoS" w:hAnsi="CorpoS"/>
        </w:rPr>
        <w:t>.</w:t>
      </w:r>
      <w:r w:rsidR="002C7192" w:rsidRPr="00E740E8">
        <w:rPr>
          <w:rFonts w:ascii="CorpoS" w:hAnsi="CorpoS"/>
        </w:rPr>
        <w:t xml:space="preserve"> “</w:t>
      </w:r>
      <w:r w:rsidR="00E25570" w:rsidRPr="00E740E8">
        <w:rPr>
          <w:rFonts w:ascii="CorpoS" w:hAnsi="CorpoS"/>
        </w:rPr>
        <w:t>Der Kern unseres unternehmerischen Handelns liegt in der Nähe zu unseren Kunden</w:t>
      </w:r>
      <w:r w:rsidR="00C3022F" w:rsidRPr="00E740E8">
        <w:rPr>
          <w:rFonts w:ascii="CorpoS" w:hAnsi="CorpoS"/>
        </w:rPr>
        <w:t xml:space="preserve">, unserer familiären Unternehmenskultur sowie der Betonung auf </w:t>
      </w:r>
      <w:r w:rsidR="00C3022F" w:rsidRPr="00E740E8">
        <w:rPr>
          <w:rFonts w:ascii="CorpoS" w:hAnsi="CorpoS"/>
        </w:rPr>
        <w:lastRenderedPageBreak/>
        <w:t>Innovation und der Erfolgsorientierung</w:t>
      </w:r>
      <w:r w:rsidR="00E25570" w:rsidRPr="00E740E8">
        <w:rPr>
          <w:rFonts w:ascii="CorpoS" w:hAnsi="CorpoS"/>
        </w:rPr>
        <w:t>. Die Lapp Grup</w:t>
      </w:r>
      <w:r w:rsidR="00C3022F" w:rsidRPr="00E740E8">
        <w:rPr>
          <w:rFonts w:ascii="CorpoS" w:hAnsi="CorpoS"/>
        </w:rPr>
        <w:t>pe</w:t>
      </w:r>
      <w:r w:rsidR="00E25570" w:rsidRPr="00E740E8">
        <w:rPr>
          <w:rFonts w:ascii="CorpoS" w:hAnsi="CorpoS"/>
        </w:rPr>
        <w:t xml:space="preserve"> ist </w:t>
      </w:r>
      <w:r w:rsidR="00C3022F" w:rsidRPr="00E740E8">
        <w:rPr>
          <w:rFonts w:ascii="CorpoS" w:hAnsi="CorpoS"/>
        </w:rPr>
        <w:t xml:space="preserve">in rund 140 Ländern </w:t>
      </w:r>
      <w:r w:rsidR="00E25570" w:rsidRPr="00E740E8">
        <w:rPr>
          <w:rFonts w:ascii="CorpoS" w:hAnsi="CorpoS"/>
        </w:rPr>
        <w:t>präsent</w:t>
      </w:r>
      <w:r w:rsidR="00C3022F" w:rsidRPr="00E740E8">
        <w:rPr>
          <w:rFonts w:ascii="CorpoS" w:hAnsi="CorpoS"/>
        </w:rPr>
        <w:t>, mit eigenen Produktions- und Logistikstandorten auf vier Kontinenten</w:t>
      </w:r>
      <w:r w:rsidR="00344EC0" w:rsidRPr="00E740E8">
        <w:rPr>
          <w:rFonts w:ascii="CorpoS" w:hAnsi="CorpoS"/>
        </w:rPr>
        <w:t>, und wir stehen im ständigen engen Austausch mit unseren Kunden auf der ganzen Welt und in verschiedensten Branchen</w:t>
      </w:r>
      <w:r w:rsidR="00C3022F" w:rsidRPr="00E740E8">
        <w:rPr>
          <w:rFonts w:ascii="CorpoS" w:hAnsi="CorpoS"/>
        </w:rPr>
        <w:t>.</w:t>
      </w:r>
      <w:r w:rsidR="00845035">
        <w:rPr>
          <w:rFonts w:ascii="CorpoS" w:hAnsi="CorpoS"/>
        </w:rPr>
        <w:t xml:space="preserve"> </w:t>
      </w:r>
      <w:r w:rsidR="00344EC0" w:rsidRPr="00E740E8">
        <w:rPr>
          <w:rFonts w:ascii="CorpoS" w:hAnsi="CorpoS"/>
        </w:rPr>
        <w:t>Unser</w:t>
      </w:r>
      <w:r w:rsidR="00E25570" w:rsidRPr="00E740E8">
        <w:rPr>
          <w:rFonts w:ascii="CorpoS" w:hAnsi="CorpoS"/>
        </w:rPr>
        <w:t xml:space="preserve"> Verständnis </w:t>
      </w:r>
      <w:r w:rsidR="00344EC0" w:rsidRPr="00E740E8">
        <w:rPr>
          <w:rFonts w:ascii="CorpoS" w:hAnsi="CorpoS"/>
        </w:rPr>
        <w:t xml:space="preserve">der </w:t>
      </w:r>
      <w:r w:rsidR="00E25570" w:rsidRPr="00E740E8">
        <w:rPr>
          <w:rFonts w:ascii="CorpoS" w:hAnsi="CorpoS"/>
        </w:rPr>
        <w:t xml:space="preserve">Anforderungen unserer Kunden und der Märkte </w:t>
      </w:r>
      <w:r w:rsidR="00344EC0" w:rsidRPr="00E740E8">
        <w:rPr>
          <w:rFonts w:ascii="CorpoS" w:hAnsi="CorpoS"/>
        </w:rPr>
        <w:t xml:space="preserve">nutzen wir </w:t>
      </w:r>
      <w:r w:rsidR="00E25570" w:rsidRPr="00E740E8">
        <w:rPr>
          <w:rFonts w:ascii="CorpoS" w:hAnsi="CorpoS"/>
        </w:rPr>
        <w:t>gezielt</w:t>
      </w:r>
      <w:r w:rsidR="00344EC0" w:rsidRPr="00E740E8">
        <w:rPr>
          <w:rFonts w:ascii="CorpoS" w:hAnsi="CorpoS"/>
        </w:rPr>
        <w:t>,</w:t>
      </w:r>
      <w:r w:rsidR="00E25570" w:rsidRPr="00E740E8">
        <w:rPr>
          <w:rFonts w:ascii="CorpoS" w:hAnsi="CorpoS"/>
        </w:rPr>
        <w:t xml:space="preserve"> </w:t>
      </w:r>
      <w:r w:rsidR="00344EC0" w:rsidRPr="00E740E8">
        <w:rPr>
          <w:rFonts w:ascii="CorpoS" w:hAnsi="CorpoS"/>
        </w:rPr>
        <w:t>um Lösungen zu entwickeln, die genau zu den Trends passen</w:t>
      </w:r>
      <w:r w:rsidR="00E25570" w:rsidRPr="00E740E8">
        <w:rPr>
          <w:rFonts w:ascii="CorpoS" w:hAnsi="CorpoS"/>
        </w:rPr>
        <w:t xml:space="preserve">. Dank dieser engen Zusammenarbeit können wir innovative Lösungen für unsere Kunden und </w:t>
      </w:r>
      <w:r w:rsidR="00344EC0" w:rsidRPr="00E740E8">
        <w:rPr>
          <w:rFonts w:ascii="CorpoS" w:hAnsi="CorpoS"/>
        </w:rPr>
        <w:t xml:space="preserve">ihre </w:t>
      </w:r>
      <w:r w:rsidR="00E25570" w:rsidRPr="00E740E8">
        <w:rPr>
          <w:rFonts w:ascii="CorpoS" w:hAnsi="CorpoS"/>
        </w:rPr>
        <w:t>Märkte entwickeln</w:t>
      </w:r>
      <w:r w:rsidRPr="00E740E8">
        <w:rPr>
          <w:rFonts w:ascii="CorpoS" w:hAnsi="CorpoS"/>
        </w:rPr>
        <w:t>“, erläutert</w:t>
      </w:r>
      <w:r w:rsidR="002C7192" w:rsidRPr="00E740E8">
        <w:rPr>
          <w:rFonts w:ascii="CorpoS" w:hAnsi="CorpoS"/>
        </w:rPr>
        <w:t xml:space="preserve"> Dr. Matthias Kirchherr, Chief Sales Officer (CSO) für </w:t>
      </w:r>
      <w:r w:rsidR="00344EC0" w:rsidRPr="00E740E8">
        <w:rPr>
          <w:rFonts w:ascii="CorpoS" w:hAnsi="CorpoS"/>
        </w:rPr>
        <w:t>EMEA und Südamerika</w:t>
      </w:r>
      <w:r w:rsidRPr="00E740E8">
        <w:rPr>
          <w:rFonts w:ascii="CorpoS" w:hAnsi="CorpoS"/>
        </w:rPr>
        <w:t xml:space="preserve">. </w:t>
      </w:r>
    </w:p>
    <w:p w:rsidR="00B25397" w:rsidRPr="00E740E8" w:rsidRDefault="00B25397" w:rsidP="00CC2C08">
      <w:pPr>
        <w:spacing w:line="360" w:lineRule="auto"/>
        <w:jc w:val="both"/>
        <w:rPr>
          <w:rFonts w:ascii="CorpoS" w:hAnsi="CorpoS"/>
        </w:rPr>
      </w:pPr>
    </w:p>
    <w:p w:rsidR="00373AED" w:rsidRPr="00E740E8" w:rsidRDefault="007D23FD" w:rsidP="00CC2C08">
      <w:pPr>
        <w:spacing w:line="360" w:lineRule="auto"/>
        <w:jc w:val="both"/>
        <w:rPr>
          <w:rFonts w:ascii="CorpoS" w:hAnsi="CorpoS"/>
        </w:rPr>
      </w:pPr>
      <w:r w:rsidRPr="00E740E8">
        <w:rPr>
          <w:rFonts w:ascii="CorpoS" w:hAnsi="CorpoS"/>
        </w:rPr>
        <w:t xml:space="preserve">Der </w:t>
      </w:r>
      <w:r w:rsidR="00781DDD" w:rsidRPr="00E740E8">
        <w:rPr>
          <w:rFonts w:ascii="CorpoS" w:hAnsi="CorpoS"/>
        </w:rPr>
        <w:t xml:space="preserve">Weltmarktführerindex </w:t>
      </w:r>
      <w:r w:rsidRPr="00E740E8">
        <w:rPr>
          <w:rFonts w:ascii="CorpoS" w:hAnsi="CorpoS"/>
        </w:rPr>
        <w:t xml:space="preserve">belegt einmal mehr, dass Lapp hier Maßstäbe setzt. Urheber des Index </w:t>
      </w:r>
      <w:r w:rsidR="00781DDD" w:rsidRPr="00E740E8">
        <w:rPr>
          <w:rFonts w:ascii="CorpoS" w:hAnsi="CorpoS"/>
        </w:rPr>
        <w:t>ist d</w:t>
      </w:r>
      <w:r w:rsidR="00DB25BD" w:rsidRPr="00E740E8">
        <w:rPr>
          <w:rFonts w:ascii="CorpoS" w:hAnsi="CorpoS"/>
        </w:rPr>
        <w:t xml:space="preserve">ie Henri B. Meier Unternehmerschule der Universität St. Gallen </w:t>
      </w:r>
      <w:r w:rsidR="00C255A3" w:rsidRPr="00E740E8">
        <w:rPr>
          <w:rFonts w:ascii="CorpoS" w:hAnsi="CorpoS"/>
        </w:rPr>
        <w:t>in Zusammenarbeit mit der Akademie Deutscher Weltmarktführer (ADWM)</w:t>
      </w:r>
      <w:r w:rsidR="00DB25BD" w:rsidRPr="00E740E8">
        <w:rPr>
          <w:rFonts w:ascii="CorpoS" w:hAnsi="CorpoS"/>
        </w:rPr>
        <w:t xml:space="preserve">, Leiter der Erhebung ist </w:t>
      </w:r>
      <w:r w:rsidR="00373AED" w:rsidRPr="00E740E8">
        <w:rPr>
          <w:rFonts w:ascii="CorpoS" w:hAnsi="CorpoS"/>
        </w:rPr>
        <w:t>Professor Christoph Müller</w:t>
      </w:r>
      <w:r w:rsidR="00C255A3" w:rsidRPr="00E740E8">
        <w:rPr>
          <w:rFonts w:ascii="CorpoS" w:hAnsi="CorpoS"/>
        </w:rPr>
        <w:t xml:space="preserve">. </w:t>
      </w:r>
      <w:r w:rsidR="00373AED" w:rsidRPr="00E740E8">
        <w:rPr>
          <w:rFonts w:ascii="CorpoS" w:hAnsi="CorpoS"/>
        </w:rPr>
        <w:t xml:space="preserve">Als Grundlage dient eine Datenbank mit über </w:t>
      </w:r>
      <w:r w:rsidR="003B5335" w:rsidRPr="00E740E8">
        <w:rPr>
          <w:rFonts w:ascii="CorpoS" w:hAnsi="CorpoS"/>
        </w:rPr>
        <w:t>tausend</w:t>
      </w:r>
      <w:r w:rsidR="00373AED" w:rsidRPr="00E740E8">
        <w:rPr>
          <w:rFonts w:ascii="CorpoS" w:hAnsi="CorpoS"/>
        </w:rPr>
        <w:t xml:space="preserve"> Einträgen potenzieller Weltmarktführer </w:t>
      </w:r>
      <w:r w:rsidR="00DB25BD" w:rsidRPr="00E740E8">
        <w:rPr>
          <w:rFonts w:ascii="CorpoS" w:hAnsi="CorpoS"/>
        </w:rPr>
        <w:t>in</w:t>
      </w:r>
      <w:r w:rsidR="00373AED" w:rsidRPr="00E740E8">
        <w:rPr>
          <w:rFonts w:ascii="CorpoS" w:hAnsi="CorpoS"/>
        </w:rPr>
        <w:t xml:space="preserve"> </w:t>
      </w:r>
      <w:r w:rsidR="00DB25BD" w:rsidRPr="00E740E8">
        <w:rPr>
          <w:rFonts w:ascii="CorpoS" w:hAnsi="CorpoS"/>
        </w:rPr>
        <w:t>Deutschland, Österreich und der Schweiz</w:t>
      </w:r>
      <w:r w:rsidR="00373AED" w:rsidRPr="00E740E8">
        <w:rPr>
          <w:rFonts w:ascii="CorpoS" w:hAnsi="CorpoS"/>
        </w:rPr>
        <w:t xml:space="preserve">, Recherche und Auswahl erfolgen in einem aufwändigen Verfahren. </w:t>
      </w:r>
      <w:r w:rsidR="00C255A3" w:rsidRPr="00E740E8">
        <w:rPr>
          <w:rFonts w:ascii="CorpoS" w:hAnsi="CorpoS"/>
        </w:rPr>
        <w:t xml:space="preserve">Die Initiatoren </w:t>
      </w:r>
      <w:r w:rsidR="00DB25BD" w:rsidRPr="00E740E8">
        <w:rPr>
          <w:rFonts w:ascii="CorpoS" w:hAnsi="CorpoS"/>
        </w:rPr>
        <w:t>haben</w:t>
      </w:r>
      <w:r w:rsidR="00EA5620" w:rsidRPr="00E740E8">
        <w:rPr>
          <w:rFonts w:ascii="CorpoS" w:hAnsi="CorpoS"/>
        </w:rPr>
        <w:t xml:space="preserve"> sich zu einem</w:t>
      </w:r>
      <w:r w:rsidR="00C255A3" w:rsidRPr="00E740E8">
        <w:rPr>
          <w:rFonts w:ascii="CorpoS" w:hAnsi="CorpoS"/>
        </w:rPr>
        <w:t xml:space="preserve"> </w:t>
      </w:r>
      <w:r w:rsidR="00DB25BD" w:rsidRPr="00E740E8">
        <w:rPr>
          <w:rFonts w:ascii="CorpoS" w:hAnsi="CorpoS"/>
        </w:rPr>
        <w:t>wissenschaftlich fundierten</w:t>
      </w:r>
      <w:r w:rsidR="00C255A3" w:rsidRPr="00E740E8">
        <w:rPr>
          <w:rFonts w:ascii="CorpoS" w:hAnsi="CorpoS"/>
        </w:rPr>
        <w:t xml:space="preserve"> und transparenten Auswahlprozess </w:t>
      </w:r>
      <w:r w:rsidR="00DB25BD" w:rsidRPr="00E740E8">
        <w:rPr>
          <w:rFonts w:ascii="CorpoS" w:hAnsi="CorpoS"/>
        </w:rPr>
        <w:t xml:space="preserve">verpflichtet, die </w:t>
      </w:r>
      <w:r w:rsidR="00C255A3" w:rsidRPr="00E740E8">
        <w:rPr>
          <w:rFonts w:ascii="CorpoS" w:hAnsi="CorpoS"/>
        </w:rPr>
        <w:t xml:space="preserve">Auswahlkriterien </w:t>
      </w:r>
      <w:r w:rsidR="00DB25BD" w:rsidRPr="00E740E8">
        <w:rPr>
          <w:rFonts w:ascii="CorpoS" w:hAnsi="CorpoS"/>
        </w:rPr>
        <w:t>sind ö</w:t>
      </w:r>
      <w:r w:rsidR="00EA5620" w:rsidRPr="00E740E8">
        <w:rPr>
          <w:rFonts w:ascii="CorpoS" w:hAnsi="CorpoS"/>
        </w:rPr>
        <w:t>ffen</w:t>
      </w:r>
      <w:r w:rsidR="00DB25BD" w:rsidRPr="00E740E8">
        <w:rPr>
          <w:rFonts w:ascii="CorpoS" w:hAnsi="CorpoS"/>
        </w:rPr>
        <w:t>tlich.</w:t>
      </w:r>
      <w:r w:rsidR="00373AED" w:rsidRPr="00E740E8">
        <w:rPr>
          <w:rFonts w:ascii="CorpoS" w:hAnsi="CorpoS"/>
        </w:rPr>
        <w:t xml:space="preserve"> </w:t>
      </w:r>
      <w:r w:rsidR="00DB25BD" w:rsidRPr="00E740E8">
        <w:rPr>
          <w:rFonts w:ascii="CorpoS" w:hAnsi="CorpoS"/>
        </w:rPr>
        <w:t>Dazu gehören unter anderem</w:t>
      </w:r>
      <w:r w:rsidR="00373AED" w:rsidRPr="00E740E8">
        <w:rPr>
          <w:rFonts w:ascii="CorpoS" w:hAnsi="CorpoS"/>
        </w:rPr>
        <w:t xml:space="preserve"> die Anforderungen an </w:t>
      </w:r>
      <w:r w:rsidR="003B5335" w:rsidRPr="00E740E8">
        <w:rPr>
          <w:rFonts w:ascii="CorpoS" w:hAnsi="CorpoS"/>
        </w:rPr>
        <w:t xml:space="preserve">den </w:t>
      </w:r>
      <w:r w:rsidR="00373AED" w:rsidRPr="00E740E8">
        <w:rPr>
          <w:rFonts w:ascii="CorpoS" w:hAnsi="CorpoS"/>
        </w:rPr>
        <w:t xml:space="preserve">Umsatz </w:t>
      </w:r>
      <w:r w:rsidR="00DB25BD" w:rsidRPr="00E740E8">
        <w:rPr>
          <w:rFonts w:ascii="CorpoS" w:hAnsi="CorpoS"/>
        </w:rPr>
        <w:t xml:space="preserve">der Unternehmen </w:t>
      </w:r>
      <w:r w:rsidR="003B5335" w:rsidRPr="00E740E8">
        <w:rPr>
          <w:rFonts w:ascii="CorpoS" w:hAnsi="CorpoS"/>
        </w:rPr>
        <w:t>(&gt; 50 Millionen Euro</w:t>
      </w:r>
      <w:r w:rsidR="002F1A21" w:rsidRPr="00E740E8">
        <w:rPr>
          <w:rFonts w:ascii="CorpoS" w:hAnsi="CorpoS"/>
        </w:rPr>
        <w:t>) und</w:t>
      </w:r>
      <w:r w:rsidR="00373AED" w:rsidRPr="00E740E8">
        <w:rPr>
          <w:rFonts w:ascii="CorpoS" w:hAnsi="CorpoS"/>
        </w:rPr>
        <w:t xml:space="preserve"> </w:t>
      </w:r>
      <w:r w:rsidR="003B5335" w:rsidRPr="00E740E8">
        <w:rPr>
          <w:rFonts w:ascii="CorpoS" w:hAnsi="CorpoS"/>
        </w:rPr>
        <w:t xml:space="preserve">den </w:t>
      </w:r>
      <w:r w:rsidR="00373AED" w:rsidRPr="00E740E8">
        <w:rPr>
          <w:rFonts w:ascii="CorpoS" w:hAnsi="CorpoS"/>
        </w:rPr>
        <w:t>Auslandsanteil am Umsatz (&gt;</w:t>
      </w:r>
      <w:r w:rsidR="003B5335" w:rsidRPr="00E740E8">
        <w:rPr>
          <w:rFonts w:ascii="CorpoS" w:hAnsi="CorpoS"/>
        </w:rPr>
        <w:t xml:space="preserve"> </w:t>
      </w:r>
      <w:r w:rsidR="00373AED" w:rsidRPr="00E740E8">
        <w:rPr>
          <w:rFonts w:ascii="CorpoS" w:hAnsi="CorpoS"/>
        </w:rPr>
        <w:t>50%)</w:t>
      </w:r>
      <w:r w:rsidR="00DB25BD" w:rsidRPr="00E740E8">
        <w:rPr>
          <w:rFonts w:ascii="CorpoS" w:hAnsi="CorpoS"/>
        </w:rPr>
        <w:t xml:space="preserve"> sowie</w:t>
      </w:r>
      <w:r w:rsidR="00373AED" w:rsidRPr="00E740E8">
        <w:rPr>
          <w:rFonts w:ascii="CorpoS" w:hAnsi="CorpoS"/>
        </w:rPr>
        <w:t xml:space="preserve"> </w:t>
      </w:r>
      <w:r w:rsidR="002F1A21" w:rsidRPr="00E740E8">
        <w:rPr>
          <w:rFonts w:ascii="CorpoS" w:hAnsi="CorpoS"/>
        </w:rPr>
        <w:t xml:space="preserve">an </w:t>
      </w:r>
      <w:r w:rsidR="003B5335" w:rsidRPr="00E740E8">
        <w:rPr>
          <w:rFonts w:ascii="CorpoS" w:hAnsi="CorpoS"/>
        </w:rPr>
        <w:t xml:space="preserve">den </w:t>
      </w:r>
      <w:r w:rsidR="00373AED" w:rsidRPr="00E740E8">
        <w:rPr>
          <w:rFonts w:ascii="CorpoS" w:hAnsi="CorpoS"/>
        </w:rPr>
        <w:t>Vertrieb auf mindestens drei Kontinenten</w:t>
      </w:r>
      <w:r w:rsidR="00C255A3" w:rsidRPr="00E740E8">
        <w:rPr>
          <w:rFonts w:ascii="CorpoS" w:hAnsi="CorpoS"/>
        </w:rPr>
        <w:t xml:space="preserve">. </w:t>
      </w:r>
    </w:p>
    <w:p w:rsidR="006D7054" w:rsidRPr="00E740E8" w:rsidRDefault="006D7054" w:rsidP="00CC2C08">
      <w:pPr>
        <w:spacing w:line="360" w:lineRule="auto"/>
        <w:jc w:val="both"/>
        <w:rPr>
          <w:rFonts w:ascii="CorpoS" w:hAnsi="CorpoS"/>
        </w:rPr>
      </w:pPr>
    </w:p>
    <w:p w:rsidR="007D23FD" w:rsidRPr="00E740E8" w:rsidRDefault="007D23FD" w:rsidP="00CC2C08">
      <w:pPr>
        <w:spacing w:line="360" w:lineRule="auto"/>
        <w:jc w:val="both"/>
        <w:rPr>
          <w:rFonts w:ascii="CorpoS" w:hAnsi="CorpoS"/>
          <w:b/>
        </w:rPr>
      </w:pPr>
      <w:r w:rsidRPr="00E740E8">
        <w:rPr>
          <w:rFonts w:ascii="CorpoS" w:hAnsi="CorpoS"/>
          <w:b/>
        </w:rPr>
        <w:t>Innovativ und familienfreundlich</w:t>
      </w:r>
    </w:p>
    <w:p w:rsidR="006D7054" w:rsidRPr="00E740E8" w:rsidRDefault="006D7054" w:rsidP="00CC2C08">
      <w:pPr>
        <w:spacing w:line="360" w:lineRule="auto"/>
        <w:jc w:val="both"/>
        <w:rPr>
          <w:rFonts w:ascii="CorpoS" w:hAnsi="CorpoS"/>
        </w:rPr>
      </w:pPr>
      <w:r w:rsidRPr="00E740E8">
        <w:rPr>
          <w:rFonts w:ascii="CorpoS" w:hAnsi="CorpoS"/>
        </w:rPr>
        <w:t>Der Erfolg im Weltmarktführerindex ist nicht die erste Auszeichnung für Lapp</w:t>
      </w:r>
      <w:r w:rsidR="005D321C" w:rsidRPr="00E740E8">
        <w:rPr>
          <w:rFonts w:ascii="CorpoS" w:hAnsi="CorpoS"/>
        </w:rPr>
        <w:t xml:space="preserve"> in diesem Jahr</w:t>
      </w:r>
      <w:r w:rsidRPr="00E740E8">
        <w:rPr>
          <w:rFonts w:ascii="CorpoS" w:hAnsi="CorpoS"/>
        </w:rPr>
        <w:t xml:space="preserve">. Im Juni wurde das Unternehmen in die TOP 100 Liste der innovativsten mittelständischen Unternehmen aufgenommen. Die Liste wird von </w:t>
      </w:r>
      <w:r w:rsidR="007D23FD" w:rsidRPr="00E740E8">
        <w:rPr>
          <w:rFonts w:ascii="CorpoS" w:hAnsi="CorpoS"/>
        </w:rPr>
        <w:t xml:space="preserve">Prof. </w:t>
      </w:r>
      <w:r w:rsidRPr="00E740E8">
        <w:rPr>
          <w:rFonts w:ascii="CorpoS" w:hAnsi="CorpoS"/>
        </w:rPr>
        <w:t>Nikolaus Franke vom Lehrstuhl für Entrepreneurship und Innovation der Wirtschaftsuniversität Wien nach wissenschaftlichen Kriterien erstellt. Lapp konnte in allen fünf Bewertungskategorien überzeugen: „Innovationsförderndes Top-</w:t>
      </w:r>
      <w:r w:rsidRPr="00E740E8">
        <w:rPr>
          <w:rFonts w:ascii="CorpoS" w:hAnsi="CorpoS"/>
        </w:rPr>
        <w:lastRenderedPageBreak/>
        <w:t xml:space="preserve">Management“, „Innovationsklima“, „Innovative Prozesse und Organisation“, „Innovationsmarketing/Außenorientierung“ und „Innovationserfolg“. Ebenfalls </w:t>
      </w:r>
      <w:r w:rsidR="007D23FD" w:rsidRPr="00E740E8">
        <w:rPr>
          <w:rFonts w:ascii="CorpoS" w:hAnsi="CorpoS"/>
        </w:rPr>
        <w:t>im Juni</w:t>
      </w:r>
      <w:r w:rsidRPr="00E740E8">
        <w:rPr>
          <w:rFonts w:ascii="CorpoS" w:hAnsi="CorpoS"/>
        </w:rPr>
        <w:t xml:space="preserve"> gewann die U.I. Lapp GmbH </w:t>
      </w:r>
      <w:r w:rsidR="007C7BF3" w:rsidRPr="00E740E8">
        <w:rPr>
          <w:rFonts w:ascii="CorpoS" w:hAnsi="CorpoS"/>
        </w:rPr>
        <w:t xml:space="preserve">mit ihrer an Lebensphasen orientierten Personalpolitik </w:t>
      </w:r>
      <w:r w:rsidRPr="00E740E8">
        <w:rPr>
          <w:rFonts w:ascii="CorpoS" w:hAnsi="CorpoS"/>
        </w:rPr>
        <w:t xml:space="preserve">den Wettbewerb „Erfolgsfaktor Familie 2016“ und </w:t>
      </w:r>
      <w:r w:rsidR="00305545" w:rsidRPr="00E740E8">
        <w:rPr>
          <w:rFonts w:ascii="CorpoS" w:hAnsi="CorpoS"/>
        </w:rPr>
        <w:t>wurde damit als</w:t>
      </w:r>
      <w:r w:rsidRPr="00E740E8">
        <w:rPr>
          <w:rFonts w:ascii="CorpoS" w:hAnsi="CorpoS"/>
        </w:rPr>
        <w:t xml:space="preserve"> familienfreundlichste</w:t>
      </w:r>
      <w:r w:rsidR="00305545" w:rsidRPr="00E740E8">
        <w:rPr>
          <w:rFonts w:ascii="CorpoS" w:hAnsi="CorpoS"/>
        </w:rPr>
        <w:t>s</w:t>
      </w:r>
      <w:r w:rsidRPr="00E740E8">
        <w:rPr>
          <w:rFonts w:ascii="CorpoS" w:hAnsi="CorpoS"/>
        </w:rPr>
        <w:t xml:space="preserve"> Unternehmen Deutschlands </w:t>
      </w:r>
      <w:r w:rsidR="005D321C" w:rsidRPr="00E740E8">
        <w:rPr>
          <w:rFonts w:ascii="CorpoS" w:hAnsi="CorpoS"/>
        </w:rPr>
        <w:t xml:space="preserve">in </w:t>
      </w:r>
      <w:r w:rsidRPr="00E740E8">
        <w:rPr>
          <w:rFonts w:ascii="CorpoS" w:hAnsi="CorpoS"/>
        </w:rPr>
        <w:t>seiner Größenkategorie</w:t>
      </w:r>
      <w:r w:rsidR="00305545" w:rsidRPr="00E740E8">
        <w:rPr>
          <w:rFonts w:ascii="CorpoS" w:hAnsi="CorpoS"/>
        </w:rPr>
        <w:t xml:space="preserve"> ausgezeichnet</w:t>
      </w:r>
      <w:r w:rsidRPr="00E740E8">
        <w:rPr>
          <w:rFonts w:ascii="CorpoS" w:hAnsi="CorpoS"/>
        </w:rPr>
        <w:t xml:space="preserve">. </w:t>
      </w:r>
    </w:p>
    <w:p w:rsidR="00781DDD" w:rsidRPr="00E740E8" w:rsidRDefault="00781DDD" w:rsidP="00CC2C08">
      <w:pPr>
        <w:spacing w:line="360" w:lineRule="auto"/>
        <w:jc w:val="both"/>
        <w:rPr>
          <w:rFonts w:ascii="CorpoS" w:hAnsi="CorpoS"/>
        </w:rPr>
      </w:pPr>
    </w:p>
    <w:p w:rsidR="00795F44" w:rsidRPr="00E740E8" w:rsidRDefault="00C255A3" w:rsidP="007C7BF3">
      <w:pPr>
        <w:spacing w:line="360" w:lineRule="auto"/>
        <w:jc w:val="both"/>
        <w:rPr>
          <w:rFonts w:ascii="CorpoS" w:hAnsi="CorpoS"/>
          <w:b/>
        </w:rPr>
      </w:pPr>
      <w:r w:rsidRPr="00E740E8">
        <w:rPr>
          <w:rFonts w:ascii="CorpoS" w:hAnsi="CorpoS"/>
        </w:rPr>
        <w:t xml:space="preserve">Informationen zu den Weltmarktführern </w:t>
      </w:r>
      <w:r w:rsidR="00EA5620" w:rsidRPr="00E740E8">
        <w:rPr>
          <w:rFonts w:ascii="CorpoS" w:hAnsi="CorpoS"/>
        </w:rPr>
        <w:t>finden Interessierte unter</w:t>
      </w:r>
      <w:r w:rsidRPr="00E740E8">
        <w:rPr>
          <w:rFonts w:ascii="CorpoS" w:hAnsi="CorpoS"/>
        </w:rPr>
        <w:t xml:space="preserve"> </w:t>
      </w:r>
      <w:hyperlink r:id="rId9" w:history="1">
        <w:r w:rsidR="00DB25BD" w:rsidRPr="00E740E8">
          <w:rPr>
            <w:rStyle w:val="Hyperlink"/>
            <w:rFonts w:ascii="CorpoS" w:hAnsi="CorpoS"/>
          </w:rPr>
          <w:t>www.weltmarktfuehrerindex.de</w:t>
        </w:r>
      </w:hyperlink>
      <w:r w:rsidR="00DB25BD" w:rsidRPr="00E740E8">
        <w:rPr>
          <w:rFonts w:ascii="CorpoS" w:hAnsi="CorpoS"/>
        </w:rPr>
        <w:t>.</w:t>
      </w:r>
      <w:r w:rsidRPr="00E740E8">
        <w:rPr>
          <w:rFonts w:ascii="CorpoS" w:hAnsi="CorpoS"/>
        </w:rPr>
        <w:t xml:space="preserve"> </w:t>
      </w:r>
      <w:r w:rsidR="00EA5620" w:rsidRPr="00E740E8">
        <w:rPr>
          <w:rFonts w:ascii="CorpoS" w:hAnsi="CorpoS"/>
        </w:rPr>
        <w:t xml:space="preserve">Den gesamten Weltmarktführerindex </w:t>
      </w:r>
      <w:r w:rsidR="00373AED" w:rsidRPr="00E740E8">
        <w:rPr>
          <w:rFonts w:ascii="CorpoS" w:hAnsi="CorpoS"/>
        </w:rPr>
        <w:t xml:space="preserve">und die Berichterstattung dazu </w:t>
      </w:r>
      <w:r w:rsidR="00EA5620" w:rsidRPr="00E740E8">
        <w:rPr>
          <w:rFonts w:ascii="CorpoS" w:hAnsi="CorpoS"/>
        </w:rPr>
        <w:t xml:space="preserve">gibt </w:t>
      </w:r>
      <w:r w:rsidR="00373AED" w:rsidRPr="00E740E8">
        <w:rPr>
          <w:rFonts w:ascii="CorpoS" w:hAnsi="CorpoS"/>
        </w:rPr>
        <w:t xml:space="preserve">es auf dem </w:t>
      </w:r>
      <w:hyperlink r:id="rId10" w:history="1">
        <w:r w:rsidR="00373AED" w:rsidRPr="00E740E8">
          <w:rPr>
            <w:rStyle w:val="Hyperlink"/>
            <w:rFonts w:ascii="CorpoS" w:hAnsi="CorpoS"/>
          </w:rPr>
          <w:t>Portal</w:t>
        </w:r>
      </w:hyperlink>
      <w:r w:rsidR="00373AED" w:rsidRPr="00E740E8">
        <w:rPr>
          <w:rFonts w:ascii="CorpoS" w:hAnsi="CorpoS"/>
        </w:rPr>
        <w:t xml:space="preserve"> des</w:t>
      </w:r>
      <w:r w:rsidR="00EA5620" w:rsidRPr="00E740E8">
        <w:rPr>
          <w:rFonts w:ascii="CorpoS" w:hAnsi="CorpoS"/>
        </w:rPr>
        <w:t xml:space="preserve"> Medienpartner</w:t>
      </w:r>
      <w:r w:rsidR="00373AED" w:rsidRPr="00E740E8">
        <w:rPr>
          <w:rFonts w:ascii="CorpoS" w:hAnsi="CorpoS"/>
        </w:rPr>
        <w:t>s</w:t>
      </w:r>
      <w:r w:rsidR="00EA5620" w:rsidRPr="00E740E8">
        <w:rPr>
          <w:rFonts w:ascii="CorpoS" w:hAnsi="CorpoS"/>
        </w:rPr>
        <w:t xml:space="preserve"> WirtschaftsWoche </w:t>
      </w:r>
      <w:r w:rsidR="00373AED" w:rsidRPr="00E740E8">
        <w:rPr>
          <w:rFonts w:ascii="CorpoS" w:hAnsi="CorpoS"/>
        </w:rPr>
        <w:t>(</w:t>
      </w:r>
      <w:hyperlink r:id="rId11" w:history="1">
        <w:r w:rsidR="00373AED" w:rsidRPr="00E740E8">
          <w:rPr>
            <w:rStyle w:val="Hyperlink"/>
            <w:rFonts w:ascii="CorpoS" w:hAnsi="CorpoS"/>
          </w:rPr>
          <w:t>www.wiwo.de</w:t>
        </w:r>
      </w:hyperlink>
      <w:r w:rsidR="00373AED" w:rsidRPr="00E740E8">
        <w:rPr>
          <w:rFonts w:ascii="CorpoS" w:hAnsi="CorpoS"/>
        </w:rPr>
        <w:t xml:space="preserve">). </w:t>
      </w:r>
      <w:r w:rsidR="007C7BF3" w:rsidRPr="00E740E8">
        <w:rPr>
          <w:rFonts w:ascii="CorpoS" w:hAnsi="CorpoS"/>
        </w:rPr>
        <w:t>Informationen zu den anderen Auszeichnungen:</w:t>
      </w:r>
    </w:p>
    <w:p w:rsidR="00971F85" w:rsidRPr="00E740E8" w:rsidRDefault="008F0898" w:rsidP="00914A76">
      <w:pPr>
        <w:rPr>
          <w:rStyle w:val="Hyperlink"/>
          <w:rFonts w:ascii="CorpoS" w:hAnsi="CorpoS"/>
        </w:rPr>
      </w:pPr>
      <w:r w:rsidRPr="00E740E8">
        <w:rPr>
          <w:rFonts w:ascii="CorpoS" w:hAnsi="CorpoS"/>
          <w:b/>
        </w:rPr>
        <w:fldChar w:fldCharType="begin"/>
      </w:r>
      <w:r w:rsidRPr="00E740E8">
        <w:rPr>
          <w:rFonts w:ascii="CorpoS" w:hAnsi="CorpoS"/>
          <w:b/>
        </w:rPr>
        <w:instrText xml:space="preserve"> HYPERLINK "http://www.lappkabel.de/presse/presseinformation.html" </w:instrText>
      </w:r>
      <w:r w:rsidRPr="00E740E8">
        <w:rPr>
          <w:rFonts w:ascii="CorpoS" w:hAnsi="CorpoS"/>
          <w:b/>
        </w:rPr>
        <w:fldChar w:fldCharType="separate"/>
      </w:r>
      <w:r w:rsidR="00914A76" w:rsidRPr="00E740E8">
        <w:rPr>
          <w:rStyle w:val="Hyperlink"/>
          <w:rFonts w:ascii="CorpoS" w:hAnsi="CorpoS"/>
          <w:b/>
        </w:rPr>
        <w:t>www.lappkabel.de/presse</w:t>
      </w:r>
    </w:p>
    <w:p w:rsidR="00914A76" w:rsidRDefault="008F0898"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b/>
        </w:rPr>
      </w:pPr>
      <w:r w:rsidRPr="00E740E8">
        <w:rPr>
          <w:rFonts w:ascii="CorpoS" w:hAnsi="CorpoS"/>
          <w:b/>
        </w:rPr>
        <w:fldChar w:fldCharType="end"/>
      </w:r>
    </w:p>
    <w:p w:rsidR="00845035" w:rsidRDefault="00845035"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b/>
        </w:rPr>
      </w:pPr>
      <w:r>
        <w:rPr>
          <w:rFonts w:ascii="CorpoS" w:hAnsi="CorpoS"/>
          <w:b/>
          <w:noProof/>
        </w:rPr>
        <w:drawing>
          <wp:inline distT="0" distB="0" distL="0" distR="0">
            <wp:extent cx="2400000" cy="3600000"/>
            <wp:effectExtent l="0" t="0" r="635" b="635"/>
            <wp:docPr id="5" name="Grafik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reas Lapp_1_kl.jpg"/>
                    <pic:cNvPicPr/>
                  </pic:nvPicPr>
                  <pic:blipFill>
                    <a:blip r:embed="rId13" cstate="screen">
                      <a:extLst>
                        <a:ext uri="{28A0092B-C50C-407E-A947-70E740481C1C}">
                          <a14:useLocalDpi xmlns:a14="http://schemas.microsoft.com/office/drawing/2010/main"/>
                        </a:ext>
                      </a:extLst>
                    </a:blip>
                    <a:stretch>
                      <a:fillRect/>
                    </a:stretch>
                  </pic:blipFill>
                  <pic:spPr>
                    <a:xfrm>
                      <a:off x="0" y="0"/>
                      <a:ext cx="2400000" cy="3600000"/>
                    </a:xfrm>
                    <a:prstGeom prst="rect">
                      <a:avLst/>
                    </a:prstGeom>
                  </pic:spPr>
                </pic:pic>
              </a:graphicData>
            </a:graphic>
          </wp:inline>
        </w:drawing>
      </w:r>
    </w:p>
    <w:p w:rsidR="00C52EB6" w:rsidRDefault="007F29A9"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rPr>
      </w:pPr>
      <w:r w:rsidRPr="007F29A9">
        <w:rPr>
          <w:rFonts w:ascii="CorpoS" w:hAnsi="CorpoS"/>
        </w:rPr>
        <w:t>Andreas Lapp ist Vorstandsvorsitzender der Lapp Holding AG</w:t>
      </w:r>
    </w:p>
    <w:p w:rsidR="00C52EB6" w:rsidRDefault="00C52EB6" w:rsidP="00C52EB6">
      <w:pPr>
        <w:jc w:val="both"/>
        <w:rPr>
          <w:rFonts w:ascii="CorpoS" w:hAnsi="CorpoS"/>
          <w:b/>
        </w:rPr>
      </w:pPr>
      <w:r>
        <w:rPr>
          <w:rFonts w:ascii="CorpoS" w:hAnsi="CorpoS"/>
          <w:b/>
        </w:rPr>
        <w:t xml:space="preserve">Das Bild in druckfähiger Qualität finden Sie </w:t>
      </w:r>
      <w:hyperlink r:id="rId14" w:history="1">
        <w:r w:rsidRPr="00983049">
          <w:rPr>
            <w:rStyle w:val="Hyperlink"/>
            <w:rFonts w:ascii="CorpoS" w:hAnsi="CorpoS"/>
            <w:b/>
          </w:rPr>
          <w:t>hier</w:t>
        </w:r>
      </w:hyperlink>
    </w:p>
    <w:p w:rsidR="00845035" w:rsidRPr="007F29A9" w:rsidRDefault="00845035"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rPr>
      </w:pPr>
    </w:p>
    <w:p w:rsidR="00E740E8" w:rsidRDefault="00EE7876"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b/>
        </w:rPr>
      </w:pPr>
      <w:bookmarkStart w:id="0" w:name="_GoBack"/>
      <w:r>
        <w:rPr>
          <w:rFonts w:ascii="CorpoS" w:hAnsi="CorpoS"/>
          <w:b/>
          <w:noProof/>
        </w:rPr>
        <w:lastRenderedPageBreak/>
        <w:drawing>
          <wp:inline distT="0" distB="0" distL="0" distR="0">
            <wp:extent cx="2399999" cy="3600000"/>
            <wp:effectExtent l="0" t="0" r="635" b="635"/>
            <wp:docPr id="6" name="Grafik 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thias_Kirchherr_05_1500.jpg"/>
                    <pic:cNvPicPr/>
                  </pic:nvPicPr>
                  <pic:blipFill>
                    <a:blip r:embed="rId16" cstate="screen">
                      <a:extLst>
                        <a:ext uri="{28A0092B-C50C-407E-A947-70E740481C1C}">
                          <a14:useLocalDpi xmlns:a14="http://schemas.microsoft.com/office/drawing/2010/main"/>
                        </a:ext>
                      </a:extLst>
                    </a:blip>
                    <a:stretch>
                      <a:fillRect/>
                    </a:stretch>
                  </pic:blipFill>
                  <pic:spPr>
                    <a:xfrm>
                      <a:off x="0" y="0"/>
                      <a:ext cx="2399999" cy="3600000"/>
                    </a:xfrm>
                    <a:prstGeom prst="rect">
                      <a:avLst/>
                    </a:prstGeom>
                  </pic:spPr>
                </pic:pic>
              </a:graphicData>
            </a:graphic>
          </wp:inline>
        </w:drawing>
      </w:r>
      <w:bookmarkEnd w:id="0"/>
    </w:p>
    <w:p w:rsidR="00E740E8" w:rsidRDefault="00E740E8"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rPr>
      </w:pPr>
      <w:r w:rsidRPr="00E740E8">
        <w:rPr>
          <w:rFonts w:ascii="CorpoS" w:hAnsi="CorpoS"/>
        </w:rPr>
        <w:t xml:space="preserve">Dr. Matthias Kirchherr, Chief Sales Officer (CSO) </w:t>
      </w:r>
      <w:r>
        <w:rPr>
          <w:rFonts w:ascii="CorpoS" w:hAnsi="CorpoS"/>
        </w:rPr>
        <w:t>für</w:t>
      </w:r>
      <w:r w:rsidRPr="00E740E8">
        <w:rPr>
          <w:rFonts w:ascii="CorpoS" w:hAnsi="CorpoS"/>
        </w:rPr>
        <w:t xml:space="preserve"> EMEA und Südamerika</w:t>
      </w:r>
    </w:p>
    <w:p w:rsidR="00C52EB6" w:rsidRDefault="00C52EB6" w:rsidP="00C52EB6">
      <w:pPr>
        <w:jc w:val="both"/>
        <w:rPr>
          <w:rFonts w:ascii="CorpoS" w:hAnsi="CorpoS"/>
          <w:b/>
        </w:rPr>
      </w:pPr>
      <w:r>
        <w:rPr>
          <w:rFonts w:ascii="CorpoS" w:hAnsi="CorpoS"/>
          <w:b/>
        </w:rPr>
        <w:t xml:space="preserve">Das Bild in druckfähiger Qualität finden Sie </w:t>
      </w:r>
      <w:hyperlink r:id="rId17" w:history="1">
        <w:r w:rsidRPr="00983049">
          <w:rPr>
            <w:rStyle w:val="Hyperlink"/>
            <w:rFonts w:ascii="CorpoS" w:hAnsi="CorpoS"/>
            <w:b/>
          </w:rPr>
          <w:t>hier</w:t>
        </w:r>
      </w:hyperlink>
    </w:p>
    <w:p w:rsidR="00C52EB6" w:rsidRDefault="00C52EB6"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b/>
        </w:rPr>
      </w:pPr>
    </w:p>
    <w:p w:rsidR="00DB25BD" w:rsidRPr="00E740E8" w:rsidRDefault="00DB25BD">
      <w:pPr>
        <w:rPr>
          <w:rFonts w:ascii="CorpoS" w:hAnsi="CorpoS" w:cs="Helv"/>
          <w:b/>
          <w:iCs/>
          <w:color w:val="000000"/>
        </w:rPr>
      </w:pPr>
    </w:p>
    <w:p w:rsidR="00072120" w:rsidRPr="00E740E8" w:rsidRDefault="00572275"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sidRPr="00E740E8">
        <w:rPr>
          <w:rFonts w:ascii="CorpoS" w:hAnsi="CorpoS" w:cs="Helv"/>
          <w:b/>
          <w:iCs/>
          <w:color w:val="000000"/>
        </w:rPr>
        <w:t>Über die</w:t>
      </w:r>
      <w:r w:rsidR="00ED79DA" w:rsidRPr="00E740E8">
        <w:rPr>
          <w:rFonts w:ascii="CorpoS" w:hAnsi="CorpoS" w:cs="Helv"/>
          <w:b/>
          <w:iCs/>
          <w:color w:val="000000"/>
        </w:rPr>
        <w:t xml:space="preserve"> Lapp Gruppe:</w:t>
      </w:r>
    </w:p>
    <w:p w:rsidR="002D1D11" w:rsidRPr="00E740E8" w:rsidRDefault="00877779" w:rsidP="002D1D11">
      <w:pPr>
        <w:pStyle w:val="Textkrper2"/>
        <w:tabs>
          <w:tab w:val="left" w:pos="7384"/>
        </w:tabs>
        <w:spacing w:line="360" w:lineRule="auto"/>
        <w:ind w:right="113"/>
        <w:rPr>
          <w:rFonts w:ascii="CorpoS" w:hAnsi="CorpoS" w:cs="Arial"/>
        </w:rPr>
      </w:pPr>
      <w:r w:rsidRPr="00C74BF7">
        <w:rPr>
          <w:rFonts w:ascii="CorpoS" w:hAnsi="CorpoS" w:cs="Arial"/>
        </w:rPr>
        <w:t>Die Lapp Gruppe mit Sitz in Stuttgart ist</w:t>
      </w:r>
      <w:r w:rsidRPr="00897C06">
        <w:t xml:space="preserve"> </w:t>
      </w:r>
      <w:r w:rsidRPr="00897C06">
        <w:rPr>
          <w:rFonts w:ascii="CorpoS" w:hAnsi="CorpoS" w:cs="Arial"/>
        </w:rPr>
        <w:t>einer der führenden Anbieter von integrierten Lösungen und Markenprodukten im Bereich der Kabel- und Verbindungstechnologie</w:t>
      </w:r>
      <w:r w:rsidRPr="00E123F5">
        <w:rPr>
          <w:rFonts w:ascii="CorpoS" w:hAnsi="CorpoS" w:cs="Arial"/>
        </w:rPr>
        <w:t xml:space="preserve">. </w:t>
      </w:r>
      <w:r w:rsidR="002D1D11" w:rsidRPr="00E740E8">
        <w:rPr>
          <w:rFonts w:ascii="CorpoS" w:hAnsi="CorpoS" w:cs="Arial"/>
        </w:rPr>
        <w:t>Zum Portfolio der Gruppe gehören Kabel und hochflexible Leitungen, Industriesteckverbinder und Verschraubungstechnik, kundenindividuelle Konfektionslösungen, Automatisierungstechnik und Robotiklösungen für Industrie 4.0 und die Smart Factory. Der Kernmarkt der Lapp Gruppe ist der Maschinen- und Anlagenbau. Weitere wichtige Absatzmärkte sind die Lebensmittel-,</w:t>
      </w:r>
      <w:r w:rsidR="002D1D11" w:rsidRPr="00E740E8" w:rsidDel="00D96943">
        <w:rPr>
          <w:rFonts w:ascii="CorpoS" w:hAnsi="CorpoS" w:cs="Arial"/>
        </w:rPr>
        <w:t xml:space="preserve"> </w:t>
      </w:r>
      <w:r w:rsidR="002D1D11" w:rsidRPr="00E740E8">
        <w:rPr>
          <w:rFonts w:ascii="CorpoS" w:hAnsi="CorpoS" w:cs="Arial"/>
        </w:rPr>
        <w:t>Energie-, Mobilitäts- und die Life Science Industrie.</w:t>
      </w:r>
    </w:p>
    <w:p w:rsidR="002D1D11" w:rsidRPr="00E740E8" w:rsidRDefault="002D1D11" w:rsidP="002D1D11">
      <w:pPr>
        <w:pStyle w:val="Textkrper2"/>
        <w:tabs>
          <w:tab w:val="left" w:pos="7384"/>
        </w:tabs>
        <w:spacing w:line="360" w:lineRule="auto"/>
        <w:ind w:right="113"/>
        <w:rPr>
          <w:rFonts w:ascii="CorpoS" w:hAnsi="CorpoS" w:cs="Arial"/>
        </w:rPr>
      </w:pPr>
    </w:p>
    <w:p w:rsidR="002D1D11" w:rsidRPr="00E740E8" w:rsidRDefault="002D1D11" w:rsidP="002D1D11">
      <w:pPr>
        <w:pStyle w:val="Textkrper2"/>
        <w:tabs>
          <w:tab w:val="left" w:pos="7384"/>
        </w:tabs>
        <w:spacing w:line="360" w:lineRule="auto"/>
        <w:ind w:right="113"/>
        <w:rPr>
          <w:rFonts w:ascii="CorpoS" w:hAnsi="CorpoS"/>
        </w:rPr>
      </w:pPr>
      <w:r w:rsidRPr="00E740E8">
        <w:rPr>
          <w:rFonts w:ascii="CorpoS" w:hAnsi="CorpoS" w:cs="Arial"/>
        </w:rPr>
        <w:t>Die Unternehmensgruppe wurde 1959 gegründet und befindet sich vollständig in Familienbesitz. Im Geschäftsjahr 201</w:t>
      </w:r>
      <w:r w:rsidR="00FB0441" w:rsidRPr="00E740E8">
        <w:rPr>
          <w:rFonts w:ascii="CorpoS" w:hAnsi="CorpoS" w:cs="Arial"/>
        </w:rPr>
        <w:t>4</w:t>
      </w:r>
      <w:r w:rsidRPr="00E740E8">
        <w:rPr>
          <w:rFonts w:ascii="CorpoS" w:hAnsi="CorpoS" w:cs="Arial"/>
        </w:rPr>
        <w:t>/1</w:t>
      </w:r>
      <w:r w:rsidR="00FB0441" w:rsidRPr="00E740E8">
        <w:rPr>
          <w:rFonts w:ascii="CorpoS" w:hAnsi="CorpoS" w:cs="Arial"/>
        </w:rPr>
        <w:t>5</w:t>
      </w:r>
      <w:r w:rsidRPr="00E740E8">
        <w:rPr>
          <w:rFonts w:ascii="CorpoS" w:hAnsi="CorpoS" w:cs="Arial"/>
        </w:rPr>
        <w:t xml:space="preserve"> erwirtschaftete </w:t>
      </w:r>
      <w:r w:rsidRPr="00E740E8">
        <w:rPr>
          <w:rFonts w:ascii="CorpoS" w:hAnsi="CorpoS" w:cs="Arial"/>
        </w:rPr>
        <w:lastRenderedPageBreak/>
        <w:t>sie einen konsolidierten Umsatz von 8</w:t>
      </w:r>
      <w:r w:rsidR="00FB0441" w:rsidRPr="00E740E8">
        <w:rPr>
          <w:rFonts w:ascii="CorpoS" w:hAnsi="CorpoS" w:cs="Arial"/>
        </w:rPr>
        <w:t>86</w:t>
      </w:r>
      <w:r w:rsidRPr="00E740E8">
        <w:rPr>
          <w:rFonts w:ascii="CorpoS" w:hAnsi="CorpoS" w:cs="Arial"/>
        </w:rPr>
        <w:t xml:space="preserve"> Mio. Euro. Lapp beschäftigt weltweit rund 3.</w:t>
      </w:r>
      <w:r w:rsidR="00FB0441" w:rsidRPr="00E740E8">
        <w:rPr>
          <w:rFonts w:ascii="CorpoS" w:hAnsi="CorpoS" w:cs="Arial"/>
        </w:rPr>
        <w:t>3</w:t>
      </w:r>
      <w:r w:rsidRPr="00E740E8">
        <w:rPr>
          <w:rFonts w:ascii="CorpoS" w:hAnsi="CorpoS" w:cs="Arial"/>
        </w:rPr>
        <w:t>00 Mitarbeiter, verfügt über 1</w:t>
      </w:r>
      <w:r w:rsidR="00FB0441" w:rsidRPr="00E740E8">
        <w:rPr>
          <w:rFonts w:ascii="CorpoS" w:hAnsi="CorpoS" w:cs="Arial"/>
        </w:rPr>
        <w:t>7</w:t>
      </w:r>
      <w:r w:rsidRPr="00E740E8">
        <w:rPr>
          <w:rFonts w:ascii="CorpoS" w:hAnsi="CorpoS" w:cs="Arial"/>
        </w:rPr>
        <w:t xml:space="preserve"> Fertigungsstandorte und mehr als </w:t>
      </w:r>
      <w:r w:rsidR="00FB0441" w:rsidRPr="00E740E8">
        <w:rPr>
          <w:rFonts w:ascii="CorpoS" w:hAnsi="CorpoS" w:cs="Arial"/>
        </w:rPr>
        <w:t>39</w:t>
      </w:r>
      <w:r w:rsidRPr="00E740E8">
        <w:rPr>
          <w:rFonts w:ascii="CorpoS" w:hAnsi="CorpoS" w:cs="Arial"/>
        </w:rPr>
        <w:t xml:space="preserve"> internationale Vertriebsgesellschaften und arbeitet mit Partne</w:t>
      </w:r>
      <w:r w:rsidR="008721D0" w:rsidRPr="00E740E8">
        <w:rPr>
          <w:rFonts w:ascii="CorpoS" w:hAnsi="CorpoS" w:cs="Arial"/>
        </w:rPr>
        <w:t>runternehmen</w:t>
      </w:r>
      <w:r w:rsidRPr="00E740E8">
        <w:rPr>
          <w:rFonts w:ascii="CorpoS" w:hAnsi="CorpoS" w:cs="Arial"/>
        </w:rPr>
        <w:t xml:space="preserve"> in weiteren 100 Ländern.</w:t>
      </w:r>
    </w:p>
    <w:p w:rsidR="00582980" w:rsidRPr="00E740E8" w:rsidRDefault="00582980" w:rsidP="00CC5BAF">
      <w:pPr>
        <w:pStyle w:val="Textkrper2"/>
        <w:tabs>
          <w:tab w:val="left" w:pos="7384"/>
        </w:tabs>
        <w:spacing w:line="360" w:lineRule="auto"/>
        <w:ind w:right="113"/>
        <w:rPr>
          <w:rFonts w:ascii="CorpoS" w:hAnsi="CorpoS"/>
        </w:rPr>
      </w:pPr>
    </w:p>
    <w:sectPr w:rsidR="00582980" w:rsidRPr="00E740E8" w:rsidSect="00D17508">
      <w:headerReference w:type="default" r:id="rId18"/>
      <w:footerReference w:type="default" r:id="rId19"/>
      <w:pgSz w:w="11906" w:h="16838" w:code="9"/>
      <w:pgMar w:top="2272" w:right="3385" w:bottom="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CED" w:rsidRDefault="003E0CED">
      <w:r>
        <w:separator/>
      </w:r>
    </w:p>
  </w:endnote>
  <w:endnote w:type="continuationSeparator" w:id="0">
    <w:p w:rsidR="003E0CED" w:rsidRDefault="003E0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altName w:val="Times New Roman"/>
    <w:panose1 w:val="00000000000000000000"/>
    <w:charset w:val="00"/>
    <w:family w:val="auto"/>
    <w:pitch w:val="variable"/>
    <w:sig w:usb0="800001AF" w:usb1="000078FB" w:usb2="00000000" w:usb3="00000000" w:csb0="00000093" w:csb1="00000000"/>
  </w:font>
  <w:font w:name="Times">
    <w:panose1 w:val="02020603050405020304"/>
    <w:charset w:val="00"/>
    <w:family w:val="roman"/>
    <w:pitch w:val="variable"/>
    <w:sig w:usb0="E0002EFF" w:usb1="C000785B" w:usb2="00000009" w:usb3="00000000" w:csb0="000001FF"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04B" w:rsidRDefault="00C3704B" w:rsidP="00061CEA">
    <w:pPr>
      <w:framePr w:w="2268" w:h="3496" w:wrap="around" w:vAnchor="page" w:hAnchor="page" w:x="9084" w:y="12451"/>
      <w:spacing w:line="170" w:lineRule="exact"/>
      <w:rPr>
        <w:rFonts w:ascii="CorpoS" w:hAnsi="CorpoS"/>
        <w:b/>
        <w:bCs/>
        <w:sz w:val="14"/>
      </w:rPr>
    </w:pPr>
    <w:r>
      <w:rPr>
        <w:rFonts w:ascii="CorpoS" w:hAnsi="CorpoS"/>
        <w:b/>
        <w:bCs/>
        <w:sz w:val="14"/>
      </w:rPr>
      <w:t>U.I. Lapp GmbH</w:t>
    </w:r>
  </w:p>
  <w:p w:rsidR="00C3704B" w:rsidRDefault="00C3704B" w:rsidP="00061CEA">
    <w:pPr>
      <w:framePr w:w="2268" w:h="3496" w:wrap="around" w:vAnchor="page" w:hAnchor="page" w:x="9084" w:y="12451"/>
      <w:spacing w:line="170" w:lineRule="exact"/>
      <w:rPr>
        <w:rFonts w:ascii="CorpoS" w:hAnsi="CorpoS"/>
        <w:sz w:val="14"/>
      </w:rPr>
    </w:pPr>
    <w:r>
      <w:rPr>
        <w:rFonts w:ascii="CorpoS" w:hAnsi="CorpoS"/>
        <w:sz w:val="14"/>
      </w:rPr>
      <w:t>Schulze-Delitzsch-Straße 25</w:t>
    </w:r>
  </w:p>
  <w:p w:rsidR="00C3704B" w:rsidRDefault="00C3704B" w:rsidP="00061CEA">
    <w:pPr>
      <w:framePr w:w="2268" w:h="3496" w:wrap="around" w:vAnchor="page" w:hAnchor="page" w:x="9084" w:y="12451"/>
      <w:spacing w:line="170" w:lineRule="exact"/>
      <w:rPr>
        <w:rFonts w:ascii="CorpoS" w:hAnsi="CorpoS"/>
        <w:sz w:val="14"/>
      </w:rPr>
    </w:pPr>
    <w:r>
      <w:rPr>
        <w:rFonts w:ascii="CorpoS" w:hAnsi="CorpoS"/>
        <w:sz w:val="14"/>
      </w:rPr>
      <w:t>D-70565 Stuttgart</w:t>
    </w:r>
  </w:p>
  <w:p w:rsidR="00C3704B" w:rsidRDefault="00C3704B" w:rsidP="00061CEA">
    <w:pPr>
      <w:framePr w:w="2268" w:h="3496" w:wrap="around" w:vAnchor="page" w:hAnchor="page" w:x="9084" w:y="12451"/>
      <w:spacing w:line="170" w:lineRule="exact"/>
      <w:rPr>
        <w:rFonts w:ascii="CorpoS" w:hAnsi="CorpoS"/>
        <w:sz w:val="14"/>
      </w:rPr>
    </w:pPr>
  </w:p>
  <w:p w:rsidR="00C3704B" w:rsidRDefault="00C3704B" w:rsidP="00061CEA">
    <w:pPr>
      <w:framePr w:w="2268" w:h="3496" w:wrap="around" w:vAnchor="page" w:hAnchor="page" w:x="9084" w:y="12451"/>
      <w:spacing w:line="170" w:lineRule="exact"/>
      <w:rPr>
        <w:rFonts w:ascii="CorpoS" w:hAnsi="CorpoS"/>
        <w:sz w:val="14"/>
      </w:rPr>
    </w:pPr>
    <w:r>
      <w:rPr>
        <w:rFonts w:ascii="CorpoS" w:hAnsi="CorpoS"/>
        <w:sz w:val="14"/>
      </w:rPr>
      <w:t>Ein Unternehmen der Lapp Gruppe</w:t>
    </w:r>
  </w:p>
  <w:p w:rsidR="00C3704B" w:rsidRDefault="00C3704B" w:rsidP="00061CEA">
    <w:pPr>
      <w:framePr w:w="2268" w:h="3496" w:wrap="around" w:vAnchor="page" w:hAnchor="page" w:x="9084" w:y="12451"/>
      <w:spacing w:line="170" w:lineRule="exact"/>
      <w:rPr>
        <w:rFonts w:ascii="CorpoS" w:hAnsi="CorpoS"/>
        <w:sz w:val="14"/>
      </w:rPr>
    </w:pPr>
    <w:r>
      <w:rPr>
        <w:rFonts w:ascii="CorpoS" w:hAnsi="CorpoS"/>
        <w:sz w:val="14"/>
      </w:rPr>
      <w:t>www.lappkabel.de</w:t>
    </w:r>
  </w:p>
  <w:p w:rsidR="00C3704B" w:rsidRDefault="00C3704B" w:rsidP="00061CEA">
    <w:pPr>
      <w:framePr w:w="2268" w:h="3496" w:wrap="around" w:vAnchor="page" w:hAnchor="page" w:x="9084" w:y="12451"/>
      <w:spacing w:line="170" w:lineRule="exact"/>
      <w:rPr>
        <w:rFonts w:ascii="CorpoS" w:hAnsi="CorpoS"/>
        <w:sz w:val="14"/>
      </w:rPr>
    </w:pPr>
  </w:p>
  <w:p w:rsidR="00C3704B" w:rsidRDefault="00C3704B" w:rsidP="00061CEA">
    <w:pPr>
      <w:framePr w:w="2268" w:h="3496" w:wrap="around" w:vAnchor="page" w:hAnchor="page" w:x="9084" w:y="12451"/>
      <w:spacing w:line="170" w:lineRule="exact"/>
      <w:rPr>
        <w:rFonts w:ascii="CorpoS" w:hAnsi="CorpoS"/>
        <w:b/>
        <w:bCs/>
        <w:sz w:val="14"/>
      </w:rPr>
    </w:pPr>
    <w:r>
      <w:rPr>
        <w:rFonts w:ascii="CorpoS" w:hAnsi="CorpoS"/>
        <w:b/>
        <w:bCs/>
        <w:sz w:val="14"/>
      </w:rPr>
      <w:t>Pressekontakt:</w:t>
    </w:r>
  </w:p>
  <w:p w:rsidR="00C3704B" w:rsidRDefault="00C3704B" w:rsidP="00061CEA">
    <w:pPr>
      <w:framePr w:w="2268" w:h="3496" w:wrap="around" w:vAnchor="page" w:hAnchor="page" w:x="9084" w:y="12451"/>
      <w:spacing w:line="170" w:lineRule="exact"/>
      <w:rPr>
        <w:rFonts w:ascii="CorpoS" w:hAnsi="CorpoS"/>
        <w:b/>
        <w:bCs/>
        <w:sz w:val="14"/>
      </w:rPr>
    </w:pPr>
    <w:r>
      <w:rPr>
        <w:rFonts w:ascii="CorpoS" w:hAnsi="CorpoS"/>
        <w:b/>
        <w:bCs/>
        <w:sz w:val="14"/>
      </w:rPr>
      <w:t>Dr. Markus Müller</w:t>
    </w:r>
  </w:p>
  <w:p w:rsidR="00C3704B" w:rsidRDefault="00C3704B" w:rsidP="00061CEA">
    <w:pPr>
      <w:framePr w:w="2268" w:h="3496" w:wrap="around" w:vAnchor="page" w:hAnchor="page" w:x="9084" w:y="12451"/>
      <w:spacing w:line="170" w:lineRule="exact"/>
      <w:rPr>
        <w:rFonts w:ascii="CorpoS" w:hAnsi="CorpoS"/>
        <w:b/>
        <w:bCs/>
        <w:sz w:val="14"/>
      </w:rPr>
    </w:pPr>
    <w:r>
      <w:rPr>
        <w:rFonts w:ascii="CorpoS" w:hAnsi="CorpoS"/>
        <w:b/>
        <w:bCs/>
        <w:sz w:val="14"/>
      </w:rPr>
      <w:t>Tel: +49(0)711/7838-5170</w:t>
    </w:r>
  </w:p>
  <w:p w:rsidR="00C3704B" w:rsidRDefault="00C3704B" w:rsidP="00061CEA">
    <w:pPr>
      <w:framePr w:w="2268" w:h="3496" w:wrap="around" w:vAnchor="page" w:hAnchor="page" w:x="9084" w:y="12451"/>
      <w:spacing w:line="170" w:lineRule="exact"/>
      <w:rPr>
        <w:rFonts w:ascii="CorpoS" w:hAnsi="CorpoS"/>
        <w:b/>
        <w:bCs/>
        <w:sz w:val="14"/>
      </w:rPr>
    </w:pPr>
    <w:r>
      <w:rPr>
        <w:rFonts w:ascii="CorpoS" w:hAnsi="CorpoS"/>
        <w:b/>
        <w:bCs/>
        <w:sz w:val="14"/>
      </w:rPr>
      <w:t>Mobil:+49(0)172/1022713</w:t>
    </w:r>
  </w:p>
  <w:p w:rsidR="00C3704B" w:rsidRDefault="00C3704B" w:rsidP="00061CEA">
    <w:pPr>
      <w:framePr w:w="2268" w:h="3496" w:wrap="around" w:vAnchor="page" w:hAnchor="page" w:x="9084" w:y="12451"/>
      <w:spacing w:line="170" w:lineRule="exact"/>
      <w:rPr>
        <w:rFonts w:ascii="CorpoS" w:hAnsi="CorpoS"/>
        <w:b/>
        <w:bCs/>
        <w:sz w:val="14"/>
      </w:rPr>
    </w:pPr>
    <w:r>
      <w:rPr>
        <w:rFonts w:ascii="CorpoS" w:hAnsi="CorpoS"/>
        <w:b/>
        <w:bCs/>
        <w:sz w:val="14"/>
      </w:rPr>
      <w:t>markus.j.mueller@lappgroup.com</w:t>
    </w:r>
  </w:p>
  <w:p w:rsidR="00C3704B" w:rsidRPr="006A35FF" w:rsidRDefault="00C3704B" w:rsidP="00061CEA">
    <w:pPr>
      <w:framePr w:w="2268" w:h="3496" w:wrap="around" w:vAnchor="page" w:hAnchor="page" w:x="9084" w:y="12451"/>
      <w:spacing w:line="170" w:lineRule="exact"/>
      <w:rPr>
        <w:rFonts w:ascii="CorpoS" w:hAnsi="CorpoS"/>
        <w:sz w:val="14"/>
      </w:rPr>
    </w:pPr>
  </w:p>
  <w:p w:rsidR="00C3704B" w:rsidRPr="006A35FF" w:rsidRDefault="00C3704B" w:rsidP="00061CEA">
    <w:pPr>
      <w:framePr w:w="2268" w:h="3496" w:wrap="around" w:vAnchor="page" w:hAnchor="page" w:x="9084" w:y="12451"/>
      <w:spacing w:line="170" w:lineRule="exact"/>
      <w:rPr>
        <w:rFonts w:ascii="CorpoS" w:hAnsi="CorpoS"/>
        <w:sz w:val="14"/>
      </w:rPr>
    </w:pPr>
    <w:r w:rsidRPr="006A35FF">
      <w:rPr>
        <w:rFonts w:ascii="CorpoS" w:hAnsi="CorpoS"/>
        <w:sz w:val="14"/>
      </w:rPr>
      <w:t xml:space="preserve">Irmgard </w:t>
    </w:r>
    <w:r w:rsidRPr="00635FA0">
      <w:rPr>
        <w:rFonts w:ascii="CorpoS" w:hAnsi="CorpoS"/>
        <w:sz w:val="14"/>
      </w:rPr>
      <w:t>Nille</w:t>
    </w:r>
  </w:p>
  <w:p w:rsidR="00C3704B" w:rsidRDefault="00C3704B"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Tel.: +49(0)711/7838–2490</w:t>
    </w:r>
  </w:p>
  <w:p w:rsidR="00C3704B" w:rsidRDefault="00C3704B"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Mobil: +49(0)160/97346822</w:t>
    </w:r>
  </w:p>
  <w:p w:rsidR="00C3704B" w:rsidRDefault="00C3704B"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irmgard.nille@in-press.de</w:t>
    </w:r>
  </w:p>
  <w:p w:rsidR="00C3704B" w:rsidRPr="004659B5" w:rsidRDefault="00C3704B" w:rsidP="004659B5">
    <w:pPr>
      <w:pStyle w:val="Fuzeile"/>
      <w:tabs>
        <w:tab w:val="clear" w:pos="4536"/>
        <w:tab w:val="left" w:pos="2520"/>
        <w:tab w:val="left" w:pos="3060"/>
        <w:tab w:val="center" w:pos="5760"/>
      </w:tabs>
      <w:jc w:val="center"/>
      <w:rPr>
        <w:rFonts w:ascii="CorpoS" w:hAnsi="CorpoS"/>
        <w:lang w:val="en-US"/>
      </w:rPr>
    </w:pPr>
    <w:r w:rsidRPr="004659B5">
      <w:rPr>
        <w:rFonts w:ascii="CorpoS" w:hAnsi="CorpoS"/>
        <w:lang w:val="en-US"/>
      </w:rPr>
      <w:fldChar w:fldCharType="begin"/>
    </w:r>
    <w:r w:rsidRPr="004659B5">
      <w:rPr>
        <w:rFonts w:ascii="CorpoS" w:hAnsi="CorpoS"/>
        <w:lang w:val="en-US"/>
      </w:rPr>
      <w:instrText>PAGE   \* MERGEFORMAT</w:instrText>
    </w:r>
    <w:r w:rsidRPr="004659B5">
      <w:rPr>
        <w:rFonts w:ascii="CorpoS" w:hAnsi="CorpoS"/>
        <w:lang w:val="en-US"/>
      </w:rPr>
      <w:fldChar w:fldCharType="separate"/>
    </w:r>
    <w:r w:rsidR="00A43EF2">
      <w:rPr>
        <w:rFonts w:ascii="CorpoS" w:hAnsi="CorpoS"/>
        <w:noProof/>
        <w:lang w:val="en-US"/>
      </w:rPr>
      <w:t>4</w:t>
    </w:r>
    <w:r w:rsidRPr="004659B5">
      <w:rPr>
        <w:rFonts w:ascii="CorpoS" w:hAnsi="CorpoS"/>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CED" w:rsidRDefault="003E0CED">
      <w:r>
        <w:separator/>
      </w:r>
    </w:p>
  </w:footnote>
  <w:footnote w:type="continuationSeparator" w:id="0">
    <w:p w:rsidR="003E0CED" w:rsidRDefault="003E0C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04B" w:rsidRDefault="00C3704B">
    <w:pPr>
      <w:pStyle w:val="Kopfzeile"/>
      <w:tabs>
        <w:tab w:val="left" w:pos="5112"/>
      </w:tabs>
      <w:rPr>
        <w:lang w:val="en-US"/>
      </w:rPr>
    </w:pPr>
    <w:r>
      <w:rPr>
        <w:noProof/>
      </w:rPr>
      <w:drawing>
        <wp:anchor distT="0" distB="0" distL="114300" distR="114300" simplePos="0" relativeHeight="251658240" behindDoc="1" locked="0" layoutInCell="1" allowOverlap="1" wp14:anchorId="5C657B8A" wp14:editId="3C4155D8">
          <wp:simplePos x="0" y="0"/>
          <wp:positionH relativeFrom="column">
            <wp:posOffset>3246120</wp:posOffset>
          </wp:positionH>
          <wp:positionV relativeFrom="paragraph">
            <wp:posOffset>0</wp:posOffset>
          </wp:positionV>
          <wp:extent cx="2407920" cy="285750"/>
          <wp:effectExtent l="0" t="0" r="0" b="0"/>
          <wp:wrapTight wrapText="bothSides">
            <wp:wrapPolygon edited="0">
              <wp:start x="0" y="0"/>
              <wp:lineTo x="0" y="20160"/>
              <wp:lineTo x="21361" y="20160"/>
              <wp:lineTo x="21361" y="0"/>
              <wp:lineTo x="0" y="0"/>
            </wp:wrapPolygon>
          </wp:wrapTight>
          <wp:docPr id="2" name="Bild 2" descr="LappKabe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ppKabel-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285750"/>
                  </a:xfrm>
                  <a:prstGeom prst="rect">
                    <a:avLst/>
                  </a:prstGeom>
                  <a:noFill/>
                </pic:spPr>
              </pic:pic>
            </a:graphicData>
          </a:graphic>
          <wp14:sizeRelH relativeFrom="page">
            <wp14:pctWidth>0</wp14:pctWidth>
          </wp14:sizeRelH>
          <wp14:sizeRelV relativeFrom="page">
            <wp14:pctHeight>0</wp14:pctHeight>
          </wp14:sizeRelV>
        </wp:anchor>
      </w:drawing>
    </w:r>
    <w:r>
      <w:rPr>
        <w:lang w:val="en-US"/>
      </w:rPr>
      <w:t xml:space="preserve">                                                                                     </w:t>
    </w:r>
  </w:p>
  <w:p w:rsidR="00C3704B" w:rsidRDefault="00C3704B">
    <w:pPr>
      <w:framePr w:w="4768" w:h="284" w:hSpace="142" w:wrap="around" w:vAnchor="page" w:hAnchor="page" w:x="1419" w:y="965"/>
      <w:rPr>
        <w:lang w:val="en-US"/>
      </w:rPr>
    </w:pPr>
    <w:r>
      <w:rPr>
        <w:rFonts w:ascii="CorpoS" w:hAnsi="CorpoS"/>
        <w:b/>
        <w:bCs/>
        <w:color w:val="72706F"/>
        <w:sz w:val="32"/>
        <w:lang w:val="en-US"/>
      </w:rPr>
      <w:t>Presseinformation</w:t>
    </w:r>
  </w:p>
  <w:p w:rsidR="00C3704B" w:rsidRDefault="00C3704B">
    <w:pPr>
      <w:pStyle w:val="Kopfzeile"/>
      <w:tabs>
        <w:tab w:val="left" w:pos="5112"/>
      </w:tabs>
      <w:rPr>
        <w:lang w:val="en-US"/>
      </w:rPr>
    </w:pPr>
    <w:r>
      <w:rPr>
        <w:noProof/>
        <w:sz w:val="20"/>
      </w:rPr>
      <mc:AlternateContent>
        <mc:Choice Requires="wps">
          <w:drawing>
            <wp:anchor distT="0" distB="0" distL="114300" distR="114300" simplePos="0" relativeHeight="251657216" behindDoc="0" locked="0" layoutInCell="1" allowOverlap="1" wp14:anchorId="31870AD9" wp14:editId="24B7F655">
              <wp:simplePos x="0" y="0"/>
              <wp:positionH relativeFrom="column">
                <wp:posOffset>4688840</wp:posOffset>
              </wp:positionH>
              <wp:positionV relativeFrom="paragraph">
                <wp:posOffset>795655</wp:posOffset>
              </wp:positionV>
              <wp:extent cx="0" cy="8475980"/>
              <wp:effectExtent l="12065" t="5080" r="698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96C18B7"/>
    <w:multiLevelType w:val="hybridMultilevel"/>
    <w:tmpl w:val="C1EAC64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9">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4DC11A64"/>
    <w:multiLevelType w:val="hybridMultilevel"/>
    <w:tmpl w:val="658892FE"/>
    <w:lvl w:ilvl="0" w:tplc="765E88A4">
      <w:numFmt w:val="bullet"/>
      <w:lvlText w:val="-"/>
      <w:lvlJc w:val="left"/>
      <w:pPr>
        <w:ind w:left="720" w:hanging="360"/>
      </w:pPr>
      <w:rPr>
        <w:rFonts w:ascii="CorpoS" w:eastAsia="Times New Roman" w:hAnsi="Corpo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6"/>
  </w:num>
  <w:num w:numId="4">
    <w:abstractNumId w:val="9"/>
  </w:num>
  <w:num w:numId="5">
    <w:abstractNumId w:val="4"/>
  </w:num>
  <w:num w:numId="6">
    <w:abstractNumId w:val="3"/>
  </w:num>
  <w:num w:numId="7">
    <w:abstractNumId w:val="11"/>
  </w:num>
  <w:num w:numId="8">
    <w:abstractNumId w:val="0"/>
  </w:num>
  <w:num w:numId="9">
    <w:abstractNumId w:val="2"/>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a Ebinger | Storymaker">
    <w15:presenceInfo w15:providerId="AD" w15:userId="S-1-5-21-2233289938-3906584618-2978393643-32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8193">
      <o:colormru v:ext="edit" colors="#7270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2B35"/>
    <w:rsid w:val="00002F02"/>
    <w:rsid w:val="0000480C"/>
    <w:rsid w:val="00005075"/>
    <w:rsid w:val="00006550"/>
    <w:rsid w:val="000072BE"/>
    <w:rsid w:val="00011F43"/>
    <w:rsid w:val="0001203E"/>
    <w:rsid w:val="00012BB8"/>
    <w:rsid w:val="00024C31"/>
    <w:rsid w:val="0003199C"/>
    <w:rsid w:val="00033E93"/>
    <w:rsid w:val="0003527B"/>
    <w:rsid w:val="00035755"/>
    <w:rsid w:val="000360DE"/>
    <w:rsid w:val="0003619E"/>
    <w:rsid w:val="00036612"/>
    <w:rsid w:val="00040FCC"/>
    <w:rsid w:val="00042BD0"/>
    <w:rsid w:val="0004710D"/>
    <w:rsid w:val="00051148"/>
    <w:rsid w:val="00051463"/>
    <w:rsid w:val="0005411A"/>
    <w:rsid w:val="00055D7D"/>
    <w:rsid w:val="0005642E"/>
    <w:rsid w:val="00056879"/>
    <w:rsid w:val="000613D1"/>
    <w:rsid w:val="00061643"/>
    <w:rsid w:val="00061CEA"/>
    <w:rsid w:val="00063012"/>
    <w:rsid w:val="000643EB"/>
    <w:rsid w:val="00065FE5"/>
    <w:rsid w:val="00066F74"/>
    <w:rsid w:val="00067401"/>
    <w:rsid w:val="00072120"/>
    <w:rsid w:val="00073DE5"/>
    <w:rsid w:val="00074B57"/>
    <w:rsid w:val="00074D22"/>
    <w:rsid w:val="00075338"/>
    <w:rsid w:val="0008198D"/>
    <w:rsid w:val="00081C76"/>
    <w:rsid w:val="000871E3"/>
    <w:rsid w:val="000913F8"/>
    <w:rsid w:val="00091630"/>
    <w:rsid w:val="00091B11"/>
    <w:rsid w:val="000931D7"/>
    <w:rsid w:val="00095E71"/>
    <w:rsid w:val="00097BE1"/>
    <w:rsid w:val="000B3A87"/>
    <w:rsid w:val="000B6CDA"/>
    <w:rsid w:val="000B6DB6"/>
    <w:rsid w:val="000B7485"/>
    <w:rsid w:val="000C1BB9"/>
    <w:rsid w:val="000C271D"/>
    <w:rsid w:val="000C448B"/>
    <w:rsid w:val="000C5C02"/>
    <w:rsid w:val="000D043D"/>
    <w:rsid w:val="000D3489"/>
    <w:rsid w:val="000D4581"/>
    <w:rsid w:val="000D6D7C"/>
    <w:rsid w:val="000D736E"/>
    <w:rsid w:val="000D7941"/>
    <w:rsid w:val="000E0275"/>
    <w:rsid w:val="000E1C57"/>
    <w:rsid w:val="000E1E32"/>
    <w:rsid w:val="000E24B3"/>
    <w:rsid w:val="000E2E1B"/>
    <w:rsid w:val="000E3F78"/>
    <w:rsid w:val="000E40B2"/>
    <w:rsid w:val="000F11ED"/>
    <w:rsid w:val="000F2DC5"/>
    <w:rsid w:val="000F2E75"/>
    <w:rsid w:val="000F4AC5"/>
    <w:rsid w:val="00105545"/>
    <w:rsid w:val="00110182"/>
    <w:rsid w:val="00113C20"/>
    <w:rsid w:val="001176DD"/>
    <w:rsid w:val="0012003B"/>
    <w:rsid w:val="00124968"/>
    <w:rsid w:val="00124976"/>
    <w:rsid w:val="0013013D"/>
    <w:rsid w:val="00130D6F"/>
    <w:rsid w:val="00131BBD"/>
    <w:rsid w:val="00135033"/>
    <w:rsid w:val="00136D41"/>
    <w:rsid w:val="00137371"/>
    <w:rsid w:val="00141AFF"/>
    <w:rsid w:val="001422C3"/>
    <w:rsid w:val="00142BF9"/>
    <w:rsid w:val="00143456"/>
    <w:rsid w:val="001456A2"/>
    <w:rsid w:val="00154F55"/>
    <w:rsid w:val="00155B28"/>
    <w:rsid w:val="001628F2"/>
    <w:rsid w:val="001636FE"/>
    <w:rsid w:val="00165EDD"/>
    <w:rsid w:val="0016755F"/>
    <w:rsid w:val="001729CE"/>
    <w:rsid w:val="00174AD9"/>
    <w:rsid w:val="00176166"/>
    <w:rsid w:val="00177E9E"/>
    <w:rsid w:val="00181CC3"/>
    <w:rsid w:val="00183179"/>
    <w:rsid w:val="00183D43"/>
    <w:rsid w:val="001854A4"/>
    <w:rsid w:val="00187B5E"/>
    <w:rsid w:val="00187D32"/>
    <w:rsid w:val="00190B99"/>
    <w:rsid w:val="001910BE"/>
    <w:rsid w:val="00193A46"/>
    <w:rsid w:val="00194407"/>
    <w:rsid w:val="001A13C7"/>
    <w:rsid w:val="001A237A"/>
    <w:rsid w:val="001A3251"/>
    <w:rsid w:val="001A37A5"/>
    <w:rsid w:val="001A3867"/>
    <w:rsid w:val="001B081C"/>
    <w:rsid w:val="001B0C43"/>
    <w:rsid w:val="001B23EB"/>
    <w:rsid w:val="001B24FF"/>
    <w:rsid w:val="001B5D6F"/>
    <w:rsid w:val="001B7BFB"/>
    <w:rsid w:val="001C0052"/>
    <w:rsid w:val="001C1D82"/>
    <w:rsid w:val="001C3035"/>
    <w:rsid w:val="001C320B"/>
    <w:rsid w:val="001C33F9"/>
    <w:rsid w:val="001C77FC"/>
    <w:rsid w:val="001C7E74"/>
    <w:rsid w:val="001D69B3"/>
    <w:rsid w:val="001D6B57"/>
    <w:rsid w:val="001D7F85"/>
    <w:rsid w:val="001E0A8B"/>
    <w:rsid w:val="001E6E2F"/>
    <w:rsid w:val="001E6E88"/>
    <w:rsid w:val="001F001C"/>
    <w:rsid w:val="001F1BBE"/>
    <w:rsid w:val="001F2932"/>
    <w:rsid w:val="00200B63"/>
    <w:rsid w:val="00202922"/>
    <w:rsid w:val="00204CAB"/>
    <w:rsid w:val="002060A9"/>
    <w:rsid w:val="002062F5"/>
    <w:rsid w:val="00212528"/>
    <w:rsid w:val="002133C9"/>
    <w:rsid w:val="00213E8C"/>
    <w:rsid w:val="00213F0D"/>
    <w:rsid w:val="00217097"/>
    <w:rsid w:val="00221414"/>
    <w:rsid w:val="00221986"/>
    <w:rsid w:val="002251CC"/>
    <w:rsid w:val="00225780"/>
    <w:rsid w:val="00226EDD"/>
    <w:rsid w:val="002311BB"/>
    <w:rsid w:val="00233F94"/>
    <w:rsid w:val="00234D1F"/>
    <w:rsid w:val="00262AC3"/>
    <w:rsid w:val="00262E4B"/>
    <w:rsid w:val="00267282"/>
    <w:rsid w:val="002700A8"/>
    <w:rsid w:val="00274B26"/>
    <w:rsid w:val="00276FA7"/>
    <w:rsid w:val="00277780"/>
    <w:rsid w:val="00283DEA"/>
    <w:rsid w:val="002918C1"/>
    <w:rsid w:val="002926BB"/>
    <w:rsid w:val="00295720"/>
    <w:rsid w:val="002968AE"/>
    <w:rsid w:val="00296FF5"/>
    <w:rsid w:val="002B5C64"/>
    <w:rsid w:val="002B735C"/>
    <w:rsid w:val="002C009D"/>
    <w:rsid w:val="002C2763"/>
    <w:rsid w:val="002C2C18"/>
    <w:rsid w:val="002C51A7"/>
    <w:rsid w:val="002C6410"/>
    <w:rsid w:val="002C7192"/>
    <w:rsid w:val="002C7E38"/>
    <w:rsid w:val="002D1497"/>
    <w:rsid w:val="002D1D11"/>
    <w:rsid w:val="002D2567"/>
    <w:rsid w:val="002D6646"/>
    <w:rsid w:val="002D7D02"/>
    <w:rsid w:val="002E3CB1"/>
    <w:rsid w:val="002E44E1"/>
    <w:rsid w:val="002E5E77"/>
    <w:rsid w:val="002F0A70"/>
    <w:rsid w:val="002F19F3"/>
    <w:rsid w:val="002F1A21"/>
    <w:rsid w:val="002F28ED"/>
    <w:rsid w:val="002F4282"/>
    <w:rsid w:val="0030190B"/>
    <w:rsid w:val="0030483C"/>
    <w:rsid w:val="00304A66"/>
    <w:rsid w:val="00305545"/>
    <w:rsid w:val="00307AD9"/>
    <w:rsid w:val="00312193"/>
    <w:rsid w:val="003176C5"/>
    <w:rsid w:val="0032531C"/>
    <w:rsid w:val="003254C8"/>
    <w:rsid w:val="00331808"/>
    <w:rsid w:val="00332AE0"/>
    <w:rsid w:val="00344EC0"/>
    <w:rsid w:val="003457A7"/>
    <w:rsid w:val="00353E70"/>
    <w:rsid w:val="003564DD"/>
    <w:rsid w:val="00366156"/>
    <w:rsid w:val="003662C2"/>
    <w:rsid w:val="003702FD"/>
    <w:rsid w:val="00370721"/>
    <w:rsid w:val="00373AED"/>
    <w:rsid w:val="00375B4E"/>
    <w:rsid w:val="003837A2"/>
    <w:rsid w:val="00383BDE"/>
    <w:rsid w:val="0039612C"/>
    <w:rsid w:val="003A1306"/>
    <w:rsid w:val="003A1FA2"/>
    <w:rsid w:val="003A4FCD"/>
    <w:rsid w:val="003A62C5"/>
    <w:rsid w:val="003B3A5A"/>
    <w:rsid w:val="003B5335"/>
    <w:rsid w:val="003C0331"/>
    <w:rsid w:val="003C0C68"/>
    <w:rsid w:val="003C0F39"/>
    <w:rsid w:val="003C1CBC"/>
    <w:rsid w:val="003D0736"/>
    <w:rsid w:val="003D0AAA"/>
    <w:rsid w:val="003D1792"/>
    <w:rsid w:val="003D6581"/>
    <w:rsid w:val="003D681A"/>
    <w:rsid w:val="003D7CDE"/>
    <w:rsid w:val="003E0CED"/>
    <w:rsid w:val="003E164C"/>
    <w:rsid w:val="003E7376"/>
    <w:rsid w:val="003F2CA0"/>
    <w:rsid w:val="00401155"/>
    <w:rsid w:val="0040274F"/>
    <w:rsid w:val="004068F9"/>
    <w:rsid w:val="00414EB3"/>
    <w:rsid w:val="004168C1"/>
    <w:rsid w:val="004220A6"/>
    <w:rsid w:val="00422124"/>
    <w:rsid w:val="00423CC3"/>
    <w:rsid w:val="0042570F"/>
    <w:rsid w:val="0042633D"/>
    <w:rsid w:val="00431CE1"/>
    <w:rsid w:val="00436818"/>
    <w:rsid w:val="00436D08"/>
    <w:rsid w:val="00440C5E"/>
    <w:rsid w:val="0044317D"/>
    <w:rsid w:val="004442E2"/>
    <w:rsid w:val="00444AA1"/>
    <w:rsid w:val="00444CE5"/>
    <w:rsid w:val="00452DA0"/>
    <w:rsid w:val="0045344F"/>
    <w:rsid w:val="00454BC5"/>
    <w:rsid w:val="00456B45"/>
    <w:rsid w:val="00457E91"/>
    <w:rsid w:val="00457EEB"/>
    <w:rsid w:val="00460548"/>
    <w:rsid w:val="00464471"/>
    <w:rsid w:val="00465631"/>
    <w:rsid w:val="004659B5"/>
    <w:rsid w:val="004662DA"/>
    <w:rsid w:val="00467D8C"/>
    <w:rsid w:val="004706C2"/>
    <w:rsid w:val="00473605"/>
    <w:rsid w:val="0047562A"/>
    <w:rsid w:val="0047614E"/>
    <w:rsid w:val="00476CC0"/>
    <w:rsid w:val="00477DDE"/>
    <w:rsid w:val="0048255B"/>
    <w:rsid w:val="00484F9D"/>
    <w:rsid w:val="00492F73"/>
    <w:rsid w:val="004951A0"/>
    <w:rsid w:val="00495389"/>
    <w:rsid w:val="00495930"/>
    <w:rsid w:val="004A1882"/>
    <w:rsid w:val="004A2435"/>
    <w:rsid w:val="004A54B6"/>
    <w:rsid w:val="004A6A8C"/>
    <w:rsid w:val="004A7307"/>
    <w:rsid w:val="004B12AE"/>
    <w:rsid w:val="004B1F8B"/>
    <w:rsid w:val="004B6F6C"/>
    <w:rsid w:val="004C2E6A"/>
    <w:rsid w:val="004C4738"/>
    <w:rsid w:val="004D33C3"/>
    <w:rsid w:val="004D42C7"/>
    <w:rsid w:val="004D536F"/>
    <w:rsid w:val="004E2BF0"/>
    <w:rsid w:val="004E6E1C"/>
    <w:rsid w:val="004F0A0F"/>
    <w:rsid w:val="004F0A1D"/>
    <w:rsid w:val="004F0D88"/>
    <w:rsid w:val="004F1461"/>
    <w:rsid w:val="004F6B62"/>
    <w:rsid w:val="00502717"/>
    <w:rsid w:val="00507C3B"/>
    <w:rsid w:val="0051057A"/>
    <w:rsid w:val="00511E0B"/>
    <w:rsid w:val="00512960"/>
    <w:rsid w:val="00514A3E"/>
    <w:rsid w:val="00520E7B"/>
    <w:rsid w:val="00526AEF"/>
    <w:rsid w:val="00527626"/>
    <w:rsid w:val="00527E64"/>
    <w:rsid w:val="0053182F"/>
    <w:rsid w:val="00532E1F"/>
    <w:rsid w:val="00536D7D"/>
    <w:rsid w:val="005426EE"/>
    <w:rsid w:val="00542AD3"/>
    <w:rsid w:val="005444E1"/>
    <w:rsid w:val="0054493F"/>
    <w:rsid w:val="00546134"/>
    <w:rsid w:val="00550055"/>
    <w:rsid w:val="005535EB"/>
    <w:rsid w:val="005573BA"/>
    <w:rsid w:val="0055768A"/>
    <w:rsid w:val="00561B4F"/>
    <w:rsid w:val="00564BA2"/>
    <w:rsid w:val="0056690C"/>
    <w:rsid w:val="00567C4C"/>
    <w:rsid w:val="00572275"/>
    <w:rsid w:val="00582980"/>
    <w:rsid w:val="00584E6D"/>
    <w:rsid w:val="00585327"/>
    <w:rsid w:val="0058677D"/>
    <w:rsid w:val="005945FC"/>
    <w:rsid w:val="005A3907"/>
    <w:rsid w:val="005A3BEE"/>
    <w:rsid w:val="005A3CB1"/>
    <w:rsid w:val="005B29AD"/>
    <w:rsid w:val="005B2AFC"/>
    <w:rsid w:val="005C11FF"/>
    <w:rsid w:val="005C1C10"/>
    <w:rsid w:val="005C21A8"/>
    <w:rsid w:val="005C27B4"/>
    <w:rsid w:val="005C6E43"/>
    <w:rsid w:val="005C7FD9"/>
    <w:rsid w:val="005D2E53"/>
    <w:rsid w:val="005D321C"/>
    <w:rsid w:val="005D33B1"/>
    <w:rsid w:val="005D3ABB"/>
    <w:rsid w:val="005D4870"/>
    <w:rsid w:val="005D4C8F"/>
    <w:rsid w:val="005D55A0"/>
    <w:rsid w:val="005D593B"/>
    <w:rsid w:val="005D687E"/>
    <w:rsid w:val="005E3C6C"/>
    <w:rsid w:val="005F200F"/>
    <w:rsid w:val="005F4FF4"/>
    <w:rsid w:val="005F7BFE"/>
    <w:rsid w:val="00607309"/>
    <w:rsid w:val="0060750D"/>
    <w:rsid w:val="006107D4"/>
    <w:rsid w:val="00610A02"/>
    <w:rsid w:val="00617F44"/>
    <w:rsid w:val="00621499"/>
    <w:rsid w:val="00624986"/>
    <w:rsid w:val="00626106"/>
    <w:rsid w:val="0062627B"/>
    <w:rsid w:val="006272C5"/>
    <w:rsid w:val="006278A6"/>
    <w:rsid w:val="00630C3B"/>
    <w:rsid w:val="00631712"/>
    <w:rsid w:val="00631CDF"/>
    <w:rsid w:val="0063255B"/>
    <w:rsid w:val="006325C2"/>
    <w:rsid w:val="00632FCB"/>
    <w:rsid w:val="006355E3"/>
    <w:rsid w:val="00635FA0"/>
    <w:rsid w:val="00640457"/>
    <w:rsid w:val="006419EF"/>
    <w:rsid w:val="00642727"/>
    <w:rsid w:val="0064510F"/>
    <w:rsid w:val="00651E3B"/>
    <w:rsid w:val="006533FF"/>
    <w:rsid w:val="00653EA4"/>
    <w:rsid w:val="00657702"/>
    <w:rsid w:val="00662554"/>
    <w:rsid w:val="00662D23"/>
    <w:rsid w:val="00665CBF"/>
    <w:rsid w:val="006669AA"/>
    <w:rsid w:val="0067000A"/>
    <w:rsid w:val="00671AAC"/>
    <w:rsid w:val="00671C34"/>
    <w:rsid w:val="00674B59"/>
    <w:rsid w:val="006803A8"/>
    <w:rsid w:val="00686524"/>
    <w:rsid w:val="006909B6"/>
    <w:rsid w:val="0069245C"/>
    <w:rsid w:val="00694017"/>
    <w:rsid w:val="006A35FF"/>
    <w:rsid w:val="006B0362"/>
    <w:rsid w:val="006B2C2D"/>
    <w:rsid w:val="006B5677"/>
    <w:rsid w:val="006B6634"/>
    <w:rsid w:val="006B786D"/>
    <w:rsid w:val="006C1554"/>
    <w:rsid w:val="006C5B67"/>
    <w:rsid w:val="006C6E7F"/>
    <w:rsid w:val="006C711F"/>
    <w:rsid w:val="006C7E15"/>
    <w:rsid w:val="006D436D"/>
    <w:rsid w:val="006D62D1"/>
    <w:rsid w:val="006D7054"/>
    <w:rsid w:val="006E4747"/>
    <w:rsid w:val="006F1822"/>
    <w:rsid w:val="006F5B38"/>
    <w:rsid w:val="007031E4"/>
    <w:rsid w:val="00704573"/>
    <w:rsid w:val="00706442"/>
    <w:rsid w:val="007073ED"/>
    <w:rsid w:val="00707EB5"/>
    <w:rsid w:val="00710A4D"/>
    <w:rsid w:val="0071113C"/>
    <w:rsid w:val="00711FD9"/>
    <w:rsid w:val="007128FF"/>
    <w:rsid w:val="00712C69"/>
    <w:rsid w:val="007152B4"/>
    <w:rsid w:val="00717013"/>
    <w:rsid w:val="00717052"/>
    <w:rsid w:val="0071766F"/>
    <w:rsid w:val="00717BB5"/>
    <w:rsid w:val="00717E27"/>
    <w:rsid w:val="00721ECC"/>
    <w:rsid w:val="00722718"/>
    <w:rsid w:val="00722B7C"/>
    <w:rsid w:val="00732C50"/>
    <w:rsid w:val="00734EDB"/>
    <w:rsid w:val="007365B4"/>
    <w:rsid w:val="00741241"/>
    <w:rsid w:val="00743A58"/>
    <w:rsid w:val="00745C8E"/>
    <w:rsid w:val="00750273"/>
    <w:rsid w:val="00750E74"/>
    <w:rsid w:val="00752885"/>
    <w:rsid w:val="0075620C"/>
    <w:rsid w:val="007575E9"/>
    <w:rsid w:val="00760A65"/>
    <w:rsid w:val="0076152C"/>
    <w:rsid w:val="00770C92"/>
    <w:rsid w:val="00770D4E"/>
    <w:rsid w:val="007713A3"/>
    <w:rsid w:val="00771EFA"/>
    <w:rsid w:val="00773756"/>
    <w:rsid w:val="00773DBF"/>
    <w:rsid w:val="0077416A"/>
    <w:rsid w:val="00781DDD"/>
    <w:rsid w:val="00782691"/>
    <w:rsid w:val="007856D1"/>
    <w:rsid w:val="00793A17"/>
    <w:rsid w:val="00795F44"/>
    <w:rsid w:val="007A0AFE"/>
    <w:rsid w:val="007A14C9"/>
    <w:rsid w:val="007B0732"/>
    <w:rsid w:val="007B7B42"/>
    <w:rsid w:val="007C04C4"/>
    <w:rsid w:val="007C695A"/>
    <w:rsid w:val="007C7BF3"/>
    <w:rsid w:val="007D23FD"/>
    <w:rsid w:val="007D6BCF"/>
    <w:rsid w:val="007E06C1"/>
    <w:rsid w:val="007E0BA2"/>
    <w:rsid w:val="007E3565"/>
    <w:rsid w:val="007E3895"/>
    <w:rsid w:val="007E6756"/>
    <w:rsid w:val="007E716A"/>
    <w:rsid w:val="007E75E4"/>
    <w:rsid w:val="007F1408"/>
    <w:rsid w:val="007F1F9C"/>
    <w:rsid w:val="007F29A9"/>
    <w:rsid w:val="00800770"/>
    <w:rsid w:val="00806322"/>
    <w:rsid w:val="00807916"/>
    <w:rsid w:val="00811105"/>
    <w:rsid w:val="00812941"/>
    <w:rsid w:val="008169FB"/>
    <w:rsid w:val="00825147"/>
    <w:rsid w:val="008311F9"/>
    <w:rsid w:val="0083699E"/>
    <w:rsid w:val="008409D9"/>
    <w:rsid w:val="00841949"/>
    <w:rsid w:val="00845035"/>
    <w:rsid w:val="00845913"/>
    <w:rsid w:val="00846D6D"/>
    <w:rsid w:val="00847838"/>
    <w:rsid w:val="00850F0C"/>
    <w:rsid w:val="00851A07"/>
    <w:rsid w:val="00851AD4"/>
    <w:rsid w:val="00856D6C"/>
    <w:rsid w:val="00856FDE"/>
    <w:rsid w:val="0086097F"/>
    <w:rsid w:val="008629EF"/>
    <w:rsid w:val="008639B3"/>
    <w:rsid w:val="0086426B"/>
    <w:rsid w:val="0086602B"/>
    <w:rsid w:val="00871518"/>
    <w:rsid w:val="008721D0"/>
    <w:rsid w:val="00874BDB"/>
    <w:rsid w:val="008757FB"/>
    <w:rsid w:val="00877165"/>
    <w:rsid w:val="00877779"/>
    <w:rsid w:val="00877E44"/>
    <w:rsid w:val="00881B2F"/>
    <w:rsid w:val="008824F8"/>
    <w:rsid w:val="00882CB4"/>
    <w:rsid w:val="008858A4"/>
    <w:rsid w:val="00885AE2"/>
    <w:rsid w:val="00893AA9"/>
    <w:rsid w:val="00893E5D"/>
    <w:rsid w:val="00896BCD"/>
    <w:rsid w:val="008A1D63"/>
    <w:rsid w:val="008B330E"/>
    <w:rsid w:val="008B4AAA"/>
    <w:rsid w:val="008C5679"/>
    <w:rsid w:val="008C668A"/>
    <w:rsid w:val="008C75FD"/>
    <w:rsid w:val="008C7F04"/>
    <w:rsid w:val="008D3682"/>
    <w:rsid w:val="008D4E97"/>
    <w:rsid w:val="008D67ED"/>
    <w:rsid w:val="008E72F9"/>
    <w:rsid w:val="008F0898"/>
    <w:rsid w:val="009027B9"/>
    <w:rsid w:val="00902986"/>
    <w:rsid w:val="00903DB1"/>
    <w:rsid w:val="00904012"/>
    <w:rsid w:val="00914A76"/>
    <w:rsid w:val="00917E55"/>
    <w:rsid w:val="009214EE"/>
    <w:rsid w:val="00923EDC"/>
    <w:rsid w:val="00926841"/>
    <w:rsid w:val="009300DF"/>
    <w:rsid w:val="00933031"/>
    <w:rsid w:val="00934584"/>
    <w:rsid w:val="00934F0A"/>
    <w:rsid w:val="009408CB"/>
    <w:rsid w:val="00942D4C"/>
    <w:rsid w:val="00943F31"/>
    <w:rsid w:val="00946619"/>
    <w:rsid w:val="00947A0B"/>
    <w:rsid w:val="00950829"/>
    <w:rsid w:val="00954777"/>
    <w:rsid w:val="00954921"/>
    <w:rsid w:val="00956D6E"/>
    <w:rsid w:val="0096055C"/>
    <w:rsid w:val="00960EEC"/>
    <w:rsid w:val="009613C6"/>
    <w:rsid w:val="00964744"/>
    <w:rsid w:val="00966302"/>
    <w:rsid w:val="00966E90"/>
    <w:rsid w:val="00970B62"/>
    <w:rsid w:val="00971A54"/>
    <w:rsid w:val="00971F85"/>
    <w:rsid w:val="0097212C"/>
    <w:rsid w:val="009721E7"/>
    <w:rsid w:val="00972A02"/>
    <w:rsid w:val="00973552"/>
    <w:rsid w:val="00973D15"/>
    <w:rsid w:val="00984FAA"/>
    <w:rsid w:val="00986AC7"/>
    <w:rsid w:val="00987644"/>
    <w:rsid w:val="00987F6B"/>
    <w:rsid w:val="00992504"/>
    <w:rsid w:val="009925E8"/>
    <w:rsid w:val="00994133"/>
    <w:rsid w:val="00994D3D"/>
    <w:rsid w:val="00996BFD"/>
    <w:rsid w:val="009A1016"/>
    <w:rsid w:val="009A1BCB"/>
    <w:rsid w:val="009A1DB5"/>
    <w:rsid w:val="009B0E9A"/>
    <w:rsid w:val="009B11AE"/>
    <w:rsid w:val="009B214C"/>
    <w:rsid w:val="009B4AD7"/>
    <w:rsid w:val="009B6B3A"/>
    <w:rsid w:val="009C0708"/>
    <w:rsid w:val="009C2963"/>
    <w:rsid w:val="009C436B"/>
    <w:rsid w:val="009C474F"/>
    <w:rsid w:val="009C4CBC"/>
    <w:rsid w:val="009C5B9D"/>
    <w:rsid w:val="009C78C4"/>
    <w:rsid w:val="009C7A84"/>
    <w:rsid w:val="009D0ED6"/>
    <w:rsid w:val="009D5EBE"/>
    <w:rsid w:val="009D639D"/>
    <w:rsid w:val="009E050E"/>
    <w:rsid w:val="009E693F"/>
    <w:rsid w:val="009E6C3F"/>
    <w:rsid w:val="009E7688"/>
    <w:rsid w:val="009F0111"/>
    <w:rsid w:val="009F08CB"/>
    <w:rsid w:val="009F134B"/>
    <w:rsid w:val="009F1923"/>
    <w:rsid w:val="009F3B09"/>
    <w:rsid w:val="009F55D0"/>
    <w:rsid w:val="009F6D5E"/>
    <w:rsid w:val="009F745F"/>
    <w:rsid w:val="00A00D17"/>
    <w:rsid w:val="00A02F2F"/>
    <w:rsid w:val="00A045BD"/>
    <w:rsid w:val="00A056FA"/>
    <w:rsid w:val="00A05F5C"/>
    <w:rsid w:val="00A10C02"/>
    <w:rsid w:val="00A14F0F"/>
    <w:rsid w:val="00A15515"/>
    <w:rsid w:val="00A20492"/>
    <w:rsid w:val="00A2058B"/>
    <w:rsid w:val="00A21B2B"/>
    <w:rsid w:val="00A2294A"/>
    <w:rsid w:val="00A36A0A"/>
    <w:rsid w:val="00A371E1"/>
    <w:rsid w:val="00A4122F"/>
    <w:rsid w:val="00A431B1"/>
    <w:rsid w:val="00A43EF2"/>
    <w:rsid w:val="00A43F4D"/>
    <w:rsid w:val="00A50531"/>
    <w:rsid w:val="00A53020"/>
    <w:rsid w:val="00A54B3D"/>
    <w:rsid w:val="00A554D1"/>
    <w:rsid w:val="00A576A2"/>
    <w:rsid w:val="00A57F3E"/>
    <w:rsid w:val="00A63AB0"/>
    <w:rsid w:val="00A64307"/>
    <w:rsid w:val="00A707BF"/>
    <w:rsid w:val="00A70D30"/>
    <w:rsid w:val="00A71277"/>
    <w:rsid w:val="00A73061"/>
    <w:rsid w:val="00A739A7"/>
    <w:rsid w:val="00A74017"/>
    <w:rsid w:val="00A84996"/>
    <w:rsid w:val="00A8673F"/>
    <w:rsid w:val="00A9440D"/>
    <w:rsid w:val="00AA1039"/>
    <w:rsid w:val="00AA14D2"/>
    <w:rsid w:val="00AA1E03"/>
    <w:rsid w:val="00AA4464"/>
    <w:rsid w:val="00AA5CF6"/>
    <w:rsid w:val="00AB2B0D"/>
    <w:rsid w:val="00AB3C76"/>
    <w:rsid w:val="00AB3E1D"/>
    <w:rsid w:val="00AB461F"/>
    <w:rsid w:val="00AC44A7"/>
    <w:rsid w:val="00AC4C01"/>
    <w:rsid w:val="00AD140E"/>
    <w:rsid w:val="00AD29B2"/>
    <w:rsid w:val="00AD2FB5"/>
    <w:rsid w:val="00AD3A15"/>
    <w:rsid w:val="00AE0312"/>
    <w:rsid w:val="00AE0E5E"/>
    <w:rsid w:val="00AF249A"/>
    <w:rsid w:val="00B009D9"/>
    <w:rsid w:val="00B033A0"/>
    <w:rsid w:val="00B039C0"/>
    <w:rsid w:val="00B04587"/>
    <w:rsid w:val="00B04DE2"/>
    <w:rsid w:val="00B167C9"/>
    <w:rsid w:val="00B1786E"/>
    <w:rsid w:val="00B20281"/>
    <w:rsid w:val="00B214A7"/>
    <w:rsid w:val="00B2159A"/>
    <w:rsid w:val="00B25397"/>
    <w:rsid w:val="00B30AA1"/>
    <w:rsid w:val="00B344A4"/>
    <w:rsid w:val="00B357A7"/>
    <w:rsid w:val="00B373D6"/>
    <w:rsid w:val="00B40BF8"/>
    <w:rsid w:val="00B41273"/>
    <w:rsid w:val="00B4240F"/>
    <w:rsid w:val="00B509B8"/>
    <w:rsid w:val="00B50BE5"/>
    <w:rsid w:val="00B52E47"/>
    <w:rsid w:val="00B57266"/>
    <w:rsid w:val="00B57B33"/>
    <w:rsid w:val="00B60619"/>
    <w:rsid w:val="00B64FD5"/>
    <w:rsid w:val="00B67EB4"/>
    <w:rsid w:val="00B70714"/>
    <w:rsid w:val="00B74AC4"/>
    <w:rsid w:val="00B75286"/>
    <w:rsid w:val="00B83021"/>
    <w:rsid w:val="00B83FB1"/>
    <w:rsid w:val="00B84826"/>
    <w:rsid w:val="00B84921"/>
    <w:rsid w:val="00B8621D"/>
    <w:rsid w:val="00B873A9"/>
    <w:rsid w:val="00B909D0"/>
    <w:rsid w:val="00B90C17"/>
    <w:rsid w:val="00BA1B7A"/>
    <w:rsid w:val="00BA1D21"/>
    <w:rsid w:val="00BA542C"/>
    <w:rsid w:val="00BA59DB"/>
    <w:rsid w:val="00BC29E1"/>
    <w:rsid w:val="00BC334D"/>
    <w:rsid w:val="00BC77C3"/>
    <w:rsid w:val="00BD1E46"/>
    <w:rsid w:val="00BD6FE1"/>
    <w:rsid w:val="00BE007E"/>
    <w:rsid w:val="00BE268C"/>
    <w:rsid w:val="00BE3179"/>
    <w:rsid w:val="00BF217A"/>
    <w:rsid w:val="00BF2EFA"/>
    <w:rsid w:val="00BF6645"/>
    <w:rsid w:val="00C04551"/>
    <w:rsid w:val="00C17864"/>
    <w:rsid w:val="00C22837"/>
    <w:rsid w:val="00C24039"/>
    <w:rsid w:val="00C255A3"/>
    <w:rsid w:val="00C269B9"/>
    <w:rsid w:val="00C3022F"/>
    <w:rsid w:val="00C307B1"/>
    <w:rsid w:val="00C30F4F"/>
    <w:rsid w:val="00C32B82"/>
    <w:rsid w:val="00C367C8"/>
    <w:rsid w:val="00C3704B"/>
    <w:rsid w:val="00C41110"/>
    <w:rsid w:val="00C42841"/>
    <w:rsid w:val="00C5097A"/>
    <w:rsid w:val="00C50BDB"/>
    <w:rsid w:val="00C52973"/>
    <w:rsid w:val="00C52AA6"/>
    <w:rsid w:val="00C52EB6"/>
    <w:rsid w:val="00C540DF"/>
    <w:rsid w:val="00C615C3"/>
    <w:rsid w:val="00C6460C"/>
    <w:rsid w:val="00C66D06"/>
    <w:rsid w:val="00C67612"/>
    <w:rsid w:val="00C71B62"/>
    <w:rsid w:val="00C73B89"/>
    <w:rsid w:val="00C740B0"/>
    <w:rsid w:val="00C75200"/>
    <w:rsid w:val="00C77008"/>
    <w:rsid w:val="00C7701F"/>
    <w:rsid w:val="00C80252"/>
    <w:rsid w:val="00C8487B"/>
    <w:rsid w:val="00C85D7C"/>
    <w:rsid w:val="00C87D4B"/>
    <w:rsid w:val="00C91CFC"/>
    <w:rsid w:val="00C96568"/>
    <w:rsid w:val="00C965E0"/>
    <w:rsid w:val="00CA05BC"/>
    <w:rsid w:val="00CA2BAE"/>
    <w:rsid w:val="00CA3499"/>
    <w:rsid w:val="00CA660B"/>
    <w:rsid w:val="00CA7A87"/>
    <w:rsid w:val="00CB025A"/>
    <w:rsid w:val="00CB21F4"/>
    <w:rsid w:val="00CB54A4"/>
    <w:rsid w:val="00CC1733"/>
    <w:rsid w:val="00CC2276"/>
    <w:rsid w:val="00CC2B8D"/>
    <w:rsid w:val="00CC2C08"/>
    <w:rsid w:val="00CC3797"/>
    <w:rsid w:val="00CC5BAF"/>
    <w:rsid w:val="00CD3B97"/>
    <w:rsid w:val="00CD787A"/>
    <w:rsid w:val="00CE0685"/>
    <w:rsid w:val="00CE092D"/>
    <w:rsid w:val="00CE4017"/>
    <w:rsid w:val="00CE65E3"/>
    <w:rsid w:val="00CE68F3"/>
    <w:rsid w:val="00CF24F8"/>
    <w:rsid w:val="00CF6771"/>
    <w:rsid w:val="00D01DC2"/>
    <w:rsid w:val="00D030CA"/>
    <w:rsid w:val="00D03378"/>
    <w:rsid w:val="00D03653"/>
    <w:rsid w:val="00D04309"/>
    <w:rsid w:val="00D101F5"/>
    <w:rsid w:val="00D17508"/>
    <w:rsid w:val="00D20E12"/>
    <w:rsid w:val="00D21808"/>
    <w:rsid w:val="00D25995"/>
    <w:rsid w:val="00D26FFF"/>
    <w:rsid w:val="00D27FAE"/>
    <w:rsid w:val="00D30C32"/>
    <w:rsid w:val="00D33873"/>
    <w:rsid w:val="00D402DD"/>
    <w:rsid w:val="00D4293D"/>
    <w:rsid w:val="00D45C1E"/>
    <w:rsid w:val="00D533B9"/>
    <w:rsid w:val="00D54009"/>
    <w:rsid w:val="00D54B86"/>
    <w:rsid w:val="00D6153A"/>
    <w:rsid w:val="00D61DB7"/>
    <w:rsid w:val="00D622C8"/>
    <w:rsid w:val="00D627B9"/>
    <w:rsid w:val="00D67738"/>
    <w:rsid w:val="00D67D8D"/>
    <w:rsid w:val="00D715F0"/>
    <w:rsid w:val="00D7337E"/>
    <w:rsid w:val="00D816EA"/>
    <w:rsid w:val="00D829A0"/>
    <w:rsid w:val="00D97455"/>
    <w:rsid w:val="00DA1D06"/>
    <w:rsid w:val="00DA321B"/>
    <w:rsid w:val="00DB25BD"/>
    <w:rsid w:val="00DB47EE"/>
    <w:rsid w:val="00DB56AA"/>
    <w:rsid w:val="00DC06C0"/>
    <w:rsid w:val="00DC7B2B"/>
    <w:rsid w:val="00DD0B11"/>
    <w:rsid w:val="00DD13D8"/>
    <w:rsid w:val="00DD627C"/>
    <w:rsid w:val="00DD63FB"/>
    <w:rsid w:val="00DE0E59"/>
    <w:rsid w:val="00DE752B"/>
    <w:rsid w:val="00DF0D1F"/>
    <w:rsid w:val="00DF1BFC"/>
    <w:rsid w:val="00DF781A"/>
    <w:rsid w:val="00DF79FE"/>
    <w:rsid w:val="00E03232"/>
    <w:rsid w:val="00E0614C"/>
    <w:rsid w:val="00E0778B"/>
    <w:rsid w:val="00E13018"/>
    <w:rsid w:val="00E131C3"/>
    <w:rsid w:val="00E16630"/>
    <w:rsid w:val="00E16A73"/>
    <w:rsid w:val="00E21D63"/>
    <w:rsid w:val="00E226C4"/>
    <w:rsid w:val="00E24A40"/>
    <w:rsid w:val="00E25570"/>
    <w:rsid w:val="00E27374"/>
    <w:rsid w:val="00E274C4"/>
    <w:rsid w:val="00E34CD0"/>
    <w:rsid w:val="00E363DD"/>
    <w:rsid w:val="00E40537"/>
    <w:rsid w:val="00E441F7"/>
    <w:rsid w:val="00E46290"/>
    <w:rsid w:val="00E50717"/>
    <w:rsid w:val="00E54742"/>
    <w:rsid w:val="00E555C4"/>
    <w:rsid w:val="00E629C2"/>
    <w:rsid w:val="00E6399B"/>
    <w:rsid w:val="00E67FAB"/>
    <w:rsid w:val="00E7002F"/>
    <w:rsid w:val="00E731E6"/>
    <w:rsid w:val="00E740E8"/>
    <w:rsid w:val="00E778F2"/>
    <w:rsid w:val="00E80474"/>
    <w:rsid w:val="00E824E4"/>
    <w:rsid w:val="00E84694"/>
    <w:rsid w:val="00E94147"/>
    <w:rsid w:val="00E94C3C"/>
    <w:rsid w:val="00E96F7C"/>
    <w:rsid w:val="00E977B3"/>
    <w:rsid w:val="00EA2BA8"/>
    <w:rsid w:val="00EA5620"/>
    <w:rsid w:val="00EA68D6"/>
    <w:rsid w:val="00EB019B"/>
    <w:rsid w:val="00EB1141"/>
    <w:rsid w:val="00EB3766"/>
    <w:rsid w:val="00EB4E63"/>
    <w:rsid w:val="00EB64C3"/>
    <w:rsid w:val="00EB7BF3"/>
    <w:rsid w:val="00EC0115"/>
    <w:rsid w:val="00EC2694"/>
    <w:rsid w:val="00EC5AAC"/>
    <w:rsid w:val="00ED5C24"/>
    <w:rsid w:val="00ED5E69"/>
    <w:rsid w:val="00ED68BA"/>
    <w:rsid w:val="00ED7862"/>
    <w:rsid w:val="00ED79DA"/>
    <w:rsid w:val="00EE010A"/>
    <w:rsid w:val="00EE671F"/>
    <w:rsid w:val="00EE7876"/>
    <w:rsid w:val="00EF09CD"/>
    <w:rsid w:val="00EF0C7A"/>
    <w:rsid w:val="00EF26B6"/>
    <w:rsid w:val="00EF38D4"/>
    <w:rsid w:val="00EF3C31"/>
    <w:rsid w:val="00F016EF"/>
    <w:rsid w:val="00F0731D"/>
    <w:rsid w:val="00F1109D"/>
    <w:rsid w:val="00F13648"/>
    <w:rsid w:val="00F13F94"/>
    <w:rsid w:val="00F245F2"/>
    <w:rsid w:val="00F2529B"/>
    <w:rsid w:val="00F25DDF"/>
    <w:rsid w:val="00F26D09"/>
    <w:rsid w:val="00F3025F"/>
    <w:rsid w:val="00F302E7"/>
    <w:rsid w:val="00F3341E"/>
    <w:rsid w:val="00F37893"/>
    <w:rsid w:val="00F379E3"/>
    <w:rsid w:val="00F415BB"/>
    <w:rsid w:val="00F41A4D"/>
    <w:rsid w:val="00F421E3"/>
    <w:rsid w:val="00F42AB0"/>
    <w:rsid w:val="00F476CE"/>
    <w:rsid w:val="00F50D05"/>
    <w:rsid w:val="00F51715"/>
    <w:rsid w:val="00F52CDC"/>
    <w:rsid w:val="00F606A7"/>
    <w:rsid w:val="00F70D0D"/>
    <w:rsid w:val="00F72766"/>
    <w:rsid w:val="00F8276B"/>
    <w:rsid w:val="00F85A75"/>
    <w:rsid w:val="00F86EA4"/>
    <w:rsid w:val="00F9138E"/>
    <w:rsid w:val="00F92697"/>
    <w:rsid w:val="00F93566"/>
    <w:rsid w:val="00F93C29"/>
    <w:rsid w:val="00F954BB"/>
    <w:rsid w:val="00FA21DB"/>
    <w:rsid w:val="00FA2258"/>
    <w:rsid w:val="00FA26F0"/>
    <w:rsid w:val="00FA38D8"/>
    <w:rsid w:val="00FA617E"/>
    <w:rsid w:val="00FA6CD6"/>
    <w:rsid w:val="00FA7256"/>
    <w:rsid w:val="00FB01A6"/>
    <w:rsid w:val="00FB0441"/>
    <w:rsid w:val="00FB4B29"/>
    <w:rsid w:val="00FB502C"/>
    <w:rsid w:val="00FB694E"/>
    <w:rsid w:val="00FC34C9"/>
    <w:rsid w:val="00FC4ACF"/>
    <w:rsid w:val="00FD1A1A"/>
    <w:rsid w:val="00FD3714"/>
    <w:rsid w:val="00FD5B45"/>
    <w:rsid w:val="00FD5BA7"/>
    <w:rsid w:val="00FD6F6B"/>
    <w:rsid w:val="00FD72B5"/>
    <w:rsid w:val="00FE00E7"/>
    <w:rsid w:val="00FE1335"/>
    <w:rsid w:val="00FE6141"/>
    <w:rsid w:val="00FF15A0"/>
    <w:rsid w:val="00FF494D"/>
    <w:rsid w:val="00FF60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7270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unhideWhenUsed/>
    <w:rsid w:val="00457E91"/>
    <w:rPr>
      <w:sz w:val="20"/>
      <w:szCs w:val="20"/>
    </w:rPr>
  </w:style>
  <w:style w:type="character" w:customStyle="1" w:styleId="KommentartextZchn">
    <w:name w:val="Kommentartext Zchn"/>
    <w:basedOn w:val="Absatz-Standardschriftart"/>
    <w:link w:val="Kommentartext"/>
    <w:uiPriority w:val="99"/>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character" w:customStyle="1" w:styleId="FuzeileZchn">
    <w:name w:val="Fußzeile Zchn"/>
    <w:link w:val="Fuzeile"/>
    <w:uiPriority w:val="99"/>
    <w:rsid w:val="004659B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unhideWhenUsed/>
    <w:rsid w:val="00457E91"/>
    <w:rPr>
      <w:sz w:val="20"/>
      <w:szCs w:val="20"/>
    </w:rPr>
  </w:style>
  <w:style w:type="character" w:customStyle="1" w:styleId="KommentartextZchn">
    <w:name w:val="Kommentartext Zchn"/>
    <w:basedOn w:val="Absatz-Standardschriftart"/>
    <w:link w:val="Kommentartext"/>
    <w:uiPriority w:val="99"/>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character" w:customStyle="1" w:styleId="FuzeileZchn">
    <w:name w:val="Fußzeile Zchn"/>
    <w:link w:val="Fuzeile"/>
    <w:uiPriority w:val="99"/>
    <w:rsid w:val="004659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973821849">
      <w:bodyDiv w:val="1"/>
      <w:marLeft w:val="0"/>
      <w:marRight w:val="0"/>
      <w:marTop w:val="0"/>
      <w:marBottom w:val="0"/>
      <w:divBdr>
        <w:top w:val="none" w:sz="0" w:space="0" w:color="auto"/>
        <w:left w:val="none" w:sz="0" w:space="0" w:color="auto"/>
        <w:bottom w:val="none" w:sz="0" w:space="0" w:color="auto"/>
        <w:right w:val="none" w:sz="0" w:space="0" w:color="auto"/>
      </w:divBdr>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appkabel.de/fileadmin/DAM/Global_Media_Folder/news/news/presseseite/Andreas_Lapp.jpg" TargetMode="External"/><Relationship Id="rId17" Type="http://schemas.openxmlformats.org/officeDocument/2006/relationships/hyperlink" Target="http://www.lappkabel.de/fileadmin/DAM/Global_Media_Folder/news/press/2016/matthias_kirchherr.jpg"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wo.de" TargetMode="External"/><Relationship Id="rId5" Type="http://schemas.openxmlformats.org/officeDocument/2006/relationships/settings" Target="settings.xml"/><Relationship Id="rId15" Type="http://schemas.openxmlformats.org/officeDocument/2006/relationships/hyperlink" Target="http://www.lappkabel.de/fileadmin/DAM/Global_Media_Folder/news/press/2016/matthias_kirchherr.jpg" TargetMode="External"/><Relationship Id="rId10" Type="http://schemas.openxmlformats.org/officeDocument/2006/relationships/hyperlink" Target="http://www.wiwo.de/unternehmen/mittelstand/weltmarktfuehrer-index-die-weltmarktfuehrer-nach-branchen/14782268.htm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weltmarktfuehrerindex.de" TargetMode="External"/><Relationship Id="rId14" Type="http://schemas.openxmlformats.org/officeDocument/2006/relationships/hyperlink" Target="http://www.lappkabel.de/fileadmin/DAM/Global_Media_Folder/news/news/presseseite/Andreas_Lapp.jpg"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AA197-326A-400E-8E44-BE7851777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3.1.17</Template>
  <TotalTime>0</TotalTime>
  <Pages>5</Pages>
  <Words>707</Words>
  <Characters>5504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6199</CharactersWithSpaces>
  <SharedDoc>false</SharedDoc>
  <HLinks>
    <vt:vector size="6" baseType="variant">
      <vt:variant>
        <vt:i4>2490403</vt:i4>
      </vt:variant>
      <vt:variant>
        <vt:i4>0</vt:i4>
      </vt:variant>
      <vt:variant>
        <vt:i4>0</vt:i4>
      </vt:variant>
      <vt:variant>
        <vt:i4>5</vt:i4>
      </vt:variant>
      <vt:variant>
        <vt:lpwstr>../../03 Pressekonferenzen/2014/Jahres PK 2014/PMs/www.lappkabel.de/presse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dc:creator>
  <cp:lastModifiedBy>Dr. Markus Mueller</cp:lastModifiedBy>
  <cp:revision>2</cp:revision>
  <cp:lastPrinted>2010-08-30T10:18:00Z</cp:lastPrinted>
  <dcterms:created xsi:type="dcterms:W3CDTF">2016-12-08T14:49:00Z</dcterms:created>
  <dcterms:modified xsi:type="dcterms:W3CDTF">2016-12-08T14:49:00Z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22325085</vt:i4>
  </property>
  <property fmtid="{D5CDD505-2E9C-101B-9397-08002B2CF9AE}" pid="4" name="_EmailSubject">
    <vt:lpwstr>Weltmarktführer</vt:lpwstr>
  </property>
  <property fmtid="{D5CDD505-2E9C-101B-9397-08002B2CF9AE}" pid="5" name="_AuthorEmail">
    <vt:lpwstr>h.haug@storymaker.de</vt:lpwstr>
  </property>
  <property fmtid="{D5CDD505-2E9C-101B-9397-08002B2CF9AE}" pid="6" name="_AuthorEmailDisplayName">
    <vt:lpwstr>Heidrun Haug | Storymaker</vt:lpwstr>
  </property>
  <property fmtid="{D5CDD505-2E9C-101B-9397-08002B2CF9AE}" pid="7" name="_ReviewingToolsShownOnce">
    <vt:lpwstr/>
  </property>
</Properties>
</file>