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7D74" w:rsidRPr="0058131D" w:rsidRDefault="00E47D74" w:rsidP="00D50CC9">
      <w:pPr>
        <w:pStyle w:val="berschrift1"/>
        <w:tabs>
          <w:tab w:val="left" w:pos="7371"/>
        </w:tabs>
        <w:spacing w:after="240"/>
        <w:rPr>
          <w:b w:val="0"/>
          <w:color w:val="000000"/>
          <w:sz w:val="28"/>
        </w:rPr>
      </w:pPr>
      <w:r w:rsidRPr="0058131D">
        <w:rPr>
          <w:color w:val="000000"/>
          <w:sz w:val="28"/>
        </w:rPr>
        <w:t>Lapp makes it into the TOP 100</w:t>
      </w:r>
    </w:p>
    <w:p w:rsidR="00E47D74" w:rsidRPr="0058131D" w:rsidRDefault="00E47D74" w:rsidP="00D50CC9">
      <w:pPr>
        <w:pStyle w:val="Kopfzeile"/>
        <w:tabs>
          <w:tab w:val="clear" w:pos="4536"/>
          <w:tab w:val="clear" w:pos="9072"/>
          <w:tab w:val="num" w:pos="0"/>
        </w:tabs>
        <w:spacing w:after="240" w:line="280" w:lineRule="atLeast"/>
        <w:ind w:right="11"/>
        <w:rPr>
          <w:rFonts w:ascii="CorpoS" w:hAnsi="CorpoS"/>
          <w:b/>
          <w:color w:val="000000"/>
          <w:sz w:val="22"/>
        </w:rPr>
      </w:pPr>
      <w:r w:rsidRPr="0058131D">
        <w:rPr>
          <w:rFonts w:ascii="CorpoS" w:hAnsi="CorpoS"/>
          <w:b/>
          <w:color w:val="000000"/>
          <w:sz w:val="22"/>
        </w:rPr>
        <w:t xml:space="preserve">The Stuttgart-based company has become one of </w:t>
      </w:r>
      <w:smartTag w:uri="urn:schemas-microsoft-com:office:smarttags" w:element="place">
        <w:smartTag w:uri="urn:schemas-microsoft-com:office:smarttags" w:element="country-region">
          <w:r w:rsidRPr="0058131D">
            <w:rPr>
              <w:rFonts w:ascii="CorpoS" w:hAnsi="CorpoS"/>
              <w:b/>
              <w:color w:val="000000"/>
              <w:sz w:val="22"/>
            </w:rPr>
            <w:t>Germany</w:t>
          </w:r>
        </w:smartTag>
      </w:smartTag>
      <w:r w:rsidRPr="0058131D">
        <w:rPr>
          <w:rFonts w:ascii="CorpoS" w:hAnsi="CorpoS"/>
          <w:b/>
          <w:color w:val="000000"/>
          <w:sz w:val="22"/>
        </w:rPr>
        <w:t xml:space="preserve">’s elite innovators / Company to receive award from TOP 100 mentor </w:t>
      </w:r>
      <w:proofErr w:type="spellStart"/>
      <w:r w:rsidRPr="0058131D">
        <w:rPr>
          <w:rFonts w:ascii="CorpoS" w:hAnsi="CorpoS"/>
          <w:b/>
          <w:color w:val="000000"/>
          <w:sz w:val="22"/>
        </w:rPr>
        <w:t>Ranga</w:t>
      </w:r>
      <w:proofErr w:type="spellEnd"/>
      <w:r w:rsidRPr="0058131D">
        <w:rPr>
          <w:rFonts w:ascii="CorpoS" w:hAnsi="CorpoS"/>
          <w:b/>
          <w:color w:val="000000"/>
          <w:sz w:val="22"/>
        </w:rPr>
        <w:t xml:space="preserve"> </w:t>
      </w:r>
      <w:proofErr w:type="spellStart"/>
      <w:r w:rsidRPr="0058131D">
        <w:rPr>
          <w:rFonts w:ascii="CorpoS" w:hAnsi="CorpoS"/>
          <w:b/>
          <w:color w:val="000000"/>
          <w:sz w:val="22"/>
        </w:rPr>
        <w:t>Yogeshwar</w:t>
      </w:r>
      <w:proofErr w:type="spellEnd"/>
    </w:p>
    <w:p w:rsidR="00E47D74" w:rsidRPr="0058131D" w:rsidRDefault="00E47D74" w:rsidP="00E54742">
      <w:pPr>
        <w:spacing w:line="360" w:lineRule="auto"/>
        <w:jc w:val="both"/>
        <w:rPr>
          <w:rFonts w:ascii="CorpoS" w:hAnsi="CorpoS"/>
        </w:rPr>
      </w:pPr>
    </w:p>
    <w:p w:rsidR="00E47D74" w:rsidRPr="0058131D" w:rsidRDefault="00E47D74" w:rsidP="00E54742">
      <w:pPr>
        <w:spacing w:line="360" w:lineRule="auto"/>
        <w:jc w:val="both"/>
        <w:rPr>
          <w:rFonts w:ascii="CorpoS" w:hAnsi="CorpoS"/>
        </w:rPr>
      </w:pPr>
      <w:r w:rsidRPr="0058131D">
        <w:rPr>
          <w:rFonts w:ascii="CorpoS" w:hAnsi="CorpoS"/>
        </w:rPr>
        <w:t>Stuttgart</w:t>
      </w:r>
      <w:r w:rsidR="0038345A">
        <w:rPr>
          <w:rFonts w:ascii="CorpoS" w:hAnsi="CorpoS"/>
        </w:rPr>
        <w:t>, 27</w:t>
      </w:r>
      <w:r w:rsidRPr="0058131D">
        <w:rPr>
          <w:rFonts w:ascii="CorpoS" w:hAnsi="CorpoS"/>
        </w:rPr>
        <w:t xml:space="preserve"> </w:t>
      </w:r>
      <w:r w:rsidR="0038345A">
        <w:rPr>
          <w:rFonts w:ascii="CorpoS" w:hAnsi="CorpoS"/>
        </w:rPr>
        <w:t>June 2016</w:t>
      </w:r>
    </w:p>
    <w:p w:rsidR="00E47D74" w:rsidRPr="0058131D" w:rsidRDefault="00E47D74" w:rsidP="00D50CC9">
      <w:pPr>
        <w:pStyle w:val="Teaser2Blocksatz"/>
        <w:tabs>
          <w:tab w:val="num" w:pos="0"/>
        </w:tabs>
        <w:spacing w:after="240"/>
        <w:rPr>
          <w:rFonts w:ascii="CorpoS" w:hAnsi="CorpoS"/>
          <w:b/>
          <w:color w:val="000000"/>
          <w:sz w:val="24"/>
        </w:rPr>
      </w:pPr>
      <w:r w:rsidRPr="0058131D">
        <w:rPr>
          <w:rFonts w:ascii="CorpoS" w:hAnsi="CorpoS"/>
          <w:b/>
          <w:color w:val="000000"/>
          <w:sz w:val="24"/>
        </w:rPr>
        <w:t xml:space="preserve">The TOP 100 companies, a title bestowed upon the most innovative German SMEs, are to be named in the 23rd edition of this competition. The Lapp Group is among the innovative elite this year. The Stuttgart-based company had taken part in a demanding scientific selection process to achieve this status. The Group’s innovation management and success in innovation were examined. The mentor of the innovation competition, </w:t>
      </w:r>
      <w:proofErr w:type="spellStart"/>
      <w:r w:rsidRPr="0058131D">
        <w:rPr>
          <w:rFonts w:ascii="CorpoS" w:hAnsi="CorpoS"/>
          <w:b/>
          <w:color w:val="000000"/>
          <w:sz w:val="24"/>
        </w:rPr>
        <w:t>Ranga</w:t>
      </w:r>
      <w:proofErr w:type="spellEnd"/>
      <w:r w:rsidRPr="0058131D">
        <w:rPr>
          <w:rFonts w:ascii="CorpoS" w:hAnsi="CorpoS"/>
          <w:b/>
          <w:color w:val="000000"/>
          <w:sz w:val="24"/>
        </w:rPr>
        <w:t xml:space="preserve"> </w:t>
      </w:r>
      <w:proofErr w:type="spellStart"/>
      <w:r w:rsidRPr="0058131D">
        <w:rPr>
          <w:rFonts w:ascii="CorpoS" w:hAnsi="CorpoS"/>
          <w:b/>
          <w:color w:val="000000"/>
          <w:sz w:val="24"/>
        </w:rPr>
        <w:t>Yogeshwar</w:t>
      </w:r>
      <w:proofErr w:type="spellEnd"/>
      <w:r w:rsidRPr="0058131D">
        <w:rPr>
          <w:rFonts w:ascii="CorpoS" w:hAnsi="CorpoS"/>
          <w:b/>
          <w:color w:val="000000"/>
          <w:sz w:val="24"/>
        </w:rPr>
        <w:t xml:space="preserve">, will present the award for Top Innovator during the German SME </w:t>
      </w:r>
      <w:smartTag w:uri="urn:schemas-microsoft-com:office:smarttags" w:element="City">
        <w:r w:rsidRPr="0058131D">
          <w:rPr>
            <w:rFonts w:ascii="CorpoS" w:hAnsi="CorpoS"/>
            <w:b/>
            <w:color w:val="000000"/>
            <w:sz w:val="24"/>
          </w:rPr>
          <w:t>Summit</w:t>
        </w:r>
      </w:smartTag>
      <w:r w:rsidRPr="0058131D">
        <w:rPr>
          <w:rFonts w:ascii="CorpoS" w:hAnsi="CorpoS"/>
          <w:b/>
          <w:color w:val="000000"/>
          <w:sz w:val="24"/>
        </w:rPr>
        <w:t xml:space="preserve"> on 24 June in </w:t>
      </w:r>
      <w:smartTag w:uri="urn:schemas-microsoft-com:office:smarttags" w:element="place">
        <w:smartTag w:uri="urn:schemas-microsoft-com:office:smarttags" w:element="City">
          <w:r w:rsidRPr="0058131D">
            <w:rPr>
              <w:rFonts w:ascii="CorpoS" w:hAnsi="CorpoS"/>
              <w:b/>
              <w:color w:val="000000"/>
              <w:sz w:val="24"/>
            </w:rPr>
            <w:t>Essen</w:t>
          </w:r>
        </w:smartTag>
      </w:smartTag>
      <w:r w:rsidRPr="0058131D">
        <w:rPr>
          <w:rFonts w:ascii="CorpoS" w:hAnsi="CorpoS"/>
          <w:b/>
          <w:color w:val="000000"/>
          <w:sz w:val="24"/>
        </w:rPr>
        <w:t>.</w:t>
      </w:r>
    </w:p>
    <w:p w:rsidR="00E47D74" w:rsidRPr="0058131D" w:rsidRDefault="00E47D74" w:rsidP="00D50CC9">
      <w:pPr>
        <w:pStyle w:val="Kopfzeile"/>
        <w:tabs>
          <w:tab w:val="num" w:pos="0"/>
        </w:tabs>
        <w:spacing w:after="240" w:line="360" w:lineRule="auto"/>
        <w:ind w:right="11"/>
        <w:rPr>
          <w:rFonts w:ascii="CorpoS" w:hAnsi="CorpoS"/>
          <w:color w:val="000000"/>
        </w:rPr>
      </w:pPr>
      <w:r w:rsidRPr="0058131D">
        <w:rPr>
          <w:rFonts w:ascii="CorpoS" w:hAnsi="CorpoS"/>
          <w:color w:val="000000"/>
        </w:rPr>
        <w:t xml:space="preserve">The innovative strength behind the Lapp Group, which has been awarded the TOP 100 seal, has a name: “technology and innovation management”, or TIM for short. The workshops of the same name run by the Stuttgart-based experts in connection technology are a breeding ground for new ideas. Employees from around the world working in a wide range of roles are invited to develop new solution approaches for customers three or four times per year. There are also a number of smaller TIM workshops in various departments throughout the company. “Our aim is for our employees to view innovations as part of their day-to-day work going forward so that they no longer need managers in order to come up with innovations,” said </w:t>
      </w:r>
      <w:proofErr w:type="spellStart"/>
      <w:r w:rsidRPr="0058131D">
        <w:rPr>
          <w:rFonts w:ascii="CorpoS" w:hAnsi="CorpoS"/>
          <w:color w:val="000000"/>
        </w:rPr>
        <w:t>Siegbert</w:t>
      </w:r>
      <w:proofErr w:type="spellEnd"/>
      <w:r w:rsidRPr="0058131D">
        <w:rPr>
          <w:rFonts w:ascii="CorpoS" w:hAnsi="CorpoS"/>
          <w:color w:val="000000"/>
        </w:rPr>
        <w:t xml:space="preserve"> Lapp, Chairman of the Supervisory Board.</w:t>
      </w:r>
    </w:p>
    <w:p w:rsidR="00E47D74" w:rsidRPr="0058131D" w:rsidRDefault="00E47D74" w:rsidP="00D50CC9">
      <w:pPr>
        <w:autoSpaceDE w:val="0"/>
        <w:autoSpaceDN w:val="0"/>
        <w:adjustRightInd w:val="0"/>
        <w:spacing w:after="240" w:line="360" w:lineRule="auto"/>
        <w:rPr>
          <w:rFonts w:ascii="CorpoS" w:hAnsi="CorpoS"/>
          <w:color w:val="000000"/>
        </w:rPr>
      </w:pPr>
      <w:r w:rsidRPr="0058131D">
        <w:rPr>
          <w:rFonts w:ascii="CorpoS" w:hAnsi="CorpoS"/>
          <w:color w:val="000000"/>
        </w:rPr>
        <w:t xml:space="preserve">The Top Innovator develops and produces complete solutions for cable technology and creates a broad portfolio of branded </w:t>
      </w:r>
      <w:r w:rsidRPr="0058131D">
        <w:rPr>
          <w:rFonts w:ascii="CorpoS" w:hAnsi="CorpoS"/>
          <w:color w:val="000000"/>
        </w:rPr>
        <w:lastRenderedPageBreak/>
        <w:t xml:space="preserve">products, including flexible cables, power and control cables, data and fibre optic cables, cable glands, industrial connectors and cable accessories. 3,300 or so employees around the world work for the family company, which was founded in 1959. 1,200 of these employees are based in </w:t>
      </w:r>
      <w:smartTag w:uri="urn:schemas-microsoft-com:office:smarttags" w:element="place">
        <w:smartTag w:uri="urn:schemas-microsoft-com:office:smarttags" w:element="country-region">
          <w:r w:rsidRPr="0058131D">
            <w:rPr>
              <w:rFonts w:ascii="CorpoS" w:hAnsi="CorpoS"/>
              <w:color w:val="000000"/>
            </w:rPr>
            <w:t>Germany</w:t>
          </w:r>
        </w:smartTag>
      </w:smartTag>
      <w:r w:rsidRPr="0058131D">
        <w:rPr>
          <w:rFonts w:ascii="CorpoS" w:hAnsi="CorpoS"/>
          <w:color w:val="000000"/>
        </w:rPr>
        <w:t>. The portfolio of standard products, not including the company’s countless special-purpose solutions, now consists of over 40,000 items. This huge range is the result of many successful innovations.</w:t>
      </w:r>
    </w:p>
    <w:p w:rsidR="00E47D74" w:rsidRPr="0058131D" w:rsidRDefault="00E47D74" w:rsidP="00D50CC9">
      <w:pPr>
        <w:autoSpaceDE w:val="0"/>
        <w:autoSpaceDN w:val="0"/>
        <w:adjustRightInd w:val="0"/>
        <w:spacing w:after="240" w:line="360" w:lineRule="auto"/>
        <w:rPr>
          <w:rFonts w:ascii="CorpoS" w:hAnsi="CorpoS"/>
          <w:color w:val="000000"/>
        </w:rPr>
      </w:pPr>
      <w:r w:rsidRPr="0058131D">
        <w:rPr>
          <w:rFonts w:ascii="CorpoS" w:hAnsi="CorpoS"/>
          <w:color w:val="000000"/>
        </w:rPr>
        <w:t xml:space="preserve">Lapp is the market leader in the industry in </w:t>
      </w:r>
      <w:smartTag w:uri="urn:schemas-microsoft-com:office:smarttags" w:element="place">
        <w:smartTag w:uri="urn:schemas-microsoft-com:office:smarttags" w:element="country-region">
          <w:r w:rsidRPr="0058131D">
            <w:rPr>
              <w:rFonts w:ascii="CorpoS" w:hAnsi="CorpoS"/>
              <w:color w:val="000000"/>
            </w:rPr>
            <w:t>Germany</w:t>
          </w:r>
        </w:smartTag>
      </w:smartTag>
      <w:r w:rsidRPr="0058131D">
        <w:rPr>
          <w:rFonts w:ascii="CorpoS" w:hAnsi="CorpoS"/>
          <w:color w:val="000000"/>
        </w:rPr>
        <w:t xml:space="preserve"> as well as being in the top tier internationally. Georg </w:t>
      </w:r>
      <w:proofErr w:type="spellStart"/>
      <w:r w:rsidRPr="0058131D">
        <w:rPr>
          <w:rFonts w:ascii="CorpoS" w:hAnsi="CorpoS"/>
          <w:color w:val="000000"/>
        </w:rPr>
        <w:t>Stawowy</w:t>
      </w:r>
      <w:proofErr w:type="spellEnd"/>
      <w:r w:rsidRPr="0058131D">
        <w:rPr>
          <w:rFonts w:ascii="CorpoS" w:hAnsi="CorpoS"/>
          <w:color w:val="000000"/>
        </w:rPr>
        <w:t xml:space="preserve">, </w:t>
      </w:r>
      <w:r w:rsidR="001B1F2E" w:rsidRPr="001B1F2E">
        <w:rPr>
          <w:rFonts w:ascii="CorpoS" w:hAnsi="CorpoS"/>
          <w:color w:val="000000"/>
        </w:rPr>
        <w:t>Member of the Board for Technology and Innovation</w:t>
      </w:r>
      <w:r w:rsidRPr="0058131D">
        <w:rPr>
          <w:rFonts w:ascii="CorpoS" w:hAnsi="CorpoS"/>
          <w:color w:val="000000"/>
        </w:rPr>
        <w:t>, explains Lapp’s philosophy for innovation: “Firstly, we want to tap into new markets with our innovations. Secondly, we want to be the company that is always providing the latest and best products.”</w:t>
      </w:r>
    </w:p>
    <w:p w:rsidR="00E47D74" w:rsidRPr="0058131D" w:rsidRDefault="00E47D74" w:rsidP="00D50CC9">
      <w:pPr>
        <w:pStyle w:val="Kopfzeile"/>
        <w:tabs>
          <w:tab w:val="num" w:pos="0"/>
        </w:tabs>
        <w:spacing w:after="240" w:line="360" w:lineRule="auto"/>
        <w:ind w:right="11"/>
        <w:rPr>
          <w:rFonts w:ascii="CorpoS" w:hAnsi="CorpoS"/>
          <w:color w:val="000000"/>
        </w:rPr>
      </w:pPr>
      <w:r w:rsidRPr="0058131D">
        <w:rPr>
          <w:rFonts w:ascii="CorpoS" w:hAnsi="CorpoS"/>
          <w:color w:val="000000"/>
        </w:rPr>
        <w:t xml:space="preserve">Over 4,000 companies expressed an interest in participating in TOP 100 this year. 366 applied for the qualifying round. 284 reached the final round. 238 then managed the leap into the TOP 100 (a maximum of 100 companies in each of the three size categories). The companies were once again assessed by Professor </w:t>
      </w:r>
      <w:proofErr w:type="spellStart"/>
      <w:r w:rsidRPr="0058131D">
        <w:rPr>
          <w:rFonts w:ascii="CorpoS" w:hAnsi="CorpoS"/>
          <w:color w:val="000000"/>
        </w:rPr>
        <w:t>Nikolaus</w:t>
      </w:r>
      <w:proofErr w:type="spellEnd"/>
      <w:r w:rsidRPr="0058131D">
        <w:rPr>
          <w:rFonts w:ascii="CorpoS" w:hAnsi="CorpoS"/>
          <w:color w:val="000000"/>
        </w:rPr>
        <w:t xml:space="preserve"> Franke and his team at the Chair for Entrepreneurship and Innovation of Vienna University of Economics and Business. They used 100 parameters in five assessment categories – “innovation-friendly executive management”, “innovation climate”, “innovative processes and organisation”, “innovation marketing / external orientation” and “innovation success” – to perform their evaluation.</w:t>
      </w:r>
    </w:p>
    <w:p w:rsidR="00E47D74" w:rsidRPr="0058131D" w:rsidRDefault="00E47D74" w:rsidP="00D50CC9">
      <w:pPr>
        <w:pStyle w:val="Kopfzeile"/>
        <w:tabs>
          <w:tab w:val="num" w:pos="0"/>
        </w:tabs>
        <w:spacing w:after="240" w:line="360" w:lineRule="auto"/>
        <w:ind w:right="11"/>
        <w:rPr>
          <w:rFonts w:ascii="CorpoS" w:hAnsi="CorpoS"/>
          <w:color w:val="000000"/>
        </w:rPr>
      </w:pPr>
      <w:r w:rsidRPr="0058131D">
        <w:rPr>
          <w:rFonts w:ascii="CorpoS" w:hAnsi="CorpoS"/>
          <w:color w:val="000000"/>
        </w:rPr>
        <w:t xml:space="preserve">The TOP 100 companies are seen as the trendsetters in their industries. This is also reflected in the assessment’s figures: Among the companies, 97 are market leaders on a national scale and 32 are market leaders on a global scale. Looking at recent statistics, they generated an average of 40 percent of their </w:t>
      </w:r>
      <w:r w:rsidRPr="0058131D">
        <w:rPr>
          <w:rFonts w:ascii="CorpoS" w:hAnsi="CorpoS"/>
          <w:color w:val="000000"/>
        </w:rPr>
        <w:lastRenderedPageBreak/>
        <w:t>turnover with market innovations and product improvements brought onto the market ahead of their competitors. Their sales growth was around 28 percentage points higher than the respective average in the industry. In total, the SMEs have filed 2,292 national and international patents over the past three years. This innovative capacity is also paying off in the workplace as the TOP 100 companies are planning to hire around 9,500 new employees over the next three years.</w:t>
      </w:r>
    </w:p>
    <w:p w:rsidR="00E47D74" w:rsidRDefault="00E47D74" w:rsidP="00D50CC9">
      <w:pPr>
        <w:pStyle w:val="Kopfzeile"/>
        <w:tabs>
          <w:tab w:val="num" w:pos="0"/>
        </w:tabs>
        <w:spacing w:after="240" w:line="360" w:lineRule="auto"/>
        <w:ind w:right="11"/>
        <w:rPr>
          <w:rFonts w:ascii="CorpoS" w:hAnsi="CorpoS"/>
          <w:color w:val="000000"/>
          <w:w w:val="99"/>
        </w:rPr>
      </w:pPr>
      <w:proofErr w:type="spellStart"/>
      <w:r w:rsidRPr="0058131D">
        <w:rPr>
          <w:rFonts w:ascii="CorpoS" w:hAnsi="CorpoS"/>
          <w:color w:val="000000"/>
          <w:w w:val="99"/>
        </w:rPr>
        <w:t>Ranga</w:t>
      </w:r>
      <w:proofErr w:type="spellEnd"/>
      <w:r w:rsidRPr="0058131D">
        <w:rPr>
          <w:rFonts w:ascii="CorpoS" w:hAnsi="CorpoS"/>
          <w:color w:val="000000"/>
          <w:w w:val="99"/>
        </w:rPr>
        <w:t xml:space="preserve"> </w:t>
      </w:r>
      <w:proofErr w:type="spellStart"/>
      <w:r w:rsidRPr="0058131D">
        <w:rPr>
          <w:rFonts w:ascii="CorpoS" w:hAnsi="CorpoS"/>
          <w:color w:val="000000"/>
          <w:w w:val="99"/>
        </w:rPr>
        <w:t>Yogeshwar</w:t>
      </w:r>
      <w:proofErr w:type="spellEnd"/>
      <w:r w:rsidRPr="0058131D">
        <w:rPr>
          <w:rFonts w:ascii="CorpoS" w:hAnsi="CorpoS"/>
          <w:color w:val="000000"/>
          <w:w w:val="99"/>
        </w:rPr>
        <w:t xml:space="preserve">, the mentor of TOP 100 who is also a science journalist and TV presenter, is impressed by the quality of the companies and is hoping to see others follow in their footsteps: “The way in which the TOP 100 companies come up with new ideas and develop </w:t>
      </w:r>
      <w:proofErr w:type="spellStart"/>
      <w:r w:rsidRPr="0058131D">
        <w:rPr>
          <w:rFonts w:ascii="CorpoS" w:hAnsi="CorpoS"/>
          <w:color w:val="000000"/>
          <w:w w:val="99"/>
        </w:rPr>
        <w:t>groundbreaking</w:t>
      </w:r>
      <w:proofErr w:type="spellEnd"/>
      <w:r w:rsidRPr="0058131D">
        <w:rPr>
          <w:rFonts w:ascii="CorpoS" w:hAnsi="CorpoS"/>
          <w:color w:val="000000"/>
          <w:w w:val="99"/>
        </w:rPr>
        <w:t xml:space="preserve"> products and services from these ideas is truly remarkable. I am so glad that this award shines a light on these qualities. Hopefully their success will encourage other companies to follow suit. After all, this culture of innovation will become increasingly significant to all companies in future.”</w:t>
      </w:r>
    </w:p>
    <w:p w:rsidR="0038345A" w:rsidRDefault="003C089D" w:rsidP="00D50CC9">
      <w:pPr>
        <w:pStyle w:val="Kopfzeile"/>
        <w:tabs>
          <w:tab w:val="num" w:pos="0"/>
        </w:tabs>
        <w:spacing w:after="240" w:line="360" w:lineRule="auto"/>
        <w:ind w:right="11"/>
        <w:rPr>
          <w:rFonts w:ascii="CorpoS" w:hAnsi="CorpoS"/>
          <w:color w:val="000000"/>
          <w:w w:val="99"/>
        </w:rPr>
      </w:pPr>
      <w:r>
        <w:rPr>
          <w:rFonts w:ascii="CorpoS" w:hAnsi="CorpoS"/>
          <w:noProof/>
          <w:color w:val="000000"/>
          <w:w w:val="99"/>
          <w:lang w:val="de-DE" w:eastAsia="de-DE"/>
        </w:rPr>
        <w:drawing>
          <wp:inline distT="0" distB="0" distL="0" distR="0">
            <wp:extent cx="4510405" cy="2999336"/>
            <wp:effectExtent l="0" t="0" r="4445" b="0"/>
            <wp:docPr id="3" name="Grafik 3" descr="C:\Users\IN-Press\Desktop\Top100\Lapp_Gro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Press\Desktop\Top100\Lapp_Group-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0405" cy="2999336"/>
                    </a:xfrm>
                    <a:prstGeom prst="rect">
                      <a:avLst/>
                    </a:prstGeom>
                    <a:noFill/>
                    <a:ln>
                      <a:noFill/>
                    </a:ln>
                  </pic:spPr>
                </pic:pic>
              </a:graphicData>
            </a:graphic>
          </wp:inline>
        </w:drawing>
      </w:r>
    </w:p>
    <w:p w:rsidR="0038345A" w:rsidRDefault="0038345A" w:rsidP="00D50CC9">
      <w:pPr>
        <w:pStyle w:val="Kopfzeile"/>
        <w:tabs>
          <w:tab w:val="num" w:pos="0"/>
        </w:tabs>
        <w:spacing w:after="240" w:line="360" w:lineRule="auto"/>
        <w:ind w:right="11"/>
        <w:rPr>
          <w:rFonts w:ascii="CorpoS" w:hAnsi="CorpoS"/>
          <w:color w:val="000000"/>
          <w:w w:val="99"/>
        </w:rPr>
      </w:pPr>
      <w:r w:rsidRPr="003C089D">
        <w:rPr>
          <w:rFonts w:ascii="CorpoS" w:hAnsi="CorpoS"/>
          <w:b/>
          <w:color w:val="000000"/>
          <w:w w:val="99"/>
        </w:rPr>
        <w:t>Caption</w:t>
      </w:r>
      <w:r>
        <w:rPr>
          <w:rFonts w:ascii="CorpoS" w:hAnsi="CorpoS"/>
          <w:color w:val="000000"/>
          <w:w w:val="99"/>
        </w:rPr>
        <w:t>:</w:t>
      </w:r>
    </w:p>
    <w:p w:rsidR="0038345A" w:rsidRPr="0058131D" w:rsidRDefault="0038345A" w:rsidP="003C089D">
      <w:pPr>
        <w:pStyle w:val="Kopfzeile"/>
        <w:tabs>
          <w:tab w:val="num" w:pos="0"/>
        </w:tabs>
        <w:spacing w:after="240" w:line="276" w:lineRule="auto"/>
        <w:ind w:right="11"/>
        <w:rPr>
          <w:rFonts w:ascii="CorpoS" w:hAnsi="CorpoS"/>
          <w:color w:val="000000"/>
          <w:w w:val="99"/>
        </w:rPr>
      </w:pPr>
      <w:r>
        <w:rPr>
          <w:rFonts w:ascii="CorpoS" w:hAnsi="CorpoS"/>
          <w:color w:val="000000"/>
          <w:w w:val="99"/>
        </w:rPr>
        <w:lastRenderedPageBreak/>
        <w:t xml:space="preserve">Lapp makes it into the TOP 100 and belongs to the most innovative German SMEs. </w:t>
      </w:r>
      <w:proofErr w:type="spellStart"/>
      <w:r>
        <w:rPr>
          <w:rFonts w:ascii="CorpoS" w:hAnsi="CorpoS"/>
          <w:color w:val="000000"/>
          <w:w w:val="99"/>
        </w:rPr>
        <w:t>v.l</w:t>
      </w:r>
      <w:proofErr w:type="spellEnd"/>
      <w:r>
        <w:rPr>
          <w:rFonts w:ascii="CorpoS" w:hAnsi="CorpoS"/>
          <w:color w:val="000000"/>
          <w:w w:val="99"/>
        </w:rPr>
        <w:t xml:space="preserve">. </w:t>
      </w:r>
      <w:proofErr w:type="spellStart"/>
      <w:r>
        <w:rPr>
          <w:rFonts w:ascii="CorpoS" w:hAnsi="CorpoS"/>
          <w:color w:val="000000"/>
          <w:w w:val="99"/>
        </w:rPr>
        <w:t>Dr.</w:t>
      </w:r>
      <w:proofErr w:type="spellEnd"/>
      <w:r>
        <w:rPr>
          <w:rFonts w:ascii="CorpoS" w:hAnsi="CorpoS"/>
          <w:color w:val="000000"/>
          <w:w w:val="99"/>
        </w:rPr>
        <w:t xml:space="preserve"> Simon </w:t>
      </w:r>
      <w:proofErr w:type="spellStart"/>
      <w:r>
        <w:rPr>
          <w:rFonts w:ascii="CorpoS" w:hAnsi="CorpoS"/>
          <w:color w:val="000000"/>
          <w:w w:val="99"/>
        </w:rPr>
        <w:t>Alig</w:t>
      </w:r>
      <w:proofErr w:type="spellEnd"/>
      <w:r>
        <w:rPr>
          <w:rFonts w:ascii="CorpoS" w:hAnsi="CorpoS"/>
          <w:color w:val="000000"/>
          <w:w w:val="99"/>
        </w:rPr>
        <w:t xml:space="preserve">, </w:t>
      </w:r>
      <w:proofErr w:type="spellStart"/>
      <w:r>
        <w:rPr>
          <w:rFonts w:ascii="CorpoS" w:hAnsi="CorpoS"/>
          <w:color w:val="000000"/>
          <w:w w:val="99"/>
        </w:rPr>
        <w:t>Assitant</w:t>
      </w:r>
      <w:proofErr w:type="spellEnd"/>
      <w:r>
        <w:rPr>
          <w:rFonts w:ascii="CorpoS" w:hAnsi="CorpoS"/>
          <w:color w:val="000000"/>
          <w:w w:val="99"/>
        </w:rPr>
        <w:t xml:space="preserve"> of the Managing Board Technology &amp; Innovation, mentor </w:t>
      </w:r>
      <w:proofErr w:type="spellStart"/>
      <w:r>
        <w:rPr>
          <w:rFonts w:ascii="CorpoS" w:hAnsi="CorpoS"/>
          <w:color w:val="000000"/>
          <w:w w:val="99"/>
        </w:rPr>
        <w:t>Ranga</w:t>
      </w:r>
      <w:proofErr w:type="spellEnd"/>
      <w:r>
        <w:rPr>
          <w:rFonts w:ascii="CorpoS" w:hAnsi="CorpoS"/>
          <w:color w:val="000000"/>
          <w:w w:val="99"/>
        </w:rPr>
        <w:t xml:space="preserve"> </w:t>
      </w:r>
      <w:proofErr w:type="spellStart"/>
      <w:r>
        <w:rPr>
          <w:rFonts w:ascii="CorpoS" w:hAnsi="CorpoS"/>
          <w:color w:val="000000"/>
          <w:w w:val="99"/>
        </w:rPr>
        <w:t>Yogeshar</w:t>
      </w:r>
      <w:proofErr w:type="spellEnd"/>
      <w:r>
        <w:rPr>
          <w:rFonts w:ascii="CorpoS" w:hAnsi="CorpoS"/>
          <w:color w:val="000000"/>
          <w:w w:val="99"/>
        </w:rPr>
        <w:t xml:space="preserve">, Guido </w:t>
      </w:r>
      <w:proofErr w:type="spellStart"/>
      <w:r>
        <w:rPr>
          <w:rFonts w:ascii="CorpoS" w:hAnsi="CorpoS"/>
          <w:color w:val="000000"/>
          <w:w w:val="99"/>
        </w:rPr>
        <w:t>Ege</w:t>
      </w:r>
      <w:proofErr w:type="spellEnd"/>
      <w:r>
        <w:rPr>
          <w:rFonts w:ascii="CorpoS" w:hAnsi="CorpoS"/>
          <w:color w:val="000000"/>
          <w:w w:val="99"/>
        </w:rPr>
        <w:t xml:space="preserve">, Head of Product Management and Product Development, and Georg </w:t>
      </w:r>
      <w:proofErr w:type="spellStart"/>
      <w:r>
        <w:rPr>
          <w:rFonts w:ascii="CorpoS" w:hAnsi="CorpoS"/>
          <w:color w:val="000000"/>
          <w:w w:val="99"/>
        </w:rPr>
        <w:t>Stawowy</w:t>
      </w:r>
      <w:proofErr w:type="spellEnd"/>
      <w:r>
        <w:rPr>
          <w:rFonts w:ascii="CorpoS" w:hAnsi="CorpoS"/>
          <w:color w:val="000000"/>
          <w:w w:val="99"/>
        </w:rPr>
        <w:t xml:space="preserve">, </w:t>
      </w:r>
      <w:r w:rsidRPr="0038345A">
        <w:rPr>
          <w:rFonts w:ascii="CorpoS" w:hAnsi="CorpoS"/>
          <w:color w:val="000000"/>
          <w:w w:val="99"/>
        </w:rPr>
        <w:t>Member of the Board for Technology and Innovation</w:t>
      </w:r>
      <w:r>
        <w:rPr>
          <w:rFonts w:ascii="CorpoS" w:hAnsi="CorpoS"/>
          <w:color w:val="000000"/>
          <w:w w:val="99"/>
        </w:rPr>
        <w:t>. Picture: KD Busch/</w:t>
      </w:r>
      <w:proofErr w:type="spellStart"/>
      <w:r>
        <w:rPr>
          <w:rFonts w:ascii="CorpoS" w:hAnsi="CorpoS"/>
          <w:color w:val="000000"/>
          <w:w w:val="99"/>
        </w:rPr>
        <w:t>comamedia</w:t>
      </w:r>
      <w:proofErr w:type="spellEnd"/>
    </w:p>
    <w:p w:rsidR="00E47D74" w:rsidRDefault="00E47D74" w:rsidP="00D50CC9">
      <w:pPr>
        <w:pStyle w:val="Kopfzeile"/>
        <w:tabs>
          <w:tab w:val="num" w:pos="0"/>
        </w:tabs>
        <w:spacing w:after="240" w:line="280" w:lineRule="atLeast"/>
        <w:ind w:right="11"/>
        <w:rPr>
          <w:rFonts w:ascii="CorpoS" w:hAnsi="CorpoS"/>
          <w:color w:val="000000"/>
          <w:w w:val="99"/>
          <w:sz w:val="20"/>
        </w:rPr>
      </w:pPr>
    </w:p>
    <w:p w:rsidR="0038345A" w:rsidRPr="0058131D" w:rsidRDefault="0038345A" w:rsidP="00D50CC9">
      <w:pPr>
        <w:pStyle w:val="Kopfzeile"/>
        <w:tabs>
          <w:tab w:val="num" w:pos="0"/>
        </w:tabs>
        <w:spacing w:after="240" w:line="280" w:lineRule="atLeast"/>
        <w:ind w:right="11"/>
        <w:rPr>
          <w:rFonts w:ascii="CorpoS" w:hAnsi="CorpoS"/>
          <w:color w:val="000000"/>
          <w:w w:val="99"/>
          <w:sz w:val="20"/>
        </w:rPr>
      </w:pPr>
    </w:p>
    <w:p w:rsidR="00E47D74" w:rsidRPr="0058131D" w:rsidRDefault="00E47D74" w:rsidP="00D50CC9">
      <w:pPr>
        <w:rPr>
          <w:rFonts w:ascii="CorpoS" w:hAnsi="CorpoS"/>
          <w:b/>
          <w:u w:val="single"/>
        </w:rPr>
      </w:pPr>
      <w:r w:rsidRPr="0058131D">
        <w:rPr>
          <w:rFonts w:ascii="CorpoS" w:hAnsi="CorpoS"/>
          <w:b/>
        </w:rPr>
        <w:t xml:space="preserve">The image is available in printable quality </w:t>
      </w:r>
      <w:r w:rsidRPr="0058131D">
        <w:rPr>
          <w:rFonts w:ascii="CorpoS" w:hAnsi="CorpoS"/>
          <w:b/>
          <w:u w:val="single"/>
        </w:rPr>
        <w:t>here</w:t>
      </w:r>
    </w:p>
    <w:p w:rsidR="00E47D74" w:rsidRPr="0058131D" w:rsidRDefault="00ED125A" w:rsidP="00D50CC9">
      <w:pPr>
        <w:rPr>
          <w:rFonts w:ascii="CorpoS" w:hAnsi="CorpoS"/>
        </w:rPr>
      </w:pPr>
      <w:hyperlink r:id="rId9">
        <w:r w:rsidR="00E47D74" w:rsidRPr="0058131D">
          <w:rPr>
            <w:rStyle w:val="Hyperlink"/>
            <w:rFonts w:ascii="CorpoS" w:hAnsi="CorpoS"/>
            <w:b/>
          </w:rPr>
          <w:t>www.lappkabel.de/presse</w:t>
        </w:r>
      </w:hyperlink>
    </w:p>
    <w:p w:rsidR="00E47D74" w:rsidRPr="0058131D" w:rsidRDefault="00E47D74" w:rsidP="00D50CC9">
      <w:pPr>
        <w:rPr>
          <w:rFonts w:ascii="CorpoS" w:hAnsi="CorpoS"/>
          <w:b/>
        </w:rPr>
      </w:pPr>
    </w:p>
    <w:p w:rsidR="00E47D74" w:rsidRPr="0058131D" w:rsidRDefault="00E47D74" w:rsidP="00D50CC9">
      <w:pPr>
        <w:pStyle w:val="Textkrper"/>
        <w:tabs>
          <w:tab w:val="num" w:pos="0"/>
        </w:tabs>
        <w:spacing w:line="240" w:lineRule="auto"/>
        <w:rPr>
          <w:rFonts w:ascii="CorpoS" w:hAnsi="CorpoS" w:cs="Arial"/>
          <w:b/>
          <w:bCs/>
          <w:i/>
          <w:iCs/>
          <w:color w:val="000000"/>
          <w:sz w:val="18"/>
          <w:szCs w:val="18"/>
        </w:rPr>
      </w:pPr>
      <w:r w:rsidRPr="0058131D">
        <w:rPr>
          <w:rFonts w:ascii="CorpoS" w:hAnsi="CorpoS" w:cs="Arial"/>
          <w:b/>
          <w:bCs/>
          <w:color w:val="000000"/>
          <w:sz w:val="18"/>
          <w:szCs w:val="18"/>
        </w:rPr>
        <w:t>TOP 100: the competition</w:t>
      </w:r>
    </w:p>
    <w:p w:rsidR="00E47D74" w:rsidRPr="0058131D" w:rsidRDefault="00E47D74" w:rsidP="00D50CC9">
      <w:pPr>
        <w:pStyle w:val="Textkrper"/>
        <w:tabs>
          <w:tab w:val="num" w:pos="0"/>
        </w:tabs>
        <w:spacing w:line="240" w:lineRule="auto"/>
        <w:rPr>
          <w:rFonts w:ascii="CorpoS" w:hAnsi="CorpoS"/>
          <w:i/>
          <w:color w:val="000000"/>
          <w:sz w:val="18"/>
        </w:rPr>
      </w:pPr>
      <w:proofErr w:type="spellStart"/>
      <w:r w:rsidRPr="0058131D">
        <w:rPr>
          <w:rFonts w:ascii="CorpoS" w:hAnsi="CorpoS" w:cs="Arial"/>
          <w:color w:val="000000"/>
          <w:sz w:val="18"/>
          <w:szCs w:val="18"/>
        </w:rPr>
        <w:t>compamedia</w:t>
      </w:r>
      <w:proofErr w:type="spellEnd"/>
      <w:r w:rsidRPr="0058131D">
        <w:rPr>
          <w:rFonts w:ascii="CorpoS" w:hAnsi="CorpoS" w:cs="Arial"/>
          <w:color w:val="000000"/>
          <w:sz w:val="18"/>
          <w:szCs w:val="18"/>
        </w:rPr>
        <w:t xml:space="preserve"> has been awarding the TOP 100 seal for high innovative capacity and outstanding success in innovation to SMEs since 1993. Professor </w:t>
      </w:r>
      <w:proofErr w:type="spellStart"/>
      <w:r w:rsidRPr="0058131D">
        <w:rPr>
          <w:rFonts w:ascii="CorpoS" w:hAnsi="CorpoS" w:cs="Arial"/>
          <w:color w:val="000000"/>
          <w:sz w:val="18"/>
          <w:szCs w:val="18"/>
        </w:rPr>
        <w:t>Nikolaus</w:t>
      </w:r>
      <w:proofErr w:type="spellEnd"/>
      <w:r w:rsidRPr="0058131D">
        <w:rPr>
          <w:rFonts w:ascii="CorpoS" w:hAnsi="CorpoS" w:cs="Arial"/>
          <w:color w:val="000000"/>
          <w:sz w:val="18"/>
          <w:szCs w:val="18"/>
        </w:rPr>
        <w:t xml:space="preserve"> Franke from the Institute for Entrepreneurship and Innovation of Vienna University of Economics and Business has been the competition’s Scientific Director since 2002. Science journalist and TV presenter </w:t>
      </w:r>
      <w:proofErr w:type="spellStart"/>
      <w:r w:rsidRPr="0058131D">
        <w:rPr>
          <w:rFonts w:ascii="CorpoS" w:hAnsi="CorpoS" w:cs="Arial"/>
          <w:color w:val="000000"/>
          <w:sz w:val="18"/>
          <w:szCs w:val="18"/>
        </w:rPr>
        <w:t>Ranga</w:t>
      </w:r>
      <w:proofErr w:type="spellEnd"/>
      <w:r w:rsidRPr="0058131D">
        <w:rPr>
          <w:rFonts w:ascii="CorpoS" w:hAnsi="CorpoS" w:cs="Arial"/>
          <w:color w:val="000000"/>
          <w:sz w:val="18"/>
          <w:szCs w:val="18"/>
        </w:rPr>
        <w:t xml:space="preserve"> </w:t>
      </w:r>
      <w:proofErr w:type="spellStart"/>
      <w:r w:rsidRPr="0058131D">
        <w:rPr>
          <w:rFonts w:ascii="CorpoS" w:hAnsi="CorpoS" w:cs="Arial"/>
          <w:color w:val="000000"/>
          <w:sz w:val="18"/>
          <w:szCs w:val="18"/>
        </w:rPr>
        <w:t>Yogeshwar</w:t>
      </w:r>
      <w:proofErr w:type="spellEnd"/>
      <w:r w:rsidRPr="0058131D">
        <w:rPr>
          <w:rFonts w:ascii="CorpoS" w:hAnsi="CorpoS" w:cs="Arial"/>
          <w:color w:val="000000"/>
          <w:sz w:val="18"/>
          <w:szCs w:val="18"/>
        </w:rPr>
        <w:t xml:space="preserve"> is the mentor of TOP 100. The </w:t>
      </w:r>
      <w:proofErr w:type="spellStart"/>
      <w:r w:rsidRPr="0058131D">
        <w:rPr>
          <w:rFonts w:ascii="CorpoS" w:hAnsi="CorpoS" w:cs="Arial"/>
          <w:color w:val="000000"/>
          <w:sz w:val="18"/>
          <w:szCs w:val="18"/>
        </w:rPr>
        <w:t>Fraunhofer</w:t>
      </w:r>
      <w:proofErr w:type="spellEnd"/>
      <w:r w:rsidRPr="0058131D">
        <w:rPr>
          <w:rFonts w:ascii="CorpoS" w:hAnsi="CorpoS" w:cs="Arial"/>
          <w:color w:val="000000"/>
          <w:sz w:val="18"/>
          <w:szCs w:val="18"/>
        </w:rPr>
        <w:t xml:space="preserve"> Society for the Promotion of Applied Research and the German Association for Small and Medium-Sized Businesses (BVMW) are project partners. manager </w:t>
      </w:r>
      <w:proofErr w:type="spellStart"/>
      <w:r w:rsidRPr="0058131D">
        <w:rPr>
          <w:rFonts w:ascii="CorpoS" w:hAnsi="CorpoS" w:cs="Arial"/>
          <w:color w:val="000000"/>
          <w:sz w:val="18"/>
          <w:szCs w:val="18"/>
        </w:rPr>
        <w:t>magazin</w:t>
      </w:r>
      <w:proofErr w:type="spellEnd"/>
      <w:r w:rsidRPr="0058131D">
        <w:rPr>
          <w:rFonts w:ascii="CorpoS" w:hAnsi="CorpoS" w:cs="Arial"/>
          <w:color w:val="000000"/>
          <w:sz w:val="18"/>
          <w:szCs w:val="18"/>
        </w:rPr>
        <w:t xml:space="preserve"> also supports the competition as a media partner. More information is available at www.top100.de.</w:t>
      </w:r>
    </w:p>
    <w:p w:rsidR="00E47D74" w:rsidRPr="0058131D" w:rsidRDefault="00E47D74" w:rsidP="00D50CC9">
      <w:pPr>
        <w:pStyle w:val="Textkrper2"/>
        <w:tabs>
          <w:tab w:val="left" w:pos="7384"/>
        </w:tabs>
        <w:spacing w:line="360" w:lineRule="auto"/>
        <w:ind w:right="113"/>
        <w:rPr>
          <w:rFonts w:ascii="CorpoS" w:hAnsi="CorpoS" w:cs="Arial"/>
        </w:rPr>
      </w:pPr>
    </w:p>
    <w:p w:rsidR="00E47D74" w:rsidRPr="0058131D" w:rsidRDefault="00E47D74" w:rsidP="00D50CC9">
      <w:pPr>
        <w:pStyle w:val="Textkrper2"/>
        <w:tabs>
          <w:tab w:val="left" w:pos="7384"/>
        </w:tabs>
        <w:spacing w:line="360" w:lineRule="auto"/>
        <w:ind w:right="113"/>
        <w:rPr>
          <w:rFonts w:ascii="CorpoS" w:hAnsi="CorpoS" w:cs="Arial"/>
        </w:rPr>
      </w:pPr>
    </w:p>
    <w:p w:rsidR="009865F2" w:rsidRPr="009865F2" w:rsidRDefault="009865F2" w:rsidP="009865F2">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cs="Helv"/>
          <w:b/>
          <w:iCs/>
          <w:color w:val="000000"/>
        </w:rPr>
      </w:pPr>
      <w:r w:rsidRPr="009865F2">
        <w:rPr>
          <w:rFonts w:ascii="CorpoS" w:hAnsi="CorpoS" w:cs="Helv"/>
          <w:b/>
          <w:iCs/>
          <w:color w:val="000000"/>
        </w:rPr>
        <w:t>About the Lapp Group:</w:t>
      </w:r>
    </w:p>
    <w:p w:rsidR="009865F2" w:rsidRPr="009865F2" w:rsidRDefault="009865F2" w:rsidP="009865F2">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cs="Helv"/>
          <w:iCs/>
          <w:color w:val="000000"/>
        </w:rPr>
      </w:pPr>
      <w:bookmarkStart w:id="0" w:name="_GoBack"/>
      <w:r w:rsidRPr="009865F2">
        <w:rPr>
          <w:rFonts w:ascii="CorpoS" w:hAnsi="CorpoS" w:cs="Helv"/>
          <w:iCs/>
          <w:color w:val="000000"/>
        </w:rPr>
        <w:t>Headquartered in Stuttgart, Germany, the Lapp Group is a leading supplier of integrated solutions and branded products in the field of cable and connection technology. The Group’s portfolio includes standard and highly flexible cables, industrial connectors and screw technology, customized system solutions, automation technology and robotics solutions for the intelligent factory of the future, as well as technical accessories. The Lapp Group’s core market is in the industrial machinery and plant engineering sector. Other key markets are in the food industry as well as the energy and the mobility sector.</w:t>
      </w:r>
    </w:p>
    <w:p w:rsidR="009865F2" w:rsidRPr="009865F2" w:rsidRDefault="009865F2" w:rsidP="009865F2">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cs="Helv"/>
          <w:iCs/>
          <w:color w:val="000000"/>
        </w:rPr>
      </w:pPr>
    </w:p>
    <w:p w:rsidR="00E47D74" w:rsidRPr="009865F2" w:rsidRDefault="009865F2" w:rsidP="009865F2">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lang w:val="de-DE"/>
        </w:rPr>
      </w:pPr>
      <w:r w:rsidRPr="009865F2">
        <w:rPr>
          <w:rFonts w:ascii="CorpoS" w:hAnsi="CorpoS" w:cs="Helv"/>
          <w:iCs/>
          <w:color w:val="000000"/>
        </w:rPr>
        <w:t xml:space="preserve">The Lapp Group has remained in continuous family ownership since it was founded in 1959. In the 2014/15 business year, it generated consolidated revenue of 886 million euros. Lapp </w:t>
      </w:r>
      <w:r w:rsidRPr="009865F2">
        <w:rPr>
          <w:rFonts w:ascii="CorpoS" w:hAnsi="CorpoS" w:cs="Helv"/>
          <w:iCs/>
          <w:color w:val="000000"/>
        </w:rPr>
        <w:lastRenderedPageBreak/>
        <w:t>currently employs approximately 3,300 people across the world, has 17 production sites and over 40 sales companies. It also works in cooperation with around 100 foreign representatives.</w:t>
      </w:r>
      <w:bookmarkEnd w:id="0"/>
    </w:p>
    <w:sectPr w:rsidR="00E47D74" w:rsidRPr="009865F2" w:rsidSect="00D17508">
      <w:headerReference w:type="even" r:id="rId10"/>
      <w:headerReference w:type="default" r:id="rId11"/>
      <w:footerReference w:type="even" r:id="rId12"/>
      <w:footerReference w:type="default" r:id="rId13"/>
      <w:headerReference w:type="first" r:id="rId14"/>
      <w:footerReference w:type="first" r:id="rId15"/>
      <w:pgSz w:w="11906" w:h="16838" w:code="9"/>
      <w:pgMar w:top="2272" w:right="3385" w:bottom="0" w:left="1418" w:header="851"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125A" w:rsidRPr="0058131D" w:rsidRDefault="00ED125A">
      <w:r w:rsidRPr="0058131D">
        <w:separator/>
      </w:r>
    </w:p>
  </w:endnote>
  <w:endnote w:type="continuationSeparator" w:id="0">
    <w:p w:rsidR="00ED125A" w:rsidRPr="0058131D" w:rsidRDefault="00ED125A">
      <w:r w:rsidRPr="0058131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poS">
    <w:panose1 w:val="00000000000000000000"/>
    <w:charset w:val="00"/>
    <w:family w:val="auto"/>
    <w:notTrueType/>
    <w:pitch w:val="variable"/>
    <w:sig w:usb0="00000003" w:usb1="00000000" w:usb2="00000000" w:usb3="00000000" w:csb0="00000001" w:csb1="00000000"/>
  </w:font>
  <w:font w:name="CorpoA">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rpoAReg">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etaBook-Roman">
    <w:panose1 w:val="00000000000000000000"/>
    <w:charset w:val="00"/>
    <w:family w:val="auto"/>
    <w:notTrueType/>
    <w:pitch w:val="variable"/>
    <w:sig w:usb0="00000003" w:usb1="00000000" w:usb2="00000000" w:usb3="00000000" w:csb0="00000001" w:csb1="00000000"/>
  </w:font>
  <w:font w:name="MetaBold-Roman">
    <w:panose1 w:val="00000000000000000000"/>
    <w:charset w:val="00"/>
    <w:family w:val="auto"/>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D74" w:rsidRPr="0058131D" w:rsidRDefault="00E47D74">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D74" w:rsidRPr="00974B5A" w:rsidRDefault="00E47D74" w:rsidP="00061CEA">
    <w:pPr>
      <w:framePr w:w="2268" w:h="3496" w:wrap="around" w:vAnchor="page" w:hAnchor="page" w:x="9084" w:y="12451"/>
      <w:spacing w:line="170" w:lineRule="exact"/>
      <w:rPr>
        <w:rFonts w:ascii="CorpoS" w:hAnsi="CorpoS"/>
        <w:b/>
        <w:bCs/>
        <w:sz w:val="14"/>
        <w:lang w:val="de-DE"/>
      </w:rPr>
    </w:pPr>
    <w:r w:rsidRPr="00974B5A">
      <w:rPr>
        <w:rFonts w:ascii="CorpoS" w:hAnsi="CorpoS"/>
        <w:b/>
        <w:bCs/>
        <w:sz w:val="14"/>
        <w:lang w:val="de-DE"/>
      </w:rPr>
      <w:t>U.I. Lapp GmbH</w:t>
    </w:r>
  </w:p>
  <w:p w:rsidR="00E47D74" w:rsidRPr="00974B5A" w:rsidRDefault="00E47D74" w:rsidP="00061CEA">
    <w:pPr>
      <w:framePr w:w="2268" w:h="3496" w:wrap="around" w:vAnchor="page" w:hAnchor="page" w:x="9084" w:y="12451"/>
      <w:spacing w:line="170" w:lineRule="exact"/>
      <w:rPr>
        <w:rFonts w:ascii="CorpoS" w:hAnsi="CorpoS"/>
        <w:sz w:val="14"/>
        <w:lang w:val="de-DE"/>
      </w:rPr>
    </w:pPr>
    <w:r w:rsidRPr="00974B5A">
      <w:rPr>
        <w:rFonts w:ascii="CorpoS" w:hAnsi="CorpoS"/>
        <w:sz w:val="14"/>
        <w:lang w:val="de-DE"/>
      </w:rPr>
      <w:t>Schulze-Delitzsch-Straße 25</w:t>
    </w:r>
  </w:p>
  <w:p w:rsidR="00E47D74" w:rsidRPr="00974B5A" w:rsidRDefault="00E47D74" w:rsidP="00061CEA">
    <w:pPr>
      <w:framePr w:w="2268" w:h="3496" w:wrap="around" w:vAnchor="page" w:hAnchor="page" w:x="9084" w:y="12451"/>
      <w:spacing w:line="170" w:lineRule="exact"/>
      <w:rPr>
        <w:rFonts w:ascii="CorpoS" w:hAnsi="CorpoS"/>
        <w:sz w:val="14"/>
        <w:lang w:val="de-DE"/>
      </w:rPr>
    </w:pPr>
    <w:r w:rsidRPr="00974B5A">
      <w:rPr>
        <w:rFonts w:ascii="CorpoS" w:hAnsi="CorpoS"/>
        <w:sz w:val="14"/>
        <w:lang w:val="de-DE"/>
      </w:rPr>
      <w:t>D-70565 Stuttgart</w:t>
    </w:r>
  </w:p>
  <w:p w:rsidR="00E47D74" w:rsidRPr="00974B5A" w:rsidRDefault="00E47D74" w:rsidP="00061CEA">
    <w:pPr>
      <w:framePr w:w="2268" w:h="3496" w:wrap="around" w:vAnchor="page" w:hAnchor="page" w:x="9084" w:y="12451"/>
      <w:spacing w:line="170" w:lineRule="exact"/>
      <w:rPr>
        <w:rFonts w:ascii="CorpoS" w:hAnsi="CorpoS"/>
        <w:sz w:val="14"/>
        <w:lang w:val="de-DE"/>
      </w:rPr>
    </w:pPr>
  </w:p>
  <w:p w:rsidR="00E47D74" w:rsidRPr="00974B5A" w:rsidRDefault="00E47D74" w:rsidP="00061CEA">
    <w:pPr>
      <w:framePr w:w="2268" w:h="3496" w:wrap="around" w:vAnchor="page" w:hAnchor="page" w:x="9084" w:y="12451"/>
      <w:spacing w:line="170" w:lineRule="exact"/>
      <w:rPr>
        <w:rFonts w:ascii="CorpoS" w:hAnsi="CorpoS"/>
        <w:sz w:val="14"/>
        <w:lang w:val="de-DE"/>
      </w:rPr>
    </w:pPr>
    <w:r w:rsidRPr="00974B5A">
      <w:rPr>
        <w:rFonts w:ascii="CorpoS" w:hAnsi="CorpoS"/>
        <w:sz w:val="14"/>
        <w:lang w:val="de-DE"/>
      </w:rPr>
      <w:t>Ein Unternehmen der Lapp Gruppe</w:t>
    </w:r>
  </w:p>
  <w:p w:rsidR="00E47D74" w:rsidRPr="00974B5A" w:rsidRDefault="00E47D74" w:rsidP="00061CEA">
    <w:pPr>
      <w:framePr w:w="2268" w:h="3496" w:wrap="around" w:vAnchor="page" w:hAnchor="page" w:x="9084" w:y="12451"/>
      <w:spacing w:line="170" w:lineRule="exact"/>
      <w:rPr>
        <w:rFonts w:ascii="CorpoS" w:hAnsi="CorpoS"/>
        <w:sz w:val="14"/>
        <w:lang w:val="de-DE"/>
      </w:rPr>
    </w:pPr>
    <w:r w:rsidRPr="00974B5A">
      <w:rPr>
        <w:rFonts w:ascii="CorpoS" w:hAnsi="CorpoS"/>
        <w:sz w:val="14"/>
        <w:lang w:val="de-DE"/>
      </w:rPr>
      <w:t>www.lappkabel.de</w:t>
    </w:r>
  </w:p>
  <w:p w:rsidR="00E47D74" w:rsidRPr="00974B5A" w:rsidRDefault="00E47D74" w:rsidP="00061CEA">
    <w:pPr>
      <w:framePr w:w="2268" w:h="3496" w:wrap="around" w:vAnchor="page" w:hAnchor="page" w:x="9084" w:y="12451"/>
      <w:spacing w:line="170" w:lineRule="exact"/>
      <w:rPr>
        <w:rFonts w:ascii="CorpoS" w:hAnsi="CorpoS"/>
        <w:sz w:val="14"/>
        <w:lang w:val="de-DE"/>
      </w:rPr>
    </w:pPr>
  </w:p>
  <w:p w:rsidR="00E47D74" w:rsidRPr="00974B5A" w:rsidRDefault="00E47D74" w:rsidP="00061CEA">
    <w:pPr>
      <w:framePr w:w="2268" w:h="3496" w:wrap="around" w:vAnchor="page" w:hAnchor="page" w:x="9084" w:y="12451"/>
      <w:spacing w:line="170" w:lineRule="exact"/>
      <w:rPr>
        <w:rFonts w:ascii="CorpoS" w:hAnsi="CorpoS"/>
        <w:b/>
        <w:bCs/>
        <w:sz w:val="14"/>
        <w:lang w:val="de-DE"/>
      </w:rPr>
    </w:pPr>
    <w:r w:rsidRPr="00974B5A">
      <w:rPr>
        <w:rFonts w:ascii="CorpoS" w:hAnsi="CorpoS"/>
        <w:b/>
        <w:bCs/>
        <w:sz w:val="14"/>
        <w:lang w:val="de-DE"/>
      </w:rPr>
      <w:t>Pressekontakt:</w:t>
    </w:r>
  </w:p>
  <w:p w:rsidR="00E47D74" w:rsidRPr="00974B5A" w:rsidRDefault="00E47D74" w:rsidP="00061CEA">
    <w:pPr>
      <w:framePr w:w="2268" w:h="3496" w:wrap="around" w:vAnchor="page" w:hAnchor="page" w:x="9084" w:y="12451"/>
      <w:spacing w:line="170" w:lineRule="exact"/>
      <w:rPr>
        <w:rFonts w:ascii="CorpoS" w:hAnsi="CorpoS"/>
        <w:b/>
        <w:bCs/>
        <w:sz w:val="14"/>
        <w:lang w:val="de-DE"/>
      </w:rPr>
    </w:pPr>
    <w:r w:rsidRPr="00974B5A">
      <w:rPr>
        <w:rFonts w:ascii="CorpoS" w:hAnsi="CorpoS"/>
        <w:b/>
        <w:bCs/>
        <w:sz w:val="14"/>
        <w:lang w:val="de-DE"/>
      </w:rPr>
      <w:t>Dr. Markus Müller</w:t>
    </w:r>
  </w:p>
  <w:p w:rsidR="00E47D74" w:rsidRPr="00974B5A" w:rsidRDefault="00E47D74" w:rsidP="00061CEA">
    <w:pPr>
      <w:framePr w:w="2268" w:h="3496" w:wrap="around" w:vAnchor="page" w:hAnchor="page" w:x="9084" w:y="12451"/>
      <w:spacing w:line="170" w:lineRule="exact"/>
      <w:rPr>
        <w:rFonts w:ascii="CorpoS" w:hAnsi="CorpoS"/>
        <w:b/>
        <w:bCs/>
        <w:sz w:val="14"/>
        <w:lang w:val="de-DE"/>
      </w:rPr>
    </w:pPr>
    <w:r w:rsidRPr="00974B5A">
      <w:rPr>
        <w:rFonts w:ascii="CorpoS" w:hAnsi="CorpoS"/>
        <w:b/>
        <w:bCs/>
        <w:sz w:val="14"/>
        <w:lang w:val="de-DE"/>
      </w:rPr>
      <w:t>Tel: +49(0)711/7838-5170</w:t>
    </w:r>
  </w:p>
  <w:p w:rsidR="00E47D74" w:rsidRPr="00974B5A" w:rsidRDefault="00E47D74" w:rsidP="00061CEA">
    <w:pPr>
      <w:framePr w:w="2268" w:h="3496" w:wrap="around" w:vAnchor="page" w:hAnchor="page" w:x="9084" w:y="12451"/>
      <w:spacing w:line="170" w:lineRule="exact"/>
      <w:rPr>
        <w:rFonts w:ascii="CorpoS" w:hAnsi="CorpoS"/>
        <w:b/>
        <w:bCs/>
        <w:sz w:val="14"/>
        <w:lang w:val="de-DE"/>
      </w:rPr>
    </w:pPr>
    <w:r w:rsidRPr="00974B5A">
      <w:rPr>
        <w:rFonts w:ascii="CorpoS" w:hAnsi="CorpoS"/>
        <w:b/>
        <w:bCs/>
        <w:sz w:val="14"/>
        <w:lang w:val="de-DE"/>
      </w:rPr>
      <w:t>Mobil:+49(0)172/1022713</w:t>
    </w:r>
  </w:p>
  <w:p w:rsidR="00E47D74" w:rsidRPr="00974B5A" w:rsidRDefault="00E47D74" w:rsidP="00061CEA">
    <w:pPr>
      <w:framePr w:w="2268" w:h="3496" w:wrap="around" w:vAnchor="page" w:hAnchor="page" w:x="9084" w:y="12451"/>
      <w:spacing w:line="170" w:lineRule="exact"/>
      <w:rPr>
        <w:rFonts w:ascii="CorpoS" w:hAnsi="CorpoS"/>
        <w:b/>
        <w:bCs/>
        <w:sz w:val="14"/>
        <w:lang w:val="de-DE"/>
      </w:rPr>
    </w:pPr>
    <w:r w:rsidRPr="00974B5A">
      <w:rPr>
        <w:rFonts w:ascii="CorpoS" w:hAnsi="CorpoS"/>
        <w:b/>
        <w:bCs/>
        <w:sz w:val="14"/>
        <w:lang w:val="de-DE"/>
      </w:rPr>
      <w:t>markus.j.mueller@lappgroup.com</w:t>
    </w:r>
  </w:p>
  <w:p w:rsidR="00E47D74" w:rsidRPr="00974B5A" w:rsidRDefault="00E47D74" w:rsidP="00061CEA">
    <w:pPr>
      <w:framePr w:w="2268" w:h="3496" w:wrap="around" w:vAnchor="page" w:hAnchor="page" w:x="9084" w:y="12451"/>
      <w:spacing w:line="170" w:lineRule="exact"/>
      <w:rPr>
        <w:rFonts w:ascii="CorpoS" w:hAnsi="CorpoS"/>
        <w:sz w:val="14"/>
        <w:lang w:val="de-DE"/>
      </w:rPr>
    </w:pPr>
  </w:p>
  <w:p w:rsidR="00E47D74" w:rsidRPr="0058131D" w:rsidRDefault="00E47D74" w:rsidP="00061CEA">
    <w:pPr>
      <w:framePr w:w="2268" w:h="3496" w:wrap="around" w:vAnchor="page" w:hAnchor="page" w:x="9084" w:y="12451"/>
      <w:spacing w:line="170" w:lineRule="exact"/>
      <w:rPr>
        <w:rFonts w:ascii="CorpoS" w:hAnsi="CorpoS"/>
        <w:sz w:val="14"/>
      </w:rPr>
    </w:pPr>
    <w:r w:rsidRPr="0058131D">
      <w:rPr>
        <w:rFonts w:ascii="CorpoS" w:hAnsi="CorpoS"/>
        <w:sz w:val="14"/>
      </w:rPr>
      <w:t xml:space="preserve">Irmgard </w:t>
    </w:r>
    <w:proofErr w:type="spellStart"/>
    <w:r w:rsidRPr="0058131D">
      <w:rPr>
        <w:rFonts w:ascii="CorpoS" w:hAnsi="CorpoS"/>
        <w:sz w:val="14"/>
      </w:rPr>
      <w:t>Nille</w:t>
    </w:r>
    <w:proofErr w:type="spellEnd"/>
  </w:p>
  <w:p w:rsidR="00E47D74" w:rsidRPr="0058131D" w:rsidRDefault="00E47D74" w:rsidP="00061CEA">
    <w:pPr>
      <w:framePr w:w="2268" w:h="3496" w:wrap="around" w:vAnchor="page" w:hAnchor="page" w:x="9084" w:y="12451"/>
      <w:spacing w:line="170" w:lineRule="exact"/>
      <w:rPr>
        <w:rFonts w:ascii="CorpoS" w:hAnsi="CorpoS"/>
        <w:sz w:val="14"/>
      </w:rPr>
    </w:pPr>
    <w:r w:rsidRPr="0058131D">
      <w:rPr>
        <w:rFonts w:ascii="CorpoS" w:hAnsi="CorpoS"/>
        <w:sz w:val="14"/>
      </w:rPr>
      <w:t>Tel.: +49(0)711/7838–2490</w:t>
    </w:r>
  </w:p>
  <w:p w:rsidR="00E47D74" w:rsidRPr="0058131D" w:rsidRDefault="00E47D74" w:rsidP="00061CEA">
    <w:pPr>
      <w:framePr w:w="2268" w:h="3496" w:wrap="around" w:vAnchor="page" w:hAnchor="page" w:x="9084" w:y="12451"/>
      <w:spacing w:line="170" w:lineRule="exact"/>
      <w:rPr>
        <w:rFonts w:ascii="CorpoS" w:hAnsi="CorpoS"/>
        <w:sz w:val="14"/>
      </w:rPr>
    </w:pPr>
    <w:r w:rsidRPr="0058131D">
      <w:rPr>
        <w:rFonts w:ascii="CorpoS" w:hAnsi="CorpoS"/>
        <w:sz w:val="14"/>
      </w:rPr>
      <w:t>Mobil: +49(0)160/97346822</w:t>
    </w:r>
  </w:p>
  <w:p w:rsidR="00E47D74" w:rsidRPr="0058131D" w:rsidRDefault="00E47D74" w:rsidP="00061CEA">
    <w:pPr>
      <w:framePr w:w="2268" w:h="3496" w:wrap="around" w:vAnchor="page" w:hAnchor="page" w:x="9084" w:y="12451"/>
      <w:spacing w:line="170" w:lineRule="exact"/>
      <w:rPr>
        <w:rFonts w:ascii="CorpoS" w:hAnsi="CorpoS"/>
        <w:sz w:val="14"/>
      </w:rPr>
    </w:pPr>
    <w:r w:rsidRPr="0058131D">
      <w:rPr>
        <w:rFonts w:ascii="CorpoS" w:hAnsi="CorpoS"/>
        <w:sz w:val="14"/>
      </w:rPr>
      <w:t>irmgard.nille@in-press.de</w:t>
    </w:r>
  </w:p>
  <w:p w:rsidR="00E47D74" w:rsidRPr="0058131D" w:rsidRDefault="00E47D74" w:rsidP="004659B5">
    <w:pPr>
      <w:pStyle w:val="Fuzeile"/>
      <w:tabs>
        <w:tab w:val="clear" w:pos="4536"/>
        <w:tab w:val="left" w:pos="2520"/>
        <w:tab w:val="left" w:pos="3060"/>
        <w:tab w:val="center" w:pos="5760"/>
      </w:tabs>
      <w:jc w:val="center"/>
      <w:rPr>
        <w:rFonts w:ascii="CorpoS" w:hAnsi="CorpoS"/>
      </w:rPr>
    </w:pPr>
    <w:r w:rsidRPr="0058131D">
      <w:rPr>
        <w:rFonts w:ascii="CorpoS" w:hAnsi="CorpoS"/>
      </w:rPr>
      <w:fldChar w:fldCharType="begin"/>
    </w:r>
    <w:r w:rsidRPr="0058131D">
      <w:rPr>
        <w:rFonts w:ascii="CorpoS" w:hAnsi="CorpoS"/>
      </w:rPr>
      <w:instrText>PAGE   \* MERGEFORMAT</w:instrText>
    </w:r>
    <w:r w:rsidRPr="0058131D">
      <w:rPr>
        <w:rFonts w:ascii="CorpoS" w:hAnsi="CorpoS"/>
      </w:rPr>
      <w:fldChar w:fldCharType="separate"/>
    </w:r>
    <w:r w:rsidR="009865F2">
      <w:rPr>
        <w:rFonts w:ascii="CorpoS" w:hAnsi="CorpoS"/>
        <w:noProof/>
      </w:rPr>
      <w:t>1</w:t>
    </w:r>
    <w:r w:rsidRPr="0058131D">
      <w:rPr>
        <w:rFonts w:ascii="CorpoS" w:hAnsi="Corpo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D74" w:rsidRPr="0058131D" w:rsidRDefault="00E47D7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125A" w:rsidRPr="0058131D" w:rsidRDefault="00ED125A">
      <w:r w:rsidRPr="0058131D">
        <w:separator/>
      </w:r>
    </w:p>
  </w:footnote>
  <w:footnote w:type="continuationSeparator" w:id="0">
    <w:p w:rsidR="00ED125A" w:rsidRPr="0058131D" w:rsidRDefault="00ED125A">
      <w:r w:rsidRPr="0058131D">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D74" w:rsidRPr="0058131D" w:rsidRDefault="00E47D74">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D74" w:rsidRPr="0058131D" w:rsidRDefault="009219F9">
    <w:pPr>
      <w:pStyle w:val="Kopfzeile"/>
      <w:tabs>
        <w:tab w:val="left" w:pos="5112"/>
      </w:tabs>
    </w:pPr>
    <w:r>
      <w:rPr>
        <w:noProof/>
        <w:lang w:val="de-DE" w:eastAsia="de-DE"/>
      </w:rPr>
      <w:drawing>
        <wp:anchor distT="0" distB="0" distL="114300" distR="114300" simplePos="0" relativeHeight="251658240" behindDoc="1" locked="0" layoutInCell="1" allowOverlap="1">
          <wp:simplePos x="0" y="0"/>
          <wp:positionH relativeFrom="column">
            <wp:posOffset>3246120</wp:posOffset>
          </wp:positionH>
          <wp:positionV relativeFrom="paragraph">
            <wp:posOffset>0</wp:posOffset>
          </wp:positionV>
          <wp:extent cx="2407920" cy="285750"/>
          <wp:effectExtent l="0" t="0" r="0" b="0"/>
          <wp:wrapTight wrapText="bothSides">
            <wp:wrapPolygon edited="0">
              <wp:start x="0" y="0"/>
              <wp:lineTo x="0" y="20160"/>
              <wp:lineTo x="21361" y="20160"/>
              <wp:lineTo x="21361" y="0"/>
              <wp:lineTo x="0" y="0"/>
            </wp:wrapPolygon>
          </wp:wrapTight>
          <wp:docPr id="2" name="Bild 2" descr="LappKabe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LappKabel-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7920" cy="285750"/>
                  </a:xfrm>
                  <a:prstGeom prst="rect">
                    <a:avLst/>
                  </a:prstGeom>
                  <a:noFill/>
                </pic:spPr>
              </pic:pic>
            </a:graphicData>
          </a:graphic>
          <wp14:sizeRelH relativeFrom="page">
            <wp14:pctWidth>0</wp14:pctWidth>
          </wp14:sizeRelH>
          <wp14:sizeRelV relativeFrom="page">
            <wp14:pctHeight>0</wp14:pctHeight>
          </wp14:sizeRelV>
        </wp:anchor>
      </w:drawing>
    </w:r>
    <w:r w:rsidR="00E47D74" w:rsidRPr="0058131D">
      <w:t xml:space="preserve">                                                                                     </w:t>
    </w:r>
  </w:p>
  <w:p w:rsidR="00E47D74" w:rsidRPr="0058131D" w:rsidRDefault="00E47D74">
    <w:pPr>
      <w:framePr w:w="4768" w:h="284" w:hSpace="142" w:wrap="around" w:vAnchor="page" w:hAnchor="page" w:x="1419" w:y="965"/>
    </w:pPr>
    <w:proofErr w:type="spellStart"/>
    <w:r w:rsidRPr="0058131D">
      <w:rPr>
        <w:rFonts w:ascii="CorpoS" w:hAnsi="CorpoS"/>
        <w:b/>
        <w:bCs/>
        <w:color w:val="72706F"/>
        <w:sz w:val="32"/>
      </w:rPr>
      <w:t>Presseinformation</w:t>
    </w:r>
    <w:proofErr w:type="spellEnd"/>
  </w:p>
  <w:p w:rsidR="00E47D74" w:rsidRPr="0058131D" w:rsidRDefault="009219F9">
    <w:pPr>
      <w:pStyle w:val="Kopfzeile"/>
      <w:tabs>
        <w:tab w:val="left" w:pos="5112"/>
      </w:tabs>
    </w:pPr>
    <w:r>
      <w:rPr>
        <w:noProof/>
        <w:lang w:val="de-DE" w:eastAsia="de-DE"/>
      </w:rPr>
      <mc:AlternateContent>
        <mc:Choice Requires="wps">
          <w:drawing>
            <wp:anchor distT="0" distB="0" distL="114299" distR="114299" simplePos="0" relativeHeight="251657216" behindDoc="0" locked="0" layoutInCell="1" allowOverlap="1">
              <wp:simplePos x="0" y="0"/>
              <wp:positionH relativeFrom="column">
                <wp:posOffset>4688839</wp:posOffset>
              </wp:positionH>
              <wp:positionV relativeFrom="paragraph">
                <wp:posOffset>795655</wp:posOffset>
              </wp:positionV>
              <wp:extent cx="0" cy="8475980"/>
              <wp:effectExtent l="0" t="0" r="19050" b="2032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475980"/>
                      </a:xfrm>
                      <a:prstGeom prst="line">
                        <a:avLst/>
                      </a:prstGeom>
                      <a:noFill/>
                      <a:ln w="9525">
                        <a:solidFill>
                          <a:srgbClr val="7270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y;z-index:25165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9.2pt,62.65pt" to="369.2pt,7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" strokecolor="#72706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D74" w:rsidRPr="0058131D" w:rsidRDefault="00E47D7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Outline"/>
    <w:lvl w:ilvl="0">
      <w:start w:val="1"/>
      <w:numFmt w:val="none"/>
      <w:lvlText w:val=""/>
      <w:lvlJc w:val="left"/>
      <w:pPr>
        <w:tabs>
          <w:tab w:val="num" w:pos="0"/>
        </w:tabs>
      </w:pPr>
      <w:rPr>
        <w:rFonts w:cs="Times New Roman"/>
      </w:rPr>
    </w:lvl>
    <w:lvl w:ilvl="1">
      <w:start w:val="1"/>
      <w:numFmt w:val="none"/>
      <w:lvlText w:val=""/>
      <w:lvlJc w:val="left"/>
      <w:pPr>
        <w:tabs>
          <w:tab w:val="num" w:pos="0"/>
        </w:tabs>
      </w:pPr>
      <w:rPr>
        <w:rFonts w:cs="Times New Roman"/>
      </w:rPr>
    </w:lvl>
    <w:lvl w:ilvl="2">
      <w:start w:val="1"/>
      <w:numFmt w:val="none"/>
      <w:lvlText w:val=""/>
      <w:lvlJc w:val="left"/>
      <w:pPr>
        <w:tabs>
          <w:tab w:val="num" w:pos="0"/>
        </w:tabs>
      </w:pPr>
      <w:rPr>
        <w:rFonts w:cs="Times New Roman"/>
      </w:rPr>
    </w:lvl>
    <w:lvl w:ilvl="3">
      <w:start w:val="1"/>
      <w:numFmt w:val="none"/>
      <w:lvlText w:val=""/>
      <w:lvlJc w:val="left"/>
      <w:pPr>
        <w:tabs>
          <w:tab w:val="num" w:pos="0"/>
        </w:tabs>
      </w:pPr>
      <w:rPr>
        <w:rFonts w:cs="Times New Roman"/>
      </w:rPr>
    </w:lvl>
    <w:lvl w:ilvl="4">
      <w:start w:val="1"/>
      <w:numFmt w:val="none"/>
      <w:lvlText w:val=""/>
      <w:lvlJc w:val="left"/>
      <w:pPr>
        <w:tabs>
          <w:tab w:val="num" w:pos="0"/>
        </w:tabs>
      </w:pPr>
      <w:rPr>
        <w:rFonts w:cs="Times New Roman"/>
      </w:rPr>
    </w:lvl>
    <w:lvl w:ilvl="5">
      <w:start w:val="1"/>
      <w:numFmt w:val="none"/>
      <w:lvlText w:val=""/>
      <w:lvlJc w:val="left"/>
      <w:pPr>
        <w:tabs>
          <w:tab w:val="num" w:pos="0"/>
        </w:tabs>
      </w:pPr>
      <w:rPr>
        <w:rFonts w:cs="Times New Roman"/>
      </w:rPr>
    </w:lvl>
    <w:lvl w:ilvl="6">
      <w:start w:val="1"/>
      <w:numFmt w:val="none"/>
      <w:lvlText w:val=""/>
      <w:lvlJc w:val="left"/>
      <w:pPr>
        <w:tabs>
          <w:tab w:val="num" w:pos="0"/>
        </w:tabs>
      </w:pPr>
      <w:rPr>
        <w:rFonts w:cs="Times New Roman"/>
      </w:rPr>
    </w:lvl>
    <w:lvl w:ilvl="7">
      <w:start w:val="1"/>
      <w:numFmt w:val="none"/>
      <w:lvlText w:val=""/>
      <w:lvlJc w:val="left"/>
      <w:pPr>
        <w:tabs>
          <w:tab w:val="num" w:pos="0"/>
        </w:tabs>
      </w:pPr>
      <w:rPr>
        <w:rFonts w:cs="Times New Roman"/>
      </w:rPr>
    </w:lvl>
    <w:lvl w:ilvl="8">
      <w:start w:val="1"/>
      <w:numFmt w:val="none"/>
      <w:lvlText w:val=""/>
      <w:lvlJc w:val="left"/>
      <w:pPr>
        <w:tabs>
          <w:tab w:val="num" w:pos="0"/>
        </w:tabs>
      </w:pPr>
      <w:rPr>
        <w:rFonts w:cs="Times New Roman"/>
      </w:rPr>
    </w:lvl>
  </w:abstractNum>
  <w:abstractNum w:abstractNumId="1">
    <w:nsid w:val="00305168"/>
    <w:multiLevelType w:val="hybridMultilevel"/>
    <w:tmpl w:val="A81E1E6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00E3427A"/>
    <w:multiLevelType w:val="hybridMultilevel"/>
    <w:tmpl w:val="B644CB24"/>
    <w:lvl w:ilvl="0" w:tplc="0407000F">
      <w:start w:val="1"/>
      <w:numFmt w:val="decimal"/>
      <w:lvlText w:val="%1."/>
      <w:lvlJc w:val="left"/>
      <w:pPr>
        <w:tabs>
          <w:tab w:val="num" w:pos="1080"/>
        </w:tabs>
        <w:ind w:left="108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
    <w:nsid w:val="01961162"/>
    <w:multiLevelType w:val="hybridMultilevel"/>
    <w:tmpl w:val="765C258C"/>
    <w:lvl w:ilvl="0" w:tplc="CCC2B19E">
      <w:numFmt w:val="bullet"/>
      <w:lvlText w:val="-"/>
      <w:lvlJc w:val="left"/>
      <w:pPr>
        <w:tabs>
          <w:tab w:val="num" w:pos="720"/>
        </w:tabs>
        <w:ind w:left="720" w:hanging="360"/>
      </w:pPr>
      <w:rPr>
        <w:rFonts w:ascii="CorpoS" w:eastAsia="Times New Roman" w:hAnsi="Corpo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030B75ED"/>
    <w:multiLevelType w:val="hybridMultilevel"/>
    <w:tmpl w:val="40C40D44"/>
    <w:lvl w:ilvl="0" w:tplc="01162372">
      <w:start w:val="1"/>
      <w:numFmt w:val="bullet"/>
      <w:lvlText w:val="-"/>
      <w:lvlJc w:val="left"/>
      <w:pPr>
        <w:tabs>
          <w:tab w:val="num" w:pos="720"/>
        </w:tabs>
        <w:ind w:left="720" w:hanging="360"/>
      </w:pPr>
      <w:rPr>
        <w:rFonts w:ascii="CorpoS" w:eastAsia="Times New Roman" w:hAnsi="Corpo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18077379"/>
    <w:multiLevelType w:val="hybridMultilevel"/>
    <w:tmpl w:val="C2F2369A"/>
    <w:lvl w:ilvl="0" w:tplc="5D76E97C">
      <w:start w:val="1"/>
      <w:numFmt w:val="decimal"/>
      <w:lvlText w:val="%1."/>
      <w:lvlJc w:val="left"/>
      <w:pPr>
        <w:tabs>
          <w:tab w:val="num" w:pos="795"/>
        </w:tabs>
        <w:ind w:left="795" w:hanging="435"/>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6">
    <w:nsid w:val="2E1224EF"/>
    <w:multiLevelType w:val="hybridMultilevel"/>
    <w:tmpl w:val="ABA0CE9A"/>
    <w:lvl w:ilvl="0" w:tplc="6B588236">
      <w:numFmt w:val="bullet"/>
      <w:lvlText w:val="-"/>
      <w:lvlJc w:val="left"/>
      <w:pPr>
        <w:tabs>
          <w:tab w:val="num" w:pos="720"/>
        </w:tabs>
        <w:ind w:left="720" w:hanging="360"/>
      </w:pPr>
      <w:rPr>
        <w:rFonts w:ascii="Times New Roman" w:eastAsia="Times New Roman"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31793CB3"/>
    <w:multiLevelType w:val="hybridMultilevel"/>
    <w:tmpl w:val="AD1EF4D2"/>
    <w:lvl w:ilvl="0" w:tplc="6B588236">
      <w:numFmt w:val="bullet"/>
      <w:lvlText w:val="-"/>
      <w:lvlJc w:val="left"/>
      <w:pPr>
        <w:tabs>
          <w:tab w:val="num" w:pos="720"/>
        </w:tabs>
        <w:ind w:left="720" w:hanging="360"/>
      </w:pPr>
      <w:rPr>
        <w:rFonts w:ascii="Times New Roman" w:eastAsia="Times New Roman"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396C18B7"/>
    <w:multiLevelType w:val="hybridMultilevel"/>
    <w:tmpl w:val="C1EAC64A"/>
    <w:lvl w:ilvl="0" w:tplc="0407000F">
      <w:start w:val="1"/>
      <w:numFmt w:val="decimal"/>
      <w:lvlText w:val="%1."/>
      <w:lvlJc w:val="left"/>
      <w:pPr>
        <w:ind w:left="720" w:hanging="360"/>
      </w:pPr>
      <w:rPr>
        <w:rFonts w:cs="Times New Roman"/>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abstractNum w:abstractNumId="9">
    <w:nsid w:val="3F29415D"/>
    <w:multiLevelType w:val="hybridMultilevel"/>
    <w:tmpl w:val="833AD388"/>
    <w:lvl w:ilvl="0" w:tplc="3DD2F11A">
      <w:start w:val="1"/>
      <w:numFmt w:val="decimal"/>
      <w:lvlText w:val="%1."/>
      <w:lvlJc w:val="left"/>
      <w:pPr>
        <w:tabs>
          <w:tab w:val="num" w:pos="717"/>
        </w:tabs>
        <w:ind w:left="717" w:hanging="360"/>
      </w:pPr>
      <w:rPr>
        <w:rFonts w:cs="Times New Roman" w:hint="default"/>
      </w:rPr>
    </w:lvl>
    <w:lvl w:ilvl="1" w:tplc="04070019" w:tentative="1">
      <w:start w:val="1"/>
      <w:numFmt w:val="lowerLetter"/>
      <w:lvlText w:val="%2."/>
      <w:lvlJc w:val="left"/>
      <w:pPr>
        <w:tabs>
          <w:tab w:val="num" w:pos="1437"/>
        </w:tabs>
        <w:ind w:left="1437" w:hanging="360"/>
      </w:pPr>
      <w:rPr>
        <w:rFonts w:cs="Times New Roman"/>
      </w:rPr>
    </w:lvl>
    <w:lvl w:ilvl="2" w:tplc="0407001B" w:tentative="1">
      <w:start w:val="1"/>
      <w:numFmt w:val="lowerRoman"/>
      <w:lvlText w:val="%3."/>
      <w:lvlJc w:val="right"/>
      <w:pPr>
        <w:tabs>
          <w:tab w:val="num" w:pos="2157"/>
        </w:tabs>
        <w:ind w:left="2157" w:hanging="180"/>
      </w:pPr>
      <w:rPr>
        <w:rFonts w:cs="Times New Roman"/>
      </w:rPr>
    </w:lvl>
    <w:lvl w:ilvl="3" w:tplc="0407000F" w:tentative="1">
      <w:start w:val="1"/>
      <w:numFmt w:val="decimal"/>
      <w:lvlText w:val="%4."/>
      <w:lvlJc w:val="left"/>
      <w:pPr>
        <w:tabs>
          <w:tab w:val="num" w:pos="2877"/>
        </w:tabs>
        <w:ind w:left="2877" w:hanging="360"/>
      </w:pPr>
      <w:rPr>
        <w:rFonts w:cs="Times New Roman"/>
      </w:rPr>
    </w:lvl>
    <w:lvl w:ilvl="4" w:tplc="04070019" w:tentative="1">
      <w:start w:val="1"/>
      <w:numFmt w:val="lowerLetter"/>
      <w:lvlText w:val="%5."/>
      <w:lvlJc w:val="left"/>
      <w:pPr>
        <w:tabs>
          <w:tab w:val="num" w:pos="3597"/>
        </w:tabs>
        <w:ind w:left="3597" w:hanging="360"/>
      </w:pPr>
      <w:rPr>
        <w:rFonts w:cs="Times New Roman"/>
      </w:rPr>
    </w:lvl>
    <w:lvl w:ilvl="5" w:tplc="0407001B" w:tentative="1">
      <w:start w:val="1"/>
      <w:numFmt w:val="lowerRoman"/>
      <w:lvlText w:val="%6."/>
      <w:lvlJc w:val="right"/>
      <w:pPr>
        <w:tabs>
          <w:tab w:val="num" w:pos="4317"/>
        </w:tabs>
        <w:ind w:left="4317" w:hanging="180"/>
      </w:pPr>
      <w:rPr>
        <w:rFonts w:cs="Times New Roman"/>
      </w:rPr>
    </w:lvl>
    <w:lvl w:ilvl="6" w:tplc="0407000F" w:tentative="1">
      <w:start w:val="1"/>
      <w:numFmt w:val="decimal"/>
      <w:lvlText w:val="%7."/>
      <w:lvlJc w:val="left"/>
      <w:pPr>
        <w:tabs>
          <w:tab w:val="num" w:pos="5037"/>
        </w:tabs>
        <w:ind w:left="5037" w:hanging="360"/>
      </w:pPr>
      <w:rPr>
        <w:rFonts w:cs="Times New Roman"/>
      </w:rPr>
    </w:lvl>
    <w:lvl w:ilvl="7" w:tplc="04070019" w:tentative="1">
      <w:start w:val="1"/>
      <w:numFmt w:val="lowerLetter"/>
      <w:lvlText w:val="%8."/>
      <w:lvlJc w:val="left"/>
      <w:pPr>
        <w:tabs>
          <w:tab w:val="num" w:pos="5757"/>
        </w:tabs>
        <w:ind w:left="5757" w:hanging="360"/>
      </w:pPr>
      <w:rPr>
        <w:rFonts w:cs="Times New Roman"/>
      </w:rPr>
    </w:lvl>
    <w:lvl w:ilvl="8" w:tplc="0407001B" w:tentative="1">
      <w:start w:val="1"/>
      <w:numFmt w:val="lowerRoman"/>
      <w:lvlText w:val="%9."/>
      <w:lvlJc w:val="right"/>
      <w:pPr>
        <w:tabs>
          <w:tab w:val="num" w:pos="6477"/>
        </w:tabs>
        <w:ind w:left="6477" w:hanging="180"/>
      </w:pPr>
      <w:rPr>
        <w:rFonts w:cs="Times New Roman"/>
      </w:rPr>
    </w:lvl>
  </w:abstractNum>
  <w:abstractNum w:abstractNumId="10">
    <w:nsid w:val="465F73CD"/>
    <w:multiLevelType w:val="hybridMultilevel"/>
    <w:tmpl w:val="158A932A"/>
    <w:lvl w:ilvl="0" w:tplc="0407000F">
      <w:start w:val="1"/>
      <w:numFmt w:val="decimal"/>
      <w:lvlText w:val="%1."/>
      <w:lvlJc w:val="left"/>
      <w:pPr>
        <w:tabs>
          <w:tab w:val="num" w:pos="720"/>
        </w:tabs>
        <w:ind w:left="72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1">
    <w:nsid w:val="4DC11A64"/>
    <w:multiLevelType w:val="hybridMultilevel"/>
    <w:tmpl w:val="658892FE"/>
    <w:lvl w:ilvl="0" w:tplc="765E88A4">
      <w:numFmt w:val="bullet"/>
      <w:lvlText w:val="-"/>
      <w:lvlJc w:val="left"/>
      <w:pPr>
        <w:ind w:left="720" w:hanging="360"/>
      </w:pPr>
      <w:rPr>
        <w:rFonts w:ascii="CorpoS" w:eastAsia="Times New Roman" w:hAnsi="CorpoS"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12">
    <w:nsid w:val="6D85667A"/>
    <w:multiLevelType w:val="hybridMultilevel"/>
    <w:tmpl w:val="F9E444E6"/>
    <w:lvl w:ilvl="0" w:tplc="583A323E">
      <w:numFmt w:val="bullet"/>
      <w:lvlText w:val="-"/>
      <w:lvlJc w:val="left"/>
      <w:pPr>
        <w:tabs>
          <w:tab w:val="num" w:pos="720"/>
        </w:tabs>
        <w:ind w:left="720" w:hanging="360"/>
      </w:pPr>
      <w:rPr>
        <w:rFonts w:ascii="CorpoA" w:eastAsia="Times New Roman" w:hAnsi="CorpoA"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9"/>
  </w:num>
  <w:num w:numId="3">
    <w:abstractNumId w:val="7"/>
  </w:num>
  <w:num w:numId="4">
    <w:abstractNumId w:val="10"/>
  </w:num>
  <w:num w:numId="5">
    <w:abstractNumId w:val="5"/>
  </w:num>
  <w:num w:numId="6">
    <w:abstractNumId w:val="4"/>
  </w:num>
  <w:num w:numId="7">
    <w:abstractNumId w:val="12"/>
  </w:num>
  <w:num w:numId="8">
    <w:abstractNumId w:val="1"/>
  </w:num>
  <w:num w:numId="9">
    <w:abstractNumId w:val="3"/>
  </w:num>
  <w:num w:numId="10">
    <w:abstractNumId w:val="2"/>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284"/>
  <w:drawingGridVerticalSpacing w:val="284"/>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76B"/>
    <w:rsid w:val="00000ABC"/>
    <w:rsid w:val="00002F02"/>
    <w:rsid w:val="0000480C"/>
    <w:rsid w:val="00005075"/>
    <w:rsid w:val="00006550"/>
    <w:rsid w:val="000072BE"/>
    <w:rsid w:val="00011F43"/>
    <w:rsid w:val="0001203E"/>
    <w:rsid w:val="00012BB8"/>
    <w:rsid w:val="00024C31"/>
    <w:rsid w:val="0003199C"/>
    <w:rsid w:val="00033E93"/>
    <w:rsid w:val="0003527B"/>
    <w:rsid w:val="00035755"/>
    <w:rsid w:val="000360DE"/>
    <w:rsid w:val="0003619E"/>
    <w:rsid w:val="00036612"/>
    <w:rsid w:val="00051148"/>
    <w:rsid w:val="00051463"/>
    <w:rsid w:val="0005411A"/>
    <w:rsid w:val="00055D7D"/>
    <w:rsid w:val="0005642E"/>
    <w:rsid w:val="00056879"/>
    <w:rsid w:val="000613D1"/>
    <w:rsid w:val="00061643"/>
    <w:rsid w:val="00061CEA"/>
    <w:rsid w:val="00063012"/>
    <w:rsid w:val="00065FE5"/>
    <w:rsid w:val="00067401"/>
    <w:rsid w:val="00072120"/>
    <w:rsid w:val="00073DE5"/>
    <w:rsid w:val="00074D22"/>
    <w:rsid w:val="0008198D"/>
    <w:rsid w:val="000871E3"/>
    <w:rsid w:val="00091630"/>
    <w:rsid w:val="00091B11"/>
    <w:rsid w:val="000931D7"/>
    <w:rsid w:val="00095E71"/>
    <w:rsid w:val="00097BE1"/>
    <w:rsid w:val="000B3A87"/>
    <w:rsid w:val="000B6CDA"/>
    <w:rsid w:val="000B6DB6"/>
    <w:rsid w:val="000B7485"/>
    <w:rsid w:val="000C1BB9"/>
    <w:rsid w:val="000C271D"/>
    <w:rsid w:val="000C448B"/>
    <w:rsid w:val="000C5C02"/>
    <w:rsid w:val="000C6831"/>
    <w:rsid w:val="000D043D"/>
    <w:rsid w:val="000D3489"/>
    <w:rsid w:val="000D6D7C"/>
    <w:rsid w:val="000D736E"/>
    <w:rsid w:val="000D7941"/>
    <w:rsid w:val="000E0275"/>
    <w:rsid w:val="000E1C57"/>
    <w:rsid w:val="000E1E32"/>
    <w:rsid w:val="000E24B3"/>
    <w:rsid w:val="000E3F78"/>
    <w:rsid w:val="000E40B2"/>
    <w:rsid w:val="000F11ED"/>
    <w:rsid w:val="000F2DC5"/>
    <w:rsid w:val="000F2E75"/>
    <w:rsid w:val="00105545"/>
    <w:rsid w:val="00110182"/>
    <w:rsid w:val="00113C20"/>
    <w:rsid w:val="001176DD"/>
    <w:rsid w:val="0012003B"/>
    <w:rsid w:val="00124968"/>
    <w:rsid w:val="00124976"/>
    <w:rsid w:val="0013013D"/>
    <w:rsid w:val="00130D6F"/>
    <w:rsid w:val="00131BBD"/>
    <w:rsid w:val="00135033"/>
    <w:rsid w:val="00136D41"/>
    <w:rsid w:val="00137371"/>
    <w:rsid w:val="001422C3"/>
    <w:rsid w:val="00142BF9"/>
    <w:rsid w:val="001456A2"/>
    <w:rsid w:val="00155B28"/>
    <w:rsid w:val="00162101"/>
    <w:rsid w:val="001628F2"/>
    <w:rsid w:val="001636FE"/>
    <w:rsid w:val="00165EDD"/>
    <w:rsid w:val="0016755F"/>
    <w:rsid w:val="00174AD9"/>
    <w:rsid w:val="00176166"/>
    <w:rsid w:val="00177E9E"/>
    <w:rsid w:val="00181CC3"/>
    <w:rsid w:val="00183179"/>
    <w:rsid w:val="00183D43"/>
    <w:rsid w:val="001854A4"/>
    <w:rsid w:val="00187D32"/>
    <w:rsid w:val="00190B99"/>
    <w:rsid w:val="001910BE"/>
    <w:rsid w:val="00193A46"/>
    <w:rsid w:val="00194407"/>
    <w:rsid w:val="001A13C7"/>
    <w:rsid w:val="001A237A"/>
    <w:rsid w:val="001A3251"/>
    <w:rsid w:val="001A37A5"/>
    <w:rsid w:val="001A3867"/>
    <w:rsid w:val="001B081C"/>
    <w:rsid w:val="001B0C43"/>
    <w:rsid w:val="001B1F2E"/>
    <w:rsid w:val="001B23EB"/>
    <w:rsid w:val="001B24FF"/>
    <w:rsid w:val="001B7BFB"/>
    <w:rsid w:val="001C0052"/>
    <w:rsid w:val="001C1D82"/>
    <w:rsid w:val="001C3035"/>
    <w:rsid w:val="001C33F9"/>
    <w:rsid w:val="001C77FC"/>
    <w:rsid w:val="001C7E74"/>
    <w:rsid w:val="001D69B3"/>
    <w:rsid w:val="001D6B57"/>
    <w:rsid w:val="001E0A8B"/>
    <w:rsid w:val="001E6E2F"/>
    <w:rsid w:val="001E6E88"/>
    <w:rsid w:val="001F001C"/>
    <w:rsid w:val="001F1BBE"/>
    <w:rsid w:val="001F2932"/>
    <w:rsid w:val="00200B63"/>
    <w:rsid w:val="00202922"/>
    <w:rsid w:val="00204CAB"/>
    <w:rsid w:val="002062F5"/>
    <w:rsid w:val="00212528"/>
    <w:rsid w:val="002133C9"/>
    <w:rsid w:val="00213F0D"/>
    <w:rsid w:val="00217097"/>
    <w:rsid w:val="00221414"/>
    <w:rsid w:val="00221986"/>
    <w:rsid w:val="002251CC"/>
    <w:rsid w:val="00225780"/>
    <w:rsid w:val="00226EDD"/>
    <w:rsid w:val="002311BB"/>
    <w:rsid w:val="00234D1F"/>
    <w:rsid w:val="00262AC3"/>
    <w:rsid w:val="00262E4B"/>
    <w:rsid w:val="00267282"/>
    <w:rsid w:val="002700A8"/>
    <w:rsid w:val="00274B26"/>
    <w:rsid w:val="00276FA7"/>
    <w:rsid w:val="00283DEA"/>
    <w:rsid w:val="002918C1"/>
    <w:rsid w:val="002926BB"/>
    <w:rsid w:val="00295720"/>
    <w:rsid w:val="002968AE"/>
    <w:rsid w:val="00296FF5"/>
    <w:rsid w:val="002B5C64"/>
    <w:rsid w:val="002B735C"/>
    <w:rsid w:val="002C009D"/>
    <w:rsid w:val="002C2763"/>
    <w:rsid w:val="002C51A7"/>
    <w:rsid w:val="002C6410"/>
    <w:rsid w:val="002C7E38"/>
    <w:rsid w:val="002D1497"/>
    <w:rsid w:val="002D1D11"/>
    <w:rsid w:val="002D2567"/>
    <w:rsid w:val="002D6646"/>
    <w:rsid w:val="002D7D02"/>
    <w:rsid w:val="002E3CB1"/>
    <w:rsid w:val="002E44E1"/>
    <w:rsid w:val="002E5E77"/>
    <w:rsid w:val="002F0A70"/>
    <w:rsid w:val="002F19F3"/>
    <w:rsid w:val="002F28ED"/>
    <w:rsid w:val="002F4282"/>
    <w:rsid w:val="0030190B"/>
    <w:rsid w:val="00304A66"/>
    <w:rsid w:val="00307AD9"/>
    <w:rsid w:val="003176C5"/>
    <w:rsid w:val="0032531C"/>
    <w:rsid w:val="003254C8"/>
    <w:rsid w:val="003457A7"/>
    <w:rsid w:val="00353E70"/>
    <w:rsid w:val="003564DD"/>
    <w:rsid w:val="00366156"/>
    <w:rsid w:val="003702FD"/>
    <w:rsid w:val="00370721"/>
    <w:rsid w:val="00375B4E"/>
    <w:rsid w:val="0038345A"/>
    <w:rsid w:val="003837A2"/>
    <w:rsid w:val="00383BDE"/>
    <w:rsid w:val="0039612C"/>
    <w:rsid w:val="003A1306"/>
    <w:rsid w:val="003A1FA2"/>
    <w:rsid w:val="003A4FCD"/>
    <w:rsid w:val="003A62C5"/>
    <w:rsid w:val="003B3A5A"/>
    <w:rsid w:val="003C0331"/>
    <w:rsid w:val="003C089D"/>
    <w:rsid w:val="003C0C68"/>
    <w:rsid w:val="003C0F39"/>
    <w:rsid w:val="003C1CBC"/>
    <w:rsid w:val="003D0736"/>
    <w:rsid w:val="003D0AAA"/>
    <w:rsid w:val="003D1792"/>
    <w:rsid w:val="003D6581"/>
    <w:rsid w:val="003D681A"/>
    <w:rsid w:val="003D7CDE"/>
    <w:rsid w:val="003E164C"/>
    <w:rsid w:val="003E7376"/>
    <w:rsid w:val="003F2CA0"/>
    <w:rsid w:val="00401155"/>
    <w:rsid w:val="004068F9"/>
    <w:rsid w:val="00414EB3"/>
    <w:rsid w:val="004220A6"/>
    <w:rsid w:val="00422124"/>
    <w:rsid w:val="0042570F"/>
    <w:rsid w:val="0042633D"/>
    <w:rsid w:val="00436818"/>
    <w:rsid w:val="00436D08"/>
    <w:rsid w:val="0044317D"/>
    <w:rsid w:val="00444AA1"/>
    <w:rsid w:val="00444CE5"/>
    <w:rsid w:val="00452DA0"/>
    <w:rsid w:val="0045344F"/>
    <w:rsid w:val="00454BC5"/>
    <w:rsid w:val="00457E91"/>
    <w:rsid w:val="00457EEB"/>
    <w:rsid w:val="00460548"/>
    <w:rsid w:val="00464471"/>
    <w:rsid w:val="00465631"/>
    <w:rsid w:val="004659B5"/>
    <w:rsid w:val="00467D8C"/>
    <w:rsid w:val="004706C2"/>
    <w:rsid w:val="00473605"/>
    <w:rsid w:val="0047562A"/>
    <w:rsid w:val="0047614E"/>
    <w:rsid w:val="00476CC0"/>
    <w:rsid w:val="00477DDE"/>
    <w:rsid w:val="0048255B"/>
    <w:rsid w:val="00484F9D"/>
    <w:rsid w:val="00492F73"/>
    <w:rsid w:val="004951A0"/>
    <w:rsid w:val="00495389"/>
    <w:rsid w:val="00495930"/>
    <w:rsid w:val="004A1882"/>
    <w:rsid w:val="004A2435"/>
    <w:rsid w:val="004A4CE5"/>
    <w:rsid w:val="004A54B6"/>
    <w:rsid w:val="004A6A8C"/>
    <w:rsid w:val="004A7307"/>
    <w:rsid w:val="004B12AE"/>
    <w:rsid w:val="004B1F8B"/>
    <w:rsid w:val="004B6F6C"/>
    <w:rsid w:val="004C2E6A"/>
    <w:rsid w:val="004C4738"/>
    <w:rsid w:val="004D42C7"/>
    <w:rsid w:val="004E2BF0"/>
    <w:rsid w:val="004E6E1C"/>
    <w:rsid w:val="004F0A0F"/>
    <w:rsid w:val="004F0A1D"/>
    <w:rsid w:val="004F0D88"/>
    <w:rsid w:val="004F6B62"/>
    <w:rsid w:val="00502717"/>
    <w:rsid w:val="00507C3B"/>
    <w:rsid w:val="0051057A"/>
    <w:rsid w:val="00511E0B"/>
    <w:rsid w:val="00512960"/>
    <w:rsid w:val="00514A3E"/>
    <w:rsid w:val="00520E7B"/>
    <w:rsid w:val="00526AEF"/>
    <w:rsid w:val="00527626"/>
    <w:rsid w:val="00527E64"/>
    <w:rsid w:val="0053182F"/>
    <w:rsid w:val="00532E1F"/>
    <w:rsid w:val="00536D7D"/>
    <w:rsid w:val="005426EE"/>
    <w:rsid w:val="00546134"/>
    <w:rsid w:val="00550055"/>
    <w:rsid w:val="005573BA"/>
    <w:rsid w:val="0055768A"/>
    <w:rsid w:val="00561B4F"/>
    <w:rsid w:val="00564BA2"/>
    <w:rsid w:val="0056690C"/>
    <w:rsid w:val="00567C4C"/>
    <w:rsid w:val="00572275"/>
    <w:rsid w:val="0058131D"/>
    <w:rsid w:val="00582980"/>
    <w:rsid w:val="00585327"/>
    <w:rsid w:val="0058677D"/>
    <w:rsid w:val="005945FC"/>
    <w:rsid w:val="005A3907"/>
    <w:rsid w:val="005A3BEE"/>
    <w:rsid w:val="005A3CB1"/>
    <w:rsid w:val="005B29AD"/>
    <w:rsid w:val="005B2AFC"/>
    <w:rsid w:val="005C1C10"/>
    <w:rsid w:val="005C21A8"/>
    <w:rsid w:val="005C27B4"/>
    <w:rsid w:val="005C7FD9"/>
    <w:rsid w:val="005D33B1"/>
    <w:rsid w:val="005D4870"/>
    <w:rsid w:val="005D4C8F"/>
    <w:rsid w:val="005D55A0"/>
    <w:rsid w:val="005D687E"/>
    <w:rsid w:val="005E3C6C"/>
    <w:rsid w:val="005F4FF4"/>
    <w:rsid w:val="005F7BFE"/>
    <w:rsid w:val="00607309"/>
    <w:rsid w:val="0060750D"/>
    <w:rsid w:val="006107D4"/>
    <w:rsid w:val="00610A02"/>
    <w:rsid w:val="00617F44"/>
    <w:rsid w:val="00621499"/>
    <w:rsid w:val="00624986"/>
    <w:rsid w:val="00626106"/>
    <w:rsid w:val="006272C5"/>
    <w:rsid w:val="006278A6"/>
    <w:rsid w:val="00630C3B"/>
    <w:rsid w:val="00631712"/>
    <w:rsid w:val="00631CDF"/>
    <w:rsid w:val="006325C2"/>
    <w:rsid w:val="00632FCB"/>
    <w:rsid w:val="00635FA0"/>
    <w:rsid w:val="00640457"/>
    <w:rsid w:val="006419EF"/>
    <w:rsid w:val="00642727"/>
    <w:rsid w:val="00642D1A"/>
    <w:rsid w:val="0064510F"/>
    <w:rsid w:val="00651E3B"/>
    <w:rsid w:val="006533FF"/>
    <w:rsid w:val="00653EA4"/>
    <w:rsid w:val="00657702"/>
    <w:rsid w:val="00662554"/>
    <w:rsid w:val="00662D23"/>
    <w:rsid w:val="00665CBF"/>
    <w:rsid w:val="006669AA"/>
    <w:rsid w:val="0067000A"/>
    <w:rsid w:val="00671AAC"/>
    <w:rsid w:val="00671C34"/>
    <w:rsid w:val="00674B59"/>
    <w:rsid w:val="006803A8"/>
    <w:rsid w:val="00686524"/>
    <w:rsid w:val="006909B6"/>
    <w:rsid w:val="0069245C"/>
    <w:rsid w:val="00694017"/>
    <w:rsid w:val="006A35FF"/>
    <w:rsid w:val="006B2C2D"/>
    <w:rsid w:val="006B5677"/>
    <w:rsid w:val="006B5792"/>
    <w:rsid w:val="006B6634"/>
    <w:rsid w:val="006B786D"/>
    <w:rsid w:val="006C1554"/>
    <w:rsid w:val="006C6E7F"/>
    <w:rsid w:val="006C711F"/>
    <w:rsid w:val="006C7E15"/>
    <w:rsid w:val="006D436D"/>
    <w:rsid w:val="006D62D1"/>
    <w:rsid w:val="006E4747"/>
    <w:rsid w:val="006F1822"/>
    <w:rsid w:val="006F5B38"/>
    <w:rsid w:val="007031E4"/>
    <w:rsid w:val="00704573"/>
    <w:rsid w:val="00706442"/>
    <w:rsid w:val="007073ED"/>
    <w:rsid w:val="00707EB5"/>
    <w:rsid w:val="00711FD9"/>
    <w:rsid w:val="007128FF"/>
    <w:rsid w:val="00712C69"/>
    <w:rsid w:val="00717013"/>
    <w:rsid w:val="00717052"/>
    <w:rsid w:val="0071766F"/>
    <w:rsid w:val="00717E27"/>
    <w:rsid w:val="00721ECC"/>
    <w:rsid w:val="00722718"/>
    <w:rsid w:val="00722B7C"/>
    <w:rsid w:val="00732C50"/>
    <w:rsid w:val="00734EDB"/>
    <w:rsid w:val="007365B4"/>
    <w:rsid w:val="00743A58"/>
    <w:rsid w:val="00745C8E"/>
    <w:rsid w:val="00750273"/>
    <w:rsid w:val="00750E74"/>
    <w:rsid w:val="00752885"/>
    <w:rsid w:val="0075620C"/>
    <w:rsid w:val="007575E9"/>
    <w:rsid w:val="00760A65"/>
    <w:rsid w:val="0076152C"/>
    <w:rsid w:val="00770C92"/>
    <w:rsid w:val="00770D4E"/>
    <w:rsid w:val="007713A3"/>
    <w:rsid w:val="00771EFA"/>
    <w:rsid w:val="00773756"/>
    <w:rsid w:val="00773DBF"/>
    <w:rsid w:val="0077416A"/>
    <w:rsid w:val="00782691"/>
    <w:rsid w:val="007856D1"/>
    <w:rsid w:val="00793A17"/>
    <w:rsid w:val="007A0AFE"/>
    <w:rsid w:val="007A14C9"/>
    <w:rsid w:val="007B0732"/>
    <w:rsid w:val="007B7B42"/>
    <w:rsid w:val="007C04C4"/>
    <w:rsid w:val="007C695A"/>
    <w:rsid w:val="007E06C1"/>
    <w:rsid w:val="007E0BA2"/>
    <w:rsid w:val="007E3565"/>
    <w:rsid w:val="007E3895"/>
    <w:rsid w:val="007E6756"/>
    <w:rsid w:val="007E716A"/>
    <w:rsid w:val="007E75E4"/>
    <w:rsid w:val="007F1408"/>
    <w:rsid w:val="007F1F9C"/>
    <w:rsid w:val="00800770"/>
    <w:rsid w:val="00805CA7"/>
    <w:rsid w:val="00806322"/>
    <w:rsid w:val="00806E71"/>
    <w:rsid w:val="00807916"/>
    <w:rsid w:val="00812941"/>
    <w:rsid w:val="008169FB"/>
    <w:rsid w:val="00825147"/>
    <w:rsid w:val="008311F9"/>
    <w:rsid w:val="0083699E"/>
    <w:rsid w:val="00841949"/>
    <w:rsid w:val="00845913"/>
    <w:rsid w:val="00846D6D"/>
    <w:rsid w:val="00847838"/>
    <w:rsid w:val="00850F0C"/>
    <w:rsid w:val="00851A07"/>
    <w:rsid w:val="00851AD4"/>
    <w:rsid w:val="00856D6C"/>
    <w:rsid w:val="00856FDE"/>
    <w:rsid w:val="0086097F"/>
    <w:rsid w:val="008629EF"/>
    <w:rsid w:val="008639B3"/>
    <w:rsid w:val="0086426B"/>
    <w:rsid w:val="0086602B"/>
    <w:rsid w:val="00871518"/>
    <w:rsid w:val="00874BDB"/>
    <w:rsid w:val="008757FB"/>
    <w:rsid w:val="00877165"/>
    <w:rsid w:val="008824F8"/>
    <w:rsid w:val="008858A4"/>
    <w:rsid w:val="00885AE2"/>
    <w:rsid w:val="00893E5D"/>
    <w:rsid w:val="00896BCD"/>
    <w:rsid w:val="008B330E"/>
    <w:rsid w:val="008B4AAA"/>
    <w:rsid w:val="008C5679"/>
    <w:rsid w:val="008C668A"/>
    <w:rsid w:val="008C75FD"/>
    <w:rsid w:val="008C7F04"/>
    <w:rsid w:val="008D3682"/>
    <w:rsid w:val="008D4E97"/>
    <w:rsid w:val="008D67ED"/>
    <w:rsid w:val="008E72F9"/>
    <w:rsid w:val="008E741E"/>
    <w:rsid w:val="009027B9"/>
    <w:rsid w:val="00902986"/>
    <w:rsid w:val="00904012"/>
    <w:rsid w:val="00914A76"/>
    <w:rsid w:val="00914E55"/>
    <w:rsid w:val="00917E55"/>
    <w:rsid w:val="009214EE"/>
    <w:rsid w:val="009219F9"/>
    <w:rsid w:val="00923EDC"/>
    <w:rsid w:val="00926841"/>
    <w:rsid w:val="00933031"/>
    <w:rsid w:val="00934584"/>
    <w:rsid w:val="00934F0A"/>
    <w:rsid w:val="00942D4C"/>
    <w:rsid w:val="00943F31"/>
    <w:rsid w:val="00947A0B"/>
    <w:rsid w:val="00950829"/>
    <w:rsid w:val="00954921"/>
    <w:rsid w:val="00956D6E"/>
    <w:rsid w:val="0096055C"/>
    <w:rsid w:val="00960EEC"/>
    <w:rsid w:val="00964744"/>
    <w:rsid w:val="00966302"/>
    <w:rsid w:val="00966E90"/>
    <w:rsid w:val="00970B62"/>
    <w:rsid w:val="00971A54"/>
    <w:rsid w:val="00971F85"/>
    <w:rsid w:val="0097212C"/>
    <w:rsid w:val="009721E7"/>
    <w:rsid w:val="00972A02"/>
    <w:rsid w:val="00973552"/>
    <w:rsid w:val="00973D15"/>
    <w:rsid w:val="00974B5A"/>
    <w:rsid w:val="00984FAA"/>
    <w:rsid w:val="009865F2"/>
    <w:rsid w:val="00986AC7"/>
    <w:rsid w:val="00987644"/>
    <w:rsid w:val="00987F6B"/>
    <w:rsid w:val="00992504"/>
    <w:rsid w:val="009925E8"/>
    <w:rsid w:val="00994133"/>
    <w:rsid w:val="00994D3D"/>
    <w:rsid w:val="00996BFD"/>
    <w:rsid w:val="009A1BCB"/>
    <w:rsid w:val="009A1DB5"/>
    <w:rsid w:val="009B0E9A"/>
    <w:rsid w:val="009B214C"/>
    <w:rsid w:val="009B4AD7"/>
    <w:rsid w:val="009C0708"/>
    <w:rsid w:val="009C253C"/>
    <w:rsid w:val="009C2963"/>
    <w:rsid w:val="009C436B"/>
    <w:rsid w:val="009C474F"/>
    <w:rsid w:val="009C4CBC"/>
    <w:rsid w:val="009C5B9D"/>
    <w:rsid w:val="009C78C4"/>
    <w:rsid w:val="009C7A84"/>
    <w:rsid w:val="009D0ED6"/>
    <w:rsid w:val="009D5EBE"/>
    <w:rsid w:val="009D639D"/>
    <w:rsid w:val="009E050E"/>
    <w:rsid w:val="009E693F"/>
    <w:rsid w:val="009E6C3F"/>
    <w:rsid w:val="009E7688"/>
    <w:rsid w:val="009F08CB"/>
    <w:rsid w:val="009F134B"/>
    <w:rsid w:val="009F1923"/>
    <w:rsid w:val="009F3B09"/>
    <w:rsid w:val="009F55D0"/>
    <w:rsid w:val="009F6D5E"/>
    <w:rsid w:val="009F745F"/>
    <w:rsid w:val="00A02F2F"/>
    <w:rsid w:val="00A045BD"/>
    <w:rsid w:val="00A05F5C"/>
    <w:rsid w:val="00A10C02"/>
    <w:rsid w:val="00A14F0F"/>
    <w:rsid w:val="00A15515"/>
    <w:rsid w:val="00A20492"/>
    <w:rsid w:val="00A2058B"/>
    <w:rsid w:val="00A2294A"/>
    <w:rsid w:val="00A36A0A"/>
    <w:rsid w:val="00A371E1"/>
    <w:rsid w:val="00A4122F"/>
    <w:rsid w:val="00A43F4D"/>
    <w:rsid w:val="00A50531"/>
    <w:rsid w:val="00A53020"/>
    <w:rsid w:val="00A54B3D"/>
    <w:rsid w:val="00A554D1"/>
    <w:rsid w:val="00A57F3E"/>
    <w:rsid w:val="00A63AB0"/>
    <w:rsid w:val="00A64307"/>
    <w:rsid w:val="00A70D30"/>
    <w:rsid w:val="00A71277"/>
    <w:rsid w:val="00A73061"/>
    <w:rsid w:val="00A739A7"/>
    <w:rsid w:val="00A74017"/>
    <w:rsid w:val="00A84996"/>
    <w:rsid w:val="00A8673F"/>
    <w:rsid w:val="00A86AC4"/>
    <w:rsid w:val="00A9440D"/>
    <w:rsid w:val="00AA1039"/>
    <w:rsid w:val="00AA14D2"/>
    <w:rsid w:val="00AA1E03"/>
    <w:rsid w:val="00AA4464"/>
    <w:rsid w:val="00AB2B0D"/>
    <w:rsid w:val="00AB3C76"/>
    <w:rsid w:val="00AB461F"/>
    <w:rsid w:val="00AC4C01"/>
    <w:rsid w:val="00AD140E"/>
    <w:rsid w:val="00AD3A15"/>
    <w:rsid w:val="00AE0312"/>
    <w:rsid w:val="00AE0E5E"/>
    <w:rsid w:val="00AF249A"/>
    <w:rsid w:val="00B009D9"/>
    <w:rsid w:val="00B033A0"/>
    <w:rsid w:val="00B04587"/>
    <w:rsid w:val="00B04DE2"/>
    <w:rsid w:val="00B167C9"/>
    <w:rsid w:val="00B1786E"/>
    <w:rsid w:val="00B20281"/>
    <w:rsid w:val="00B214A7"/>
    <w:rsid w:val="00B2159A"/>
    <w:rsid w:val="00B30AA1"/>
    <w:rsid w:val="00B344A4"/>
    <w:rsid w:val="00B357A7"/>
    <w:rsid w:val="00B373D6"/>
    <w:rsid w:val="00B40BF8"/>
    <w:rsid w:val="00B41273"/>
    <w:rsid w:val="00B4240F"/>
    <w:rsid w:val="00B509B8"/>
    <w:rsid w:val="00B52E47"/>
    <w:rsid w:val="00B57266"/>
    <w:rsid w:val="00B57B33"/>
    <w:rsid w:val="00B60619"/>
    <w:rsid w:val="00B64FD5"/>
    <w:rsid w:val="00B67EB4"/>
    <w:rsid w:val="00B74AC4"/>
    <w:rsid w:val="00B75286"/>
    <w:rsid w:val="00B83021"/>
    <w:rsid w:val="00B84826"/>
    <w:rsid w:val="00B84921"/>
    <w:rsid w:val="00B8621D"/>
    <w:rsid w:val="00B873A9"/>
    <w:rsid w:val="00B90C17"/>
    <w:rsid w:val="00BA1B7A"/>
    <w:rsid w:val="00BA1D21"/>
    <w:rsid w:val="00BA542C"/>
    <w:rsid w:val="00BA59DB"/>
    <w:rsid w:val="00BC289A"/>
    <w:rsid w:val="00BC29E1"/>
    <w:rsid w:val="00BC334D"/>
    <w:rsid w:val="00BC77C3"/>
    <w:rsid w:val="00BD1E46"/>
    <w:rsid w:val="00BE268C"/>
    <w:rsid w:val="00BE3179"/>
    <w:rsid w:val="00BF217A"/>
    <w:rsid w:val="00BF2EFA"/>
    <w:rsid w:val="00C04551"/>
    <w:rsid w:val="00C17864"/>
    <w:rsid w:val="00C22837"/>
    <w:rsid w:val="00C24039"/>
    <w:rsid w:val="00C269B9"/>
    <w:rsid w:val="00C30F4F"/>
    <w:rsid w:val="00C367C8"/>
    <w:rsid w:val="00C41110"/>
    <w:rsid w:val="00C42841"/>
    <w:rsid w:val="00C50BDB"/>
    <w:rsid w:val="00C52973"/>
    <w:rsid w:val="00C540DF"/>
    <w:rsid w:val="00C615C3"/>
    <w:rsid w:val="00C66D06"/>
    <w:rsid w:val="00C66D79"/>
    <w:rsid w:val="00C67612"/>
    <w:rsid w:val="00C71B62"/>
    <w:rsid w:val="00C73B89"/>
    <w:rsid w:val="00C740B0"/>
    <w:rsid w:val="00C75200"/>
    <w:rsid w:val="00C77008"/>
    <w:rsid w:val="00C7701F"/>
    <w:rsid w:val="00C779EF"/>
    <w:rsid w:val="00C80252"/>
    <w:rsid w:val="00C8487B"/>
    <w:rsid w:val="00C87D4B"/>
    <w:rsid w:val="00C91CFC"/>
    <w:rsid w:val="00C96568"/>
    <w:rsid w:val="00C965E0"/>
    <w:rsid w:val="00CA05BC"/>
    <w:rsid w:val="00CA2BAE"/>
    <w:rsid w:val="00CA660B"/>
    <w:rsid w:val="00CB025A"/>
    <w:rsid w:val="00CB21F4"/>
    <w:rsid w:val="00CB54A4"/>
    <w:rsid w:val="00CC2276"/>
    <w:rsid w:val="00CC2B8D"/>
    <w:rsid w:val="00CC3797"/>
    <w:rsid w:val="00CC5BAF"/>
    <w:rsid w:val="00CD3B97"/>
    <w:rsid w:val="00CD787A"/>
    <w:rsid w:val="00CE0685"/>
    <w:rsid w:val="00CE092D"/>
    <w:rsid w:val="00CE4017"/>
    <w:rsid w:val="00CE65E3"/>
    <w:rsid w:val="00CF24F8"/>
    <w:rsid w:val="00CF6771"/>
    <w:rsid w:val="00D01DC2"/>
    <w:rsid w:val="00D030CA"/>
    <w:rsid w:val="00D03653"/>
    <w:rsid w:val="00D04309"/>
    <w:rsid w:val="00D101F5"/>
    <w:rsid w:val="00D17508"/>
    <w:rsid w:val="00D20E12"/>
    <w:rsid w:val="00D21808"/>
    <w:rsid w:val="00D26FFF"/>
    <w:rsid w:val="00D27FAE"/>
    <w:rsid w:val="00D30C32"/>
    <w:rsid w:val="00D33873"/>
    <w:rsid w:val="00D402DD"/>
    <w:rsid w:val="00D4293D"/>
    <w:rsid w:val="00D45C1E"/>
    <w:rsid w:val="00D50CC9"/>
    <w:rsid w:val="00D54009"/>
    <w:rsid w:val="00D54B86"/>
    <w:rsid w:val="00D6153A"/>
    <w:rsid w:val="00D61DB7"/>
    <w:rsid w:val="00D622C8"/>
    <w:rsid w:val="00D67738"/>
    <w:rsid w:val="00D67D8D"/>
    <w:rsid w:val="00D715F0"/>
    <w:rsid w:val="00D7337E"/>
    <w:rsid w:val="00D816EA"/>
    <w:rsid w:val="00D829A0"/>
    <w:rsid w:val="00D96943"/>
    <w:rsid w:val="00D97455"/>
    <w:rsid w:val="00DA321B"/>
    <w:rsid w:val="00DA6F34"/>
    <w:rsid w:val="00DB47EE"/>
    <w:rsid w:val="00DC06C0"/>
    <w:rsid w:val="00DD0B11"/>
    <w:rsid w:val="00DD13D8"/>
    <w:rsid w:val="00DD627C"/>
    <w:rsid w:val="00DD63FB"/>
    <w:rsid w:val="00DE0E59"/>
    <w:rsid w:val="00DE752B"/>
    <w:rsid w:val="00DF0D1F"/>
    <w:rsid w:val="00DF1BFC"/>
    <w:rsid w:val="00DF79FE"/>
    <w:rsid w:val="00E03232"/>
    <w:rsid w:val="00E0614C"/>
    <w:rsid w:val="00E0778B"/>
    <w:rsid w:val="00E13018"/>
    <w:rsid w:val="00E131C3"/>
    <w:rsid w:val="00E16630"/>
    <w:rsid w:val="00E16A73"/>
    <w:rsid w:val="00E21D63"/>
    <w:rsid w:val="00E226C4"/>
    <w:rsid w:val="00E2328F"/>
    <w:rsid w:val="00E24A40"/>
    <w:rsid w:val="00E27374"/>
    <w:rsid w:val="00E34CD0"/>
    <w:rsid w:val="00E441F7"/>
    <w:rsid w:val="00E46290"/>
    <w:rsid w:val="00E46F04"/>
    <w:rsid w:val="00E47D74"/>
    <w:rsid w:val="00E50717"/>
    <w:rsid w:val="00E54742"/>
    <w:rsid w:val="00E555C4"/>
    <w:rsid w:val="00E6399B"/>
    <w:rsid w:val="00E67FAB"/>
    <w:rsid w:val="00E7002F"/>
    <w:rsid w:val="00E731E6"/>
    <w:rsid w:val="00E778F2"/>
    <w:rsid w:val="00E824E4"/>
    <w:rsid w:val="00E84694"/>
    <w:rsid w:val="00E94C3C"/>
    <w:rsid w:val="00E96F7C"/>
    <w:rsid w:val="00E977B3"/>
    <w:rsid w:val="00EA2BA8"/>
    <w:rsid w:val="00EA68D6"/>
    <w:rsid w:val="00EB019B"/>
    <w:rsid w:val="00EB1141"/>
    <w:rsid w:val="00EB3766"/>
    <w:rsid w:val="00EB4E63"/>
    <w:rsid w:val="00EB64C3"/>
    <w:rsid w:val="00EB7BF3"/>
    <w:rsid w:val="00EC0115"/>
    <w:rsid w:val="00EC2694"/>
    <w:rsid w:val="00ED125A"/>
    <w:rsid w:val="00ED5C24"/>
    <w:rsid w:val="00ED5E69"/>
    <w:rsid w:val="00ED68BA"/>
    <w:rsid w:val="00ED7862"/>
    <w:rsid w:val="00ED79DA"/>
    <w:rsid w:val="00EE010A"/>
    <w:rsid w:val="00EE671F"/>
    <w:rsid w:val="00EF09CD"/>
    <w:rsid w:val="00EF38D4"/>
    <w:rsid w:val="00EF3C31"/>
    <w:rsid w:val="00F016EF"/>
    <w:rsid w:val="00F0731D"/>
    <w:rsid w:val="00F13648"/>
    <w:rsid w:val="00F13F94"/>
    <w:rsid w:val="00F2529B"/>
    <w:rsid w:val="00F3025F"/>
    <w:rsid w:val="00F302E7"/>
    <w:rsid w:val="00F3341E"/>
    <w:rsid w:val="00F37893"/>
    <w:rsid w:val="00F379E3"/>
    <w:rsid w:val="00F415BB"/>
    <w:rsid w:val="00F41A4D"/>
    <w:rsid w:val="00F42AB0"/>
    <w:rsid w:val="00F476CE"/>
    <w:rsid w:val="00F50D05"/>
    <w:rsid w:val="00F51715"/>
    <w:rsid w:val="00F52CDC"/>
    <w:rsid w:val="00F606A7"/>
    <w:rsid w:val="00F70D0D"/>
    <w:rsid w:val="00F72766"/>
    <w:rsid w:val="00F8276B"/>
    <w:rsid w:val="00F86EA4"/>
    <w:rsid w:val="00F9138E"/>
    <w:rsid w:val="00F92697"/>
    <w:rsid w:val="00F93566"/>
    <w:rsid w:val="00F93C29"/>
    <w:rsid w:val="00F954BB"/>
    <w:rsid w:val="00FA21DB"/>
    <w:rsid w:val="00FA2258"/>
    <w:rsid w:val="00FA26F0"/>
    <w:rsid w:val="00FA38D8"/>
    <w:rsid w:val="00FA617E"/>
    <w:rsid w:val="00FA7256"/>
    <w:rsid w:val="00FB01A6"/>
    <w:rsid w:val="00FB0441"/>
    <w:rsid w:val="00FB4B29"/>
    <w:rsid w:val="00FB502C"/>
    <w:rsid w:val="00FC34C9"/>
    <w:rsid w:val="00FC4ACF"/>
    <w:rsid w:val="00FD1A1A"/>
    <w:rsid w:val="00FD3714"/>
    <w:rsid w:val="00FD5B45"/>
    <w:rsid w:val="00FD5BA7"/>
    <w:rsid w:val="00FD72B5"/>
    <w:rsid w:val="00FE1335"/>
    <w:rsid w:val="00FE6141"/>
    <w:rsid w:val="00FF15A0"/>
    <w:rsid w:val="00FF60B7"/>
    <w:rsid w:val="00FF75C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C29E1"/>
    <w:rPr>
      <w:sz w:val="24"/>
      <w:szCs w:val="24"/>
      <w:lang w:val="en-GB" w:eastAsia="en-GB"/>
    </w:rPr>
  </w:style>
  <w:style w:type="paragraph" w:styleId="berschrift1">
    <w:name w:val="heading 1"/>
    <w:basedOn w:val="Standard"/>
    <w:next w:val="Standard"/>
    <w:link w:val="berschrift1Zchn"/>
    <w:uiPriority w:val="99"/>
    <w:qFormat/>
    <w:rsid w:val="009C253C"/>
    <w:pPr>
      <w:keepNext/>
      <w:tabs>
        <w:tab w:val="left" w:pos="0"/>
      </w:tabs>
      <w:outlineLvl w:val="0"/>
    </w:pPr>
    <w:rPr>
      <w:rFonts w:ascii="CorpoS" w:hAnsi="CorpoS"/>
      <w:b/>
      <w:bCs/>
      <w:sz w:val="14"/>
    </w:rPr>
  </w:style>
  <w:style w:type="paragraph" w:styleId="berschrift2">
    <w:name w:val="heading 2"/>
    <w:basedOn w:val="Standard"/>
    <w:next w:val="Standard"/>
    <w:link w:val="berschrift2Zchn"/>
    <w:uiPriority w:val="99"/>
    <w:qFormat/>
    <w:rsid w:val="009C253C"/>
    <w:pPr>
      <w:keepNext/>
      <w:tabs>
        <w:tab w:val="left" w:pos="7100"/>
      </w:tabs>
      <w:spacing w:line="360" w:lineRule="auto"/>
      <w:ind w:right="2821"/>
      <w:jc w:val="both"/>
      <w:outlineLvl w:val="1"/>
    </w:pPr>
    <w:rPr>
      <w:rFonts w:ascii="Arial" w:hAnsi="Arial" w:cs="Arial"/>
      <w:b/>
      <w:bCs/>
    </w:rPr>
  </w:style>
  <w:style w:type="paragraph" w:styleId="berschrift3">
    <w:name w:val="heading 3"/>
    <w:basedOn w:val="Standard"/>
    <w:next w:val="Standard"/>
    <w:link w:val="berschrift3Zchn"/>
    <w:uiPriority w:val="99"/>
    <w:qFormat/>
    <w:rsid w:val="009C253C"/>
    <w:pPr>
      <w:keepNext/>
      <w:tabs>
        <w:tab w:val="left" w:pos="1985"/>
        <w:tab w:val="left" w:pos="3544"/>
      </w:tabs>
      <w:ind w:right="1417"/>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Pr>
      <w:rFonts w:ascii="Cambria" w:hAnsi="Cambria" w:cs="Times New Roman"/>
      <w:b/>
      <w:bCs/>
      <w:kern w:val="32"/>
      <w:sz w:val="32"/>
      <w:szCs w:val="32"/>
    </w:rPr>
  </w:style>
  <w:style w:type="character" w:customStyle="1" w:styleId="berschrift2Zchn">
    <w:name w:val="Überschrift 2 Zchn"/>
    <w:link w:val="berschrift2"/>
    <w:uiPriority w:val="99"/>
    <w:semiHidden/>
    <w:locked/>
    <w:rPr>
      <w:rFonts w:ascii="Cambria" w:hAnsi="Cambria" w:cs="Times New Roman"/>
      <w:b/>
      <w:bCs/>
      <w:i/>
      <w:iCs/>
      <w:sz w:val="28"/>
      <w:szCs w:val="28"/>
    </w:rPr>
  </w:style>
  <w:style w:type="character" w:customStyle="1" w:styleId="berschrift3Zchn">
    <w:name w:val="Überschrift 3 Zchn"/>
    <w:link w:val="berschrift3"/>
    <w:uiPriority w:val="99"/>
    <w:semiHidden/>
    <w:locked/>
    <w:rPr>
      <w:rFonts w:ascii="Cambria" w:hAnsi="Cambria" w:cs="Times New Roman"/>
      <w:b/>
      <w:bCs/>
      <w:sz w:val="26"/>
      <w:szCs w:val="26"/>
    </w:rPr>
  </w:style>
  <w:style w:type="character" w:styleId="Hyperlink">
    <w:name w:val="Hyperlink"/>
    <w:uiPriority w:val="99"/>
    <w:rsid w:val="009C253C"/>
    <w:rPr>
      <w:rFonts w:cs="Times New Roman"/>
      <w:color w:val="0000FF"/>
      <w:u w:val="single"/>
    </w:rPr>
  </w:style>
  <w:style w:type="character" w:styleId="BesuchterHyperlink">
    <w:name w:val="FollowedHyperlink"/>
    <w:uiPriority w:val="99"/>
    <w:rsid w:val="009C253C"/>
    <w:rPr>
      <w:rFonts w:cs="Times New Roman"/>
      <w:color w:val="800080"/>
      <w:u w:val="single"/>
    </w:rPr>
  </w:style>
  <w:style w:type="paragraph" w:styleId="Kopfzeile">
    <w:name w:val="header"/>
    <w:basedOn w:val="Standard"/>
    <w:link w:val="KopfzeileZchn"/>
    <w:uiPriority w:val="99"/>
    <w:rsid w:val="009C253C"/>
    <w:pPr>
      <w:tabs>
        <w:tab w:val="center" w:pos="4536"/>
        <w:tab w:val="right" w:pos="9072"/>
      </w:tabs>
    </w:pPr>
  </w:style>
  <w:style w:type="character" w:customStyle="1" w:styleId="KopfzeileZchn">
    <w:name w:val="Kopfzeile Zchn"/>
    <w:link w:val="Kopfzeile"/>
    <w:uiPriority w:val="99"/>
    <w:locked/>
    <w:rsid w:val="00D50CC9"/>
    <w:rPr>
      <w:rFonts w:cs="Times New Roman"/>
      <w:sz w:val="24"/>
      <w:szCs w:val="24"/>
    </w:rPr>
  </w:style>
  <w:style w:type="paragraph" w:styleId="Fuzeile">
    <w:name w:val="footer"/>
    <w:basedOn w:val="Standard"/>
    <w:link w:val="FuzeileZchn"/>
    <w:uiPriority w:val="99"/>
    <w:rsid w:val="009C253C"/>
    <w:pPr>
      <w:tabs>
        <w:tab w:val="center" w:pos="4536"/>
        <w:tab w:val="right" w:pos="9072"/>
      </w:tabs>
    </w:pPr>
  </w:style>
  <w:style w:type="character" w:customStyle="1" w:styleId="FuzeileZchn">
    <w:name w:val="Fußzeile Zchn"/>
    <w:link w:val="Fuzeile"/>
    <w:uiPriority w:val="99"/>
    <w:locked/>
    <w:rsid w:val="004659B5"/>
    <w:rPr>
      <w:rFonts w:cs="Times New Roman"/>
      <w:sz w:val="24"/>
    </w:rPr>
  </w:style>
  <w:style w:type="paragraph" w:styleId="Beschriftung">
    <w:name w:val="caption"/>
    <w:basedOn w:val="Standard"/>
    <w:next w:val="Standard"/>
    <w:uiPriority w:val="99"/>
    <w:qFormat/>
    <w:rsid w:val="009C253C"/>
    <w:pPr>
      <w:framePr w:w="1645" w:h="1137" w:hSpace="141" w:wrap="around" w:vAnchor="page" w:hAnchor="page" w:x="3721" w:y="14768"/>
      <w:pBdr>
        <w:top w:val="single" w:sz="6" w:space="1" w:color="auto"/>
        <w:left w:val="single" w:sz="6" w:space="1" w:color="auto"/>
        <w:bottom w:val="single" w:sz="6" w:space="1" w:color="auto"/>
        <w:right w:val="single" w:sz="6" w:space="1" w:color="auto"/>
      </w:pBdr>
      <w:spacing w:line="170" w:lineRule="exact"/>
    </w:pPr>
    <w:rPr>
      <w:rFonts w:ascii="CorpoS" w:hAnsi="CorpoS"/>
      <w:b/>
      <w:bCs/>
      <w:sz w:val="14"/>
    </w:rPr>
  </w:style>
  <w:style w:type="paragraph" w:styleId="Textkrper">
    <w:name w:val="Body Text"/>
    <w:basedOn w:val="Standard"/>
    <w:link w:val="TextkrperZchn"/>
    <w:uiPriority w:val="99"/>
    <w:rsid w:val="009C253C"/>
    <w:pPr>
      <w:spacing w:line="288" w:lineRule="auto"/>
    </w:pPr>
    <w:rPr>
      <w:rFonts w:ascii="CorpoAReg" w:hAnsi="CorpoAReg"/>
      <w:sz w:val="21"/>
      <w:szCs w:val="20"/>
    </w:rPr>
  </w:style>
  <w:style w:type="character" w:customStyle="1" w:styleId="TextkrperZchn">
    <w:name w:val="Textkörper Zchn"/>
    <w:link w:val="Textkrper"/>
    <w:uiPriority w:val="99"/>
    <w:semiHidden/>
    <w:locked/>
    <w:rPr>
      <w:rFonts w:cs="Times New Roman"/>
      <w:sz w:val="24"/>
      <w:szCs w:val="24"/>
    </w:rPr>
  </w:style>
  <w:style w:type="paragraph" w:styleId="NurText">
    <w:name w:val="Plain Text"/>
    <w:basedOn w:val="Standard"/>
    <w:link w:val="NurTextZchn"/>
    <w:uiPriority w:val="99"/>
    <w:rsid w:val="009C253C"/>
    <w:pPr>
      <w:spacing w:line="360" w:lineRule="auto"/>
    </w:pPr>
    <w:rPr>
      <w:rFonts w:ascii="CorpoA" w:hAnsi="CorpoA"/>
      <w:szCs w:val="20"/>
    </w:rPr>
  </w:style>
  <w:style w:type="character" w:customStyle="1" w:styleId="NurTextZchn">
    <w:name w:val="Nur Text Zchn"/>
    <w:link w:val="NurText"/>
    <w:uiPriority w:val="99"/>
    <w:semiHidden/>
    <w:locked/>
    <w:rPr>
      <w:rFonts w:ascii="Courier New" w:hAnsi="Courier New" w:cs="Courier New"/>
      <w:sz w:val="20"/>
      <w:szCs w:val="20"/>
    </w:rPr>
  </w:style>
  <w:style w:type="paragraph" w:styleId="Textkrper3">
    <w:name w:val="Body Text 3"/>
    <w:basedOn w:val="Standard"/>
    <w:link w:val="Textkrper3Zchn"/>
    <w:uiPriority w:val="99"/>
    <w:rsid w:val="009C253C"/>
    <w:pPr>
      <w:jc w:val="both"/>
    </w:pPr>
    <w:rPr>
      <w:rFonts w:ascii="CorpoS" w:hAnsi="CorpoS"/>
      <w:szCs w:val="20"/>
    </w:rPr>
  </w:style>
  <w:style w:type="character" w:customStyle="1" w:styleId="Textkrper3Zchn">
    <w:name w:val="Textkörper 3 Zchn"/>
    <w:link w:val="Textkrper3"/>
    <w:uiPriority w:val="99"/>
    <w:semiHidden/>
    <w:locked/>
    <w:rPr>
      <w:rFonts w:cs="Times New Roman"/>
      <w:sz w:val="16"/>
      <w:szCs w:val="16"/>
    </w:rPr>
  </w:style>
  <w:style w:type="paragraph" w:styleId="Textkrper-Zeileneinzug">
    <w:name w:val="Body Text Indent"/>
    <w:basedOn w:val="Standard"/>
    <w:link w:val="Textkrper-ZeileneinzugZchn"/>
    <w:uiPriority w:val="99"/>
    <w:rsid w:val="009C253C"/>
    <w:pPr>
      <w:spacing w:line="360" w:lineRule="auto"/>
      <w:ind w:left="284"/>
      <w:jc w:val="both"/>
    </w:pPr>
    <w:rPr>
      <w:rFonts w:ascii="Arial" w:hAnsi="Arial" w:cs="Arial"/>
      <w:szCs w:val="20"/>
    </w:rPr>
  </w:style>
  <w:style w:type="character" w:customStyle="1" w:styleId="Textkrper-ZeileneinzugZchn">
    <w:name w:val="Textkörper-Zeileneinzug Zchn"/>
    <w:link w:val="Textkrper-Zeileneinzug"/>
    <w:uiPriority w:val="99"/>
    <w:semiHidden/>
    <w:locked/>
    <w:rPr>
      <w:rFonts w:cs="Times New Roman"/>
      <w:sz w:val="24"/>
      <w:szCs w:val="24"/>
    </w:rPr>
  </w:style>
  <w:style w:type="paragraph" w:styleId="Blocktext">
    <w:name w:val="Block Text"/>
    <w:basedOn w:val="Standard"/>
    <w:uiPriority w:val="99"/>
    <w:rsid w:val="009C253C"/>
    <w:pPr>
      <w:tabs>
        <w:tab w:val="left" w:pos="1985"/>
      </w:tabs>
      <w:ind w:left="1980" w:right="396" w:hanging="1980"/>
    </w:pPr>
    <w:rPr>
      <w:rFonts w:ascii="Arial" w:hAnsi="Arial" w:cs="Arial"/>
      <w:szCs w:val="20"/>
    </w:rPr>
  </w:style>
  <w:style w:type="paragraph" w:styleId="Sprechblasentext">
    <w:name w:val="Balloon Text"/>
    <w:basedOn w:val="Standard"/>
    <w:link w:val="SprechblasentextZchn"/>
    <w:uiPriority w:val="99"/>
    <w:semiHidden/>
    <w:rsid w:val="00F70D0D"/>
    <w:rPr>
      <w:rFonts w:ascii="Tahoma" w:hAnsi="Tahoma" w:cs="Tahoma"/>
      <w:sz w:val="16"/>
      <w:szCs w:val="16"/>
    </w:rPr>
  </w:style>
  <w:style w:type="character" w:customStyle="1" w:styleId="SprechblasentextZchn">
    <w:name w:val="Sprechblasentext Zchn"/>
    <w:link w:val="Sprechblasentext"/>
    <w:uiPriority w:val="99"/>
    <w:semiHidden/>
    <w:locked/>
    <w:rPr>
      <w:rFonts w:cs="Times New Roman"/>
      <w:sz w:val="2"/>
    </w:rPr>
  </w:style>
  <w:style w:type="paragraph" w:customStyle="1" w:styleId="ZchnZchnCharZchnZchnCharZchnZchnCharZchnZchnCharZchnZchnCharZchnZchnCharZchnZchnCharZchnZchnCharZchnZchnChar1ZchnZchnCharZchnZchnCharZchnZchnCharZchnZchnCharZchnZchnChar">
    <w:name w:val="Zchn Zchn Char Zchn Zchn Char Zchn Zchn Char Zchn Zchn Char Zchn Zchn Char Zchn Zchn Char Zchn Zchn Char Zchn Zchn Char Zchn Zchn Char1 Zchn Zchn Char Zchn Zchn Char Zchn Zchn Char Zchn Zchn Char Zchn Zchn Char"/>
    <w:basedOn w:val="Standard"/>
    <w:uiPriority w:val="99"/>
    <w:rsid w:val="008629EF"/>
    <w:pPr>
      <w:spacing w:after="160" w:line="240" w:lineRule="exact"/>
    </w:pPr>
    <w:rPr>
      <w:rFonts w:ascii="Tahoma" w:hAnsi="Tahoma"/>
      <w:sz w:val="20"/>
      <w:szCs w:val="20"/>
    </w:rPr>
  </w:style>
  <w:style w:type="paragraph" w:customStyle="1" w:styleId="Char">
    <w:name w:val="Char"/>
    <w:basedOn w:val="Standard"/>
    <w:uiPriority w:val="99"/>
    <w:rsid w:val="00B357A7"/>
    <w:pPr>
      <w:spacing w:after="160" w:line="240" w:lineRule="exact"/>
    </w:pPr>
    <w:rPr>
      <w:rFonts w:ascii="Tahoma" w:hAnsi="Tahoma"/>
      <w:sz w:val="20"/>
      <w:szCs w:val="20"/>
    </w:rPr>
  </w:style>
  <w:style w:type="paragraph" w:customStyle="1" w:styleId="Char1">
    <w:name w:val="Char1"/>
    <w:basedOn w:val="Standard"/>
    <w:uiPriority w:val="99"/>
    <w:rsid w:val="00B52E47"/>
    <w:pPr>
      <w:spacing w:after="160" w:line="240" w:lineRule="exact"/>
    </w:pPr>
    <w:rPr>
      <w:rFonts w:ascii="Tahoma" w:hAnsi="Tahoma"/>
      <w:sz w:val="20"/>
      <w:szCs w:val="20"/>
    </w:rPr>
  </w:style>
  <w:style w:type="character" w:styleId="HTMLSchreibmaschine">
    <w:name w:val="HTML Typewriter"/>
    <w:uiPriority w:val="99"/>
    <w:rsid w:val="00B52E47"/>
    <w:rPr>
      <w:rFonts w:ascii="Courier New" w:hAnsi="Courier New" w:cs="Times New Roman"/>
      <w:sz w:val="20"/>
    </w:rPr>
  </w:style>
  <w:style w:type="paragraph" w:customStyle="1" w:styleId="ZchnZchnChar">
    <w:name w:val="Zchn Zchn Char"/>
    <w:basedOn w:val="Standard"/>
    <w:uiPriority w:val="99"/>
    <w:rsid w:val="00EB3766"/>
    <w:pPr>
      <w:spacing w:after="160" w:line="240" w:lineRule="exact"/>
    </w:pPr>
    <w:rPr>
      <w:rFonts w:ascii="Tahoma" w:hAnsi="Tahoma"/>
      <w:sz w:val="20"/>
      <w:szCs w:val="20"/>
    </w:rPr>
  </w:style>
  <w:style w:type="paragraph" w:customStyle="1" w:styleId="CharZchnZchn">
    <w:name w:val="Char Zchn Zchn"/>
    <w:basedOn w:val="Standard"/>
    <w:uiPriority w:val="99"/>
    <w:rsid w:val="005D33B1"/>
    <w:pPr>
      <w:spacing w:after="160" w:line="240" w:lineRule="exact"/>
    </w:pPr>
    <w:rPr>
      <w:rFonts w:ascii="Tahoma" w:hAnsi="Tahoma"/>
      <w:sz w:val="20"/>
      <w:szCs w:val="20"/>
    </w:rPr>
  </w:style>
  <w:style w:type="character" w:customStyle="1" w:styleId="teasercopy">
    <w:name w:val="teasercopy"/>
    <w:uiPriority w:val="99"/>
    <w:rsid w:val="005D33B1"/>
    <w:rPr>
      <w:rFonts w:cs="Times New Roman"/>
    </w:rPr>
  </w:style>
  <w:style w:type="paragraph" w:customStyle="1" w:styleId="ZchnZchnCharZchnZchnCharZchnZchnCharZchnZchnCharZchnZchnCharZchnZchnCharZchnZchn">
    <w:name w:val="Zchn Zchn Char Zchn Zchn Char Zchn Zchn Char Zchn Zchn Char Zchn Zchn Char Zchn Zchn Char Zchn Zchn"/>
    <w:basedOn w:val="Standard"/>
    <w:uiPriority w:val="99"/>
    <w:rsid w:val="00D715F0"/>
    <w:pPr>
      <w:spacing w:after="160" w:line="240" w:lineRule="exact"/>
    </w:pPr>
    <w:rPr>
      <w:rFonts w:ascii="Tahoma" w:hAnsi="Tahoma"/>
      <w:sz w:val="20"/>
      <w:szCs w:val="20"/>
    </w:rPr>
  </w:style>
  <w:style w:type="paragraph" w:customStyle="1" w:styleId="ZchnZchnCharZchnZchnCharZchnZchnCharZchnZchnCharZchnZchnCharZchnZchn">
    <w:name w:val="Zchn Zchn Char Zchn Zchn Char Zchn Zchn Char Zchn Zchn Char Zchn Zchn Char Zchn Zchn"/>
    <w:basedOn w:val="Standard"/>
    <w:uiPriority w:val="99"/>
    <w:rsid w:val="003C0F39"/>
    <w:pPr>
      <w:spacing w:after="160" w:line="240" w:lineRule="exact"/>
    </w:pPr>
    <w:rPr>
      <w:rFonts w:ascii="Tahoma" w:hAnsi="Tahoma"/>
      <w:sz w:val="20"/>
      <w:szCs w:val="20"/>
    </w:rPr>
  </w:style>
  <w:style w:type="paragraph" w:customStyle="1" w:styleId="ZchnZchnCharZchnZchnCharZchnZchnCharZchnZchnCharZchnZchnCharZchnZchnCharZchnZchnCharZchnZchnChar">
    <w:name w:val="Zchn Zchn Char Zchn Zchn Char Zchn Zchn Char Zchn Zchn Char Zchn Zchn Char Zchn Zchn Char Zchn Zchn Char Zchn Zchn Char"/>
    <w:basedOn w:val="Standard"/>
    <w:uiPriority w:val="99"/>
    <w:rsid w:val="009F1923"/>
    <w:pPr>
      <w:spacing w:after="160" w:line="240" w:lineRule="exact"/>
    </w:pPr>
    <w:rPr>
      <w:rFonts w:ascii="Tahoma" w:hAnsi="Tahoma"/>
      <w:sz w:val="20"/>
      <w:szCs w:val="20"/>
    </w:rPr>
  </w:style>
  <w:style w:type="paragraph" w:customStyle="1" w:styleId="ZchnZchnCharZchnZchnCharZchnZchnCharZchnZchnCharZchnZchnCharZchnZchnCharZchnZchnCharZchnZchnCharZchnZchnChar">
    <w:name w:val="Zchn Zchn Char Zchn Zchn Char Zchn Zchn Char Zchn Zchn Char Zchn Zchn Char Zchn Zchn Char Zchn Zchn Char Zchn Zchn Char Zchn Zchn Char"/>
    <w:basedOn w:val="Standard"/>
    <w:uiPriority w:val="99"/>
    <w:rsid w:val="00187D32"/>
    <w:pPr>
      <w:spacing w:after="160" w:line="240" w:lineRule="exact"/>
    </w:pPr>
    <w:rPr>
      <w:rFonts w:ascii="Tahoma" w:hAnsi="Tahoma"/>
      <w:sz w:val="20"/>
      <w:szCs w:val="20"/>
    </w:rPr>
  </w:style>
  <w:style w:type="paragraph" w:customStyle="1" w:styleId="ZchnZchnCharZchnZchnCharZchnZchnCharZchnZchnCharZchnZchnCharZchnZchnCharZchnZchnCharZchnZchnChar1">
    <w:name w:val="Zchn Zchn Char Zchn Zchn Char Zchn Zchn Char Zchn Zchn Char Zchn Zchn Char Zchn Zchn Char Zchn Zchn Char Zchn Zchn Char1"/>
    <w:basedOn w:val="Standard"/>
    <w:uiPriority w:val="99"/>
    <w:rsid w:val="00B04DE2"/>
    <w:pPr>
      <w:spacing w:after="160" w:line="240" w:lineRule="exact"/>
    </w:pPr>
    <w:rPr>
      <w:rFonts w:ascii="Tahoma" w:hAnsi="Tahoma"/>
      <w:sz w:val="20"/>
      <w:szCs w:val="20"/>
    </w:rPr>
  </w:style>
  <w:style w:type="paragraph" w:customStyle="1" w:styleId="Char2">
    <w:name w:val="Char2"/>
    <w:basedOn w:val="Standard"/>
    <w:uiPriority w:val="99"/>
    <w:rsid w:val="00996BFD"/>
    <w:pPr>
      <w:spacing w:after="160" w:line="240" w:lineRule="exact"/>
    </w:pPr>
    <w:rPr>
      <w:rFonts w:ascii="Tahoma" w:hAnsi="Tahoma"/>
      <w:sz w:val="20"/>
      <w:szCs w:val="20"/>
    </w:rPr>
  </w:style>
  <w:style w:type="paragraph" w:customStyle="1" w:styleId="ZchnZchnCharZchnZchnCharZchnZchnCharZchnZchnCharZchnZchnCharZchnZchnCharZchnZchnCharZchnZchnCharZchnZchnChar1ZchnZchnCharZchnZchnCharZchnZchnChar">
    <w:name w:val="Zchn Zchn Char Zchn Zchn Char Zchn Zchn Char Zchn Zchn Char Zchn Zchn Char Zchn Zchn Char Zchn Zchn Char Zchn Zchn Char Zchn Zchn Char1 Zchn Zchn Char Zchn Zchn Char Zchn Zchn Char"/>
    <w:basedOn w:val="Standard"/>
    <w:uiPriority w:val="99"/>
    <w:rsid w:val="00AE0E5E"/>
    <w:pPr>
      <w:spacing w:after="160" w:line="240" w:lineRule="exact"/>
    </w:pPr>
    <w:rPr>
      <w:rFonts w:ascii="Tahoma" w:hAnsi="Tahoma"/>
      <w:sz w:val="20"/>
      <w:szCs w:val="20"/>
    </w:rPr>
  </w:style>
  <w:style w:type="paragraph" w:styleId="Textkrper2">
    <w:name w:val="Body Text 2"/>
    <w:basedOn w:val="Standard"/>
    <w:link w:val="Textkrper2Zchn"/>
    <w:uiPriority w:val="99"/>
    <w:rsid w:val="00773DBF"/>
    <w:pPr>
      <w:spacing w:after="120" w:line="480" w:lineRule="auto"/>
    </w:pPr>
  </w:style>
  <w:style w:type="character" w:customStyle="1" w:styleId="Textkrper2Zchn">
    <w:name w:val="Textkörper 2 Zchn"/>
    <w:link w:val="Textkrper2"/>
    <w:uiPriority w:val="99"/>
    <w:locked/>
    <w:rsid w:val="00773DBF"/>
    <w:rPr>
      <w:rFonts w:cs="Times New Roman"/>
      <w:sz w:val="24"/>
    </w:rPr>
  </w:style>
  <w:style w:type="character" w:customStyle="1" w:styleId="Char3">
    <w:name w:val="Char3"/>
    <w:uiPriority w:val="99"/>
    <w:semiHidden/>
    <w:rsid w:val="00E131C3"/>
    <w:rPr>
      <w:sz w:val="24"/>
      <w:lang w:val="en-GB" w:eastAsia="en-GB"/>
    </w:rPr>
  </w:style>
  <w:style w:type="character" w:styleId="Kommentarzeichen">
    <w:name w:val="annotation reference"/>
    <w:uiPriority w:val="99"/>
    <w:semiHidden/>
    <w:rsid w:val="00457E91"/>
    <w:rPr>
      <w:rFonts w:cs="Times New Roman"/>
      <w:sz w:val="16"/>
    </w:rPr>
  </w:style>
  <w:style w:type="paragraph" w:styleId="Kommentartext">
    <w:name w:val="annotation text"/>
    <w:basedOn w:val="Standard"/>
    <w:link w:val="KommentartextZchn"/>
    <w:uiPriority w:val="99"/>
    <w:semiHidden/>
    <w:rsid w:val="00457E91"/>
    <w:rPr>
      <w:sz w:val="20"/>
      <w:szCs w:val="20"/>
    </w:rPr>
  </w:style>
  <w:style w:type="character" w:customStyle="1" w:styleId="KommentartextZchn">
    <w:name w:val="Kommentartext Zchn"/>
    <w:link w:val="Kommentartext"/>
    <w:uiPriority w:val="99"/>
    <w:semiHidden/>
    <w:locked/>
    <w:rsid w:val="00457E91"/>
    <w:rPr>
      <w:rFonts w:cs="Times New Roman"/>
    </w:rPr>
  </w:style>
  <w:style w:type="paragraph" w:styleId="Kommentarthema">
    <w:name w:val="annotation subject"/>
    <w:basedOn w:val="Kommentartext"/>
    <w:next w:val="Kommentartext"/>
    <w:link w:val="KommentarthemaZchn"/>
    <w:uiPriority w:val="99"/>
    <w:semiHidden/>
    <w:rsid w:val="00457E91"/>
    <w:rPr>
      <w:b/>
      <w:bCs/>
    </w:rPr>
  </w:style>
  <w:style w:type="character" w:customStyle="1" w:styleId="KommentarthemaZchn">
    <w:name w:val="Kommentarthema Zchn"/>
    <w:link w:val="Kommentarthema"/>
    <w:uiPriority w:val="99"/>
    <w:semiHidden/>
    <w:locked/>
    <w:rsid w:val="00457E91"/>
    <w:rPr>
      <w:rFonts w:cs="Times New Roman"/>
      <w:b/>
    </w:rPr>
  </w:style>
  <w:style w:type="paragraph" w:customStyle="1" w:styleId="Pressemitteilung">
    <w:name w:val="Pressemitteilung"/>
    <w:basedOn w:val="berschrift1"/>
    <w:next w:val="berschrift1"/>
    <w:uiPriority w:val="99"/>
    <w:rsid w:val="00D50CC9"/>
    <w:pPr>
      <w:tabs>
        <w:tab w:val="num" w:pos="0"/>
      </w:tabs>
      <w:spacing w:after="600" w:line="320" w:lineRule="atLeast"/>
      <w:jc w:val="both"/>
    </w:pPr>
    <w:rPr>
      <w:rFonts w:ascii="MetaBook-Roman" w:hAnsi="MetaBook-Roman"/>
      <w:b w:val="0"/>
      <w:bCs w:val="0"/>
      <w:sz w:val="32"/>
    </w:rPr>
  </w:style>
  <w:style w:type="paragraph" w:customStyle="1" w:styleId="Teaser2Blocksatz">
    <w:name w:val="Teaser 2 + Blocksatz"/>
    <w:basedOn w:val="Standard"/>
    <w:uiPriority w:val="99"/>
    <w:rsid w:val="00D50CC9"/>
    <w:pPr>
      <w:spacing w:after="160" w:line="360" w:lineRule="auto"/>
      <w:jc w:val="both"/>
    </w:pPr>
    <w:rPr>
      <w:rFonts w:ascii="MetaBold-Roman" w:hAnsi="MetaBold-Roman"/>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C29E1"/>
    <w:rPr>
      <w:sz w:val="24"/>
      <w:szCs w:val="24"/>
      <w:lang w:val="en-GB" w:eastAsia="en-GB"/>
    </w:rPr>
  </w:style>
  <w:style w:type="paragraph" w:styleId="berschrift1">
    <w:name w:val="heading 1"/>
    <w:basedOn w:val="Standard"/>
    <w:next w:val="Standard"/>
    <w:link w:val="berschrift1Zchn"/>
    <w:uiPriority w:val="99"/>
    <w:qFormat/>
    <w:rsid w:val="009C253C"/>
    <w:pPr>
      <w:keepNext/>
      <w:tabs>
        <w:tab w:val="left" w:pos="0"/>
      </w:tabs>
      <w:outlineLvl w:val="0"/>
    </w:pPr>
    <w:rPr>
      <w:rFonts w:ascii="CorpoS" w:hAnsi="CorpoS"/>
      <w:b/>
      <w:bCs/>
      <w:sz w:val="14"/>
    </w:rPr>
  </w:style>
  <w:style w:type="paragraph" w:styleId="berschrift2">
    <w:name w:val="heading 2"/>
    <w:basedOn w:val="Standard"/>
    <w:next w:val="Standard"/>
    <w:link w:val="berschrift2Zchn"/>
    <w:uiPriority w:val="99"/>
    <w:qFormat/>
    <w:rsid w:val="009C253C"/>
    <w:pPr>
      <w:keepNext/>
      <w:tabs>
        <w:tab w:val="left" w:pos="7100"/>
      </w:tabs>
      <w:spacing w:line="360" w:lineRule="auto"/>
      <w:ind w:right="2821"/>
      <w:jc w:val="both"/>
      <w:outlineLvl w:val="1"/>
    </w:pPr>
    <w:rPr>
      <w:rFonts w:ascii="Arial" w:hAnsi="Arial" w:cs="Arial"/>
      <w:b/>
      <w:bCs/>
    </w:rPr>
  </w:style>
  <w:style w:type="paragraph" w:styleId="berschrift3">
    <w:name w:val="heading 3"/>
    <w:basedOn w:val="Standard"/>
    <w:next w:val="Standard"/>
    <w:link w:val="berschrift3Zchn"/>
    <w:uiPriority w:val="99"/>
    <w:qFormat/>
    <w:rsid w:val="009C253C"/>
    <w:pPr>
      <w:keepNext/>
      <w:tabs>
        <w:tab w:val="left" w:pos="1985"/>
        <w:tab w:val="left" w:pos="3544"/>
      </w:tabs>
      <w:ind w:right="1417"/>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Pr>
      <w:rFonts w:ascii="Cambria" w:hAnsi="Cambria" w:cs="Times New Roman"/>
      <w:b/>
      <w:bCs/>
      <w:kern w:val="32"/>
      <w:sz w:val="32"/>
      <w:szCs w:val="32"/>
    </w:rPr>
  </w:style>
  <w:style w:type="character" w:customStyle="1" w:styleId="berschrift2Zchn">
    <w:name w:val="Überschrift 2 Zchn"/>
    <w:link w:val="berschrift2"/>
    <w:uiPriority w:val="99"/>
    <w:semiHidden/>
    <w:locked/>
    <w:rPr>
      <w:rFonts w:ascii="Cambria" w:hAnsi="Cambria" w:cs="Times New Roman"/>
      <w:b/>
      <w:bCs/>
      <w:i/>
      <w:iCs/>
      <w:sz w:val="28"/>
      <w:szCs w:val="28"/>
    </w:rPr>
  </w:style>
  <w:style w:type="character" w:customStyle="1" w:styleId="berschrift3Zchn">
    <w:name w:val="Überschrift 3 Zchn"/>
    <w:link w:val="berschrift3"/>
    <w:uiPriority w:val="99"/>
    <w:semiHidden/>
    <w:locked/>
    <w:rPr>
      <w:rFonts w:ascii="Cambria" w:hAnsi="Cambria" w:cs="Times New Roman"/>
      <w:b/>
      <w:bCs/>
      <w:sz w:val="26"/>
      <w:szCs w:val="26"/>
    </w:rPr>
  </w:style>
  <w:style w:type="character" w:styleId="Hyperlink">
    <w:name w:val="Hyperlink"/>
    <w:uiPriority w:val="99"/>
    <w:rsid w:val="009C253C"/>
    <w:rPr>
      <w:rFonts w:cs="Times New Roman"/>
      <w:color w:val="0000FF"/>
      <w:u w:val="single"/>
    </w:rPr>
  </w:style>
  <w:style w:type="character" w:styleId="BesuchterHyperlink">
    <w:name w:val="FollowedHyperlink"/>
    <w:uiPriority w:val="99"/>
    <w:rsid w:val="009C253C"/>
    <w:rPr>
      <w:rFonts w:cs="Times New Roman"/>
      <w:color w:val="800080"/>
      <w:u w:val="single"/>
    </w:rPr>
  </w:style>
  <w:style w:type="paragraph" w:styleId="Kopfzeile">
    <w:name w:val="header"/>
    <w:basedOn w:val="Standard"/>
    <w:link w:val="KopfzeileZchn"/>
    <w:uiPriority w:val="99"/>
    <w:rsid w:val="009C253C"/>
    <w:pPr>
      <w:tabs>
        <w:tab w:val="center" w:pos="4536"/>
        <w:tab w:val="right" w:pos="9072"/>
      </w:tabs>
    </w:pPr>
  </w:style>
  <w:style w:type="character" w:customStyle="1" w:styleId="KopfzeileZchn">
    <w:name w:val="Kopfzeile Zchn"/>
    <w:link w:val="Kopfzeile"/>
    <w:uiPriority w:val="99"/>
    <w:locked/>
    <w:rsid w:val="00D50CC9"/>
    <w:rPr>
      <w:rFonts w:cs="Times New Roman"/>
      <w:sz w:val="24"/>
      <w:szCs w:val="24"/>
    </w:rPr>
  </w:style>
  <w:style w:type="paragraph" w:styleId="Fuzeile">
    <w:name w:val="footer"/>
    <w:basedOn w:val="Standard"/>
    <w:link w:val="FuzeileZchn"/>
    <w:uiPriority w:val="99"/>
    <w:rsid w:val="009C253C"/>
    <w:pPr>
      <w:tabs>
        <w:tab w:val="center" w:pos="4536"/>
        <w:tab w:val="right" w:pos="9072"/>
      </w:tabs>
    </w:pPr>
  </w:style>
  <w:style w:type="character" w:customStyle="1" w:styleId="FuzeileZchn">
    <w:name w:val="Fußzeile Zchn"/>
    <w:link w:val="Fuzeile"/>
    <w:uiPriority w:val="99"/>
    <w:locked/>
    <w:rsid w:val="004659B5"/>
    <w:rPr>
      <w:rFonts w:cs="Times New Roman"/>
      <w:sz w:val="24"/>
    </w:rPr>
  </w:style>
  <w:style w:type="paragraph" w:styleId="Beschriftung">
    <w:name w:val="caption"/>
    <w:basedOn w:val="Standard"/>
    <w:next w:val="Standard"/>
    <w:uiPriority w:val="99"/>
    <w:qFormat/>
    <w:rsid w:val="009C253C"/>
    <w:pPr>
      <w:framePr w:w="1645" w:h="1137" w:hSpace="141" w:wrap="around" w:vAnchor="page" w:hAnchor="page" w:x="3721" w:y="14768"/>
      <w:pBdr>
        <w:top w:val="single" w:sz="6" w:space="1" w:color="auto"/>
        <w:left w:val="single" w:sz="6" w:space="1" w:color="auto"/>
        <w:bottom w:val="single" w:sz="6" w:space="1" w:color="auto"/>
        <w:right w:val="single" w:sz="6" w:space="1" w:color="auto"/>
      </w:pBdr>
      <w:spacing w:line="170" w:lineRule="exact"/>
    </w:pPr>
    <w:rPr>
      <w:rFonts w:ascii="CorpoS" w:hAnsi="CorpoS"/>
      <w:b/>
      <w:bCs/>
      <w:sz w:val="14"/>
    </w:rPr>
  </w:style>
  <w:style w:type="paragraph" w:styleId="Textkrper">
    <w:name w:val="Body Text"/>
    <w:basedOn w:val="Standard"/>
    <w:link w:val="TextkrperZchn"/>
    <w:uiPriority w:val="99"/>
    <w:rsid w:val="009C253C"/>
    <w:pPr>
      <w:spacing w:line="288" w:lineRule="auto"/>
    </w:pPr>
    <w:rPr>
      <w:rFonts w:ascii="CorpoAReg" w:hAnsi="CorpoAReg"/>
      <w:sz w:val="21"/>
      <w:szCs w:val="20"/>
    </w:rPr>
  </w:style>
  <w:style w:type="character" w:customStyle="1" w:styleId="TextkrperZchn">
    <w:name w:val="Textkörper Zchn"/>
    <w:link w:val="Textkrper"/>
    <w:uiPriority w:val="99"/>
    <w:semiHidden/>
    <w:locked/>
    <w:rPr>
      <w:rFonts w:cs="Times New Roman"/>
      <w:sz w:val="24"/>
      <w:szCs w:val="24"/>
    </w:rPr>
  </w:style>
  <w:style w:type="paragraph" w:styleId="NurText">
    <w:name w:val="Plain Text"/>
    <w:basedOn w:val="Standard"/>
    <w:link w:val="NurTextZchn"/>
    <w:uiPriority w:val="99"/>
    <w:rsid w:val="009C253C"/>
    <w:pPr>
      <w:spacing w:line="360" w:lineRule="auto"/>
    </w:pPr>
    <w:rPr>
      <w:rFonts w:ascii="CorpoA" w:hAnsi="CorpoA"/>
      <w:szCs w:val="20"/>
    </w:rPr>
  </w:style>
  <w:style w:type="character" w:customStyle="1" w:styleId="NurTextZchn">
    <w:name w:val="Nur Text Zchn"/>
    <w:link w:val="NurText"/>
    <w:uiPriority w:val="99"/>
    <w:semiHidden/>
    <w:locked/>
    <w:rPr>
      <w:rFonts w:ascii="Courier New" w:hAnsi="Courier New" w:cs="Courier New"/>
      <w:sz w:val="20"/>
      <w:szCs w:val="20"/>
    </w:rPr>
  </w:style>
  <w:style w:type="paragraph" w:styleId="Textkrper3">
    <w:name w:val="Body Text 3"/>
    <w:basedOn w:val="Standard"/>
    <w:link w:val="Textkrper3Zchn"/>
    <w:uiPriority w:val="99"/>
    <w:rsid w:val="009C253C"/>
    <w:pPr>
      <w:jc w:val="both"/>
    </w:pPr>
    <w:rPr>
      <w:rFonts w:ascii="CorpoS" w:hAnsi="CorpoS"/>
      <w:szCs w:val="20"/>
    </w:rPr>
  </w:style>
  <w:style w:type="character" w:customStyle="1" w:styleId="Textkrper3Zchn">
    <w:name w:val="Textkörper 3 Zchn"/>
    <w:link w:val="Textkrper3"/>
    <w:uiPriority w:val="99"/>
    <w:semiHidden/>
    <w:locked/>
    <w:rPr>
      <w:rFonts w:cs="Times New Roman"/>
      <w:sz w:val="16"/>
      <w:szCs w:val="16"/>
    </w:rPr>
  </w:style>
  <w:style w:type="paragraph" w:styleId="Textkrper-Zeileneinzug">
    <w:name w:val="Body Text Indent"/>
    <w:basedOn w:val="Standard"/>
    <w:link w:val="Textkrper-ZeileneinzugZchn"/>
    <w:uiPriority w:val="99"/>
    <w:rsid w:val="009C253C"/>
    <w:pPr>
      <w:spacing w:line="360" w:lineRule="auto"/>
      <w:ind w:left="284"/>
      <w:jc w:val="both"/>
    </w:pPr>
    <w:rPr>
      <w:rFonts w:ascii="Arial" w:hAnsi="Arial" w:cs="Arial"/>
      <w:szCs w:val="20"/>
    </w:rPr>
  </w:style>
  <w:style w:type="character" w:customStyle="1" w:styleId="Textkrper-ZeileneinzugZchn">
    <w:name w:val="Textkörper-Zeileneinzug Zchn"/>
    <w:link w:val="Textkrper-Zeileneinzug"/>
    <w:uiPriority w:val="99"/>
    <w:semiHidden/>
    <w:locked/>
    <w:rPr>
      <w:rFonts w:cs="Times New Roman"/>
      <w:sz w:val="24"/>
      <w:szCs w:val="24"/>
    </w:rPr>
  </w:style>
  <w:style w:type="paragraph" w:styleId="Blocktext">
    <w:name w:val="Block Text"/>
    <w:basedOn w:val="Standard"/>
    <w:uiPriority w:val="99"/>
    <w:rsid w:val="009C253C"/>
    <w:pPr>
      <w:tabs>
        <w:tab w:val="left" w:pos="1985"/>
      </w:tabs>
      <w:ind w:left="1980" w:right="396" w:hanging="1980"/>
    </w:pPr>
    <w:rPr>
      <w:rFonts w:ascii="Arial" w:hAnsi="Arial" w:cs="Arial"/>
      <w:szCs w:val="20"/>
    </w:rPr>
  </w:style>
  <w:style w:type="paragraph" w:styleId="Sprechblasentext">
    <w:name w:val="Balloon Text"/>
    <w:basedOn w:val="Standard"/>
    <w:link w:val="SprechblasentextZchn"/>
    <w:uiPriority w:val="99"/>
    <w:semiHidden/>
    <w:rsid w:val="00F70D0D"/>
    <w:rPr>
      <w:rFonts w:ascii="Tahoma" w:hAnsi="Tahoma" w:cs="Tahoma"/>
      <w:sz w:val="16"/>
      <w:szCs w:val="16"/>
    </w:rPr>
  </w:style>
  <w:style w:type="character" w:customStyle="1" w:styleId="SprechblasentextZchn">
    <w:name w:val="Sprechblasentext Zchn"/>
    <w:link w:val="Sprechblasentext"/>
    <w:uiPriority w:val="99"/>
    <w:semiHidden/>
    <w:locked/>
    <w:rPr>
      <w:rFonts w:cs="Times New Roman"/>
      <w:sz w:val="2"/>
    </w:rPr>
  </w:style>
  <w:style w:type="paragraph" w:customStyle="1" w:styleId="ZchnZchnCharZchnZchnCharZchnZchnCharZchnZchnCharZchnZchnCharZchnZchnCharZchnZchnCharZchnZchnCharZchnZchnChar1ZchnZchnCharZchnZchnCharZchnZchnCharZchnZchnCharZchnZchnChar">
    <w:name w:val="Zchn Zchn Char Zchn Zchn Char Zchn Zchn Char Zchn Zchn Char Zchn Zchn Char Zchn Zchn Char Zchn Zchn Char Zchn Zchn Char Zchn Zchn Char1 Zchn Zchn Char Zchn Zchn Char Zchn Zchn Char Zchn Zchn Char Zchn Zchn Char"/>
    <w:basedOn w:val="Standard"/>
    <w:uiPriority w:val="99"/>
    <w:rsid w:val="008629EF"/>
    <w:pPr>
      <w:spacing w:after="160" w:line="240" w:lineRule="exact"/>
    </w:pPr>
    <w:rPr>
      <w:rFonts w:ascii="Tahoma" w:hAnsi="Tahoma"/>
      <w:sz w:val="20"/>
      <w:szCs w:val="20"/>
    </w:rPr>
  </w:style>
  <w:style w:type="paragraph" w:customStyle="1" w:styleId="Char">
    <w:name w:val="Char"/>
    <w:basedOn w:val="Standard"/>
    <w:uiPriority w:val="99"/>
    <w:rsid w:val="00B357A7"/>
    <w:pPr>
      <w:spacing w:after="160" w:line="240" w:lineRule="exact"/>
    </w:pPr>
    <w:rPr>
      <w:rFonts w:ascii="Tahoma" w:hAnsi="Tahoma"/>
      <w:sz w:val="20"/>
      <w:szCs w:val="20"/>
    </w:rPr>
  </w:style>
  <w:style w:type="paragraph" w:customStyle="1" w:styleId="Char1">
    <w:name w:val="Char1"/>
    <w:basedOn w:val="Standard"/>
    <w:uiPriority w:val="99"/>
    <w:rsid w:val="00B52E47"/>
    <w:pPr>
      <w:spacing w:after="160" w:line="240" w:lineRule="exact"/>
    </w:pPr>
    <w:rPr>
      <w:rFonts w:ascii="Tahoma" w:hAnsi="Tahoma"/>
      <w:sz w:val="20"/>
      <w:szCs w:val="20"/>
    </w:rPr>
  </w:style>
  <w:style w:type="character" w:styleId="HTMLSchreibmaschine">
    <w:name w:val="HTML Typewriter"/>
    <w:uiPriority w:val="99"/>
    <w:rsid w:val="00B52E47"/>
    <w:rPr>
      <w:rFonts w:ascii="Courier New" w:hAnsi="Courier New" w:cs="Times New Roman"/>
      <w:sz w:val="20"/>
    </w:rPr>
  </w:style>
  <w:style w:type="paragraph" w:customStyle="1" w:styleId="ZchnZchnChar">
    <w:name w:val="Zchn Zchn Char"/>
    <w:basedOn w:val="Standard"/>
    <w:uiPriority w:val="99"/>
    <w:rsid w:val="00EB3766"/>
    <w:pPr>
      <w:spacing w:after="160" w:line="240" w:lineRule="exact"/>
    </w:pPr>
    <w:rPr>
      <w:rFonts w:ascii="Tahoma" w:hAnsi="Tahoma"/>
      <w:sz w:val="20"/>
      <w:szCs w:val="20"/>
    </w:rPr>
  </w:style>
  <w:style w:type="paragraph" w:customStyle="1" w:styleId="CharZchnZchn">
    <w:name w:val="Char Zchn Zchn"/>
    <w:basedOn w:val="Standard"/>
    <w:uiPriority w:val="99"/>
    <w:rsid w:val="005D33B1"/>
    <w:pPr>
      <w:spacing w:after="160" w:line="240" w:lineRule="exact"/>
    </w:pPr>
    <w:rPr>
      <w:rFonts w:ascii="Tahoma" w:hAnsi="Tahoma"/>
      <w:sz w:val="20"/>
      <w:szCs w:val="20"/>
    </w:rPr>
  </w:style>
  <w:style w:type="character" w:customStyle="1" w:styleId="teasercopy">
    <w:name w:val="teasercopy"/>
    <w:uiPriority w:val="99"/>
    <w:rsid w:val="005D33B1"/>
    <w:rPr>
      <w:rFonts w:cs="Times New Roman"/>
    </w:rPr>
  </w:style>
  <w:style w:type="paragraph" w:customStyle="1" w:styleId="ZchnZchnCharZchnZchnCharZchnZchnCharZchnZchnCharZchnZchnCharZchnZchnCharZchnZchn">
    <w:name w:val="Zchn Zchn Char Zchn Zchn Char Zchn Zchn Char Zchn Zchn Char Zchn Zchn Char Zchn Zchn Char Zchn Zchn"/>
    <w:basedOn w:val="Standard"/>
    <w:uiPriority w:val="99"/>
    <w:rsid w:val="00D715F0"/>
    <w:pPr>
      <w:spacing w:after="160" w:line="240" w:lineRule="exact"/>
    </w:pPr>
    <w:rPr>
      <w:rFonts w:ascii="Tahoma" w:hAnsi="Tahoma"/>
      <w:sz w:val="20"/>
      <w:szCs w:val="20"/>
    </w:rPr>
  </w:style>
  <w:style w:type="paragraph" w:customStyle="1" w:styleId="ZchnZchnCharZchnZchnCharZchnZchnCharZchnZchnCharZchnZchnCharZchnZchn">
    <w:name w:val="Zchn Zchn Char Zchn Zchn Char Zchn Zchn Char Zchn Zchn Char Zchn Zchn Char Zchn Zchn"/>
    <w:basedOn w:val="Standard"/>
    <w:uiPriority w:val="99"/>
    <w:rsid w:val="003C0F39"/>
    <w:pPr>
      <w:spacing w:after="160" w:line="240" w:lineRule="exact"/>
    </w:pPr>
    <w:rPr>
      <w:rFonts w:ascii="Tahoma" w:hAnsi="Tahoma"/>
      <w:sz w:val="20"/>
      <w:szCs w:val="20"/>
    </w:rPr>
  </w:style>
  <w:style w:type="paragraph" w:customStyle="1" w:styleId="ZchnZchnCharZchnZchnCharZchnZchnCharZchnZchnCharZchnZchnCharZchnZchnCharZchnZchnCharZchnZchnChar">
    <w:name w:val="Zchn Zchn Char Zchn Zchn Char Zchn Zchn Char Zchn Zchn Char Zchn Zchn Char Zchn Zchn Char Zchn Zchn Char Zchn Zchn Char"/>
    <w:basedOn w:val="Standard"/>
    <w:uiPriority w:val="99"/>
    <w:rsid w:val="009F1923"/>
    <w:pPr>
      <w:spacing w:after="160" w:line="240" w:lineRule="exact"/>
    </w:pPr>
    <w:rPr>
      <w:rFonts w:ascii="Tahoma" w:hAnsi="Tahoma"/>
      <w:sz w:val="20"/>
      <w:szCs w:val="20"/>
    </w:rPr>
  </w:style>
  <w:style w:type="paragraph" w:customStyle="1" w:styleId="ZchnZchnCharZchnZchnCharZchnZchnCharZchnZchnCharZchnZchnCharZchnZchnCharZchnZchnCharZchnZchnCharZchnZchnChar">
    <w:name w:val="Zchn Zchn Char Zchn Zchn Char Zchn Zchn Char Zchn Zchn Char Zchn Zchn Char Zchn Zchn Char Zchn Zchn Char Zchn Zchn Char Zchn Zchn Char"/>
    <w:basedOn w:val="Standard"/>
    <w:uiPriority w:val="99"/>
    <w:rsid w:val="00187D32"/>
    <w:pPr>
      <w:spacing w:after="160" w:line="240" w:lineRule="exact"/>
    </w:pPr>
    <w:rPr>
      <w:rFonts w:ascii="Tahoma" w:hAnsi="Tahoma"/>
      <w:sz w:val="20"/>
      <w:szCs w:val="20"/>
    </w:rPr>
  </w:style>
  <w:style w:type="paragraph" w:customStyle="1" w:styleId="ZchnZchnCharZchnZchnCharZchnZchnCharZchnZchnCharZchnZchnCharZchnZchnCharZchnZchnCharZchnZchnChar1">
    <w:name w:val="Zchn Zchn Char Zchn Zchn Char Zchn Zchn Char Zchn Zchn Char Zchn Zchn Char Zchn Zchn Char Zchn Zchn Char Zchn Zchn Char1"/>
    <w:basedOn w:val="Standard"/>
    <w:uiPriority w:val="99"/>
    <w:rsid w:val="00B04DE2"/>
    <w:pPr>
      <w:spacing w:after="160" w:line="240" w:lineRule="exact"/>
    </w:pPr>
    <w:rPr>
      <w:rFonts w:ascii="Tahoma" w:hAnsi="Tahoma"/>
      <w:sz w:val="20"/>
      <w:szCs w:val="20"/>
    </w:rPr>
  </w:style>
  <w:style w:type="paragraph" w:customStyle="1" w:styleId="Char2">
    <w:name w:val="Char2"/>
    <w:basedOn w:val="Standard"/>
    <w:uiPriority w:val="99"/>
    <w:rsid w:val="00996BFD"/>
    <w:pPr>
      <w:spacing w:after="160" w:line="240" w:lineRule="exact"/>
    </w:pPr>
    <w:rPr>
      <w:rFonts w:ascii="Tahoma" w:hAnsi="Tahoma"/>
      <w:sz w:val="20"/>
      <w:szCs w:val="20"/>
    </w:rPr>
  </w:style>
  <w:style w:type="paragraph" w:customStyle="1" w:styleId="ZchnZchnCharZchnZchnCharZchnZchnCharZchnZchnCharZchnZchnCharZchnZchnCharZchnZchnCharZchnZchnCharZchnZchnChar1ZchnZchnCharZchnZchnCharZchnZchnChar">
    <w:name w:val="Zchn Zchn Char Zchn Zchn Char Zchn Zchn Char Zchn Zchn Char Zchn Zchn Char Zchn Zchn Char Zchn Zchn Char Zchn Zchn Char Zchn Zchn Char1 Zchn Zchn Char Zchn Zchn Char Zchn Zchn Char"/>
    <w:basedOn w:val="Standard"/>
    <w:uiPriority w:val="99"/>
    <w:rsid w:val="00AE0E5E"/>
    <w:pPr>
      <w:spacing w:after="160" w:line="240" w:lineRule="exact"/>
    </w:pPr>
    <w:rPr>
      <w:rFonts w:ascii="Tahoma" w:hAnsi="Tahoma"/>
      <w:sz w:val="20"/>
      <w:szCs w:val="20"/>
    </w:rPr>
  </w:style>
  <w:style w:type="paragraph" w:styleId="Textkrper2">
    <w:name w:val="Body Text 2"/>
    <w:basedOn w:val="Standard"/>
    <w:link w:val="Textkrper2Zchn"/>
    <w:uiPriority w:val="99"/>
    <w:rsid w:val="00773DBF"/>
    <w:pPr>
      <w:spacing w:after="120" w:line="480" w:lineRule="auto"/>
    </w:pPr>
  </w:style>
  <w:style w:type="character" w:customStyle="1" w:styleId="Textkrper2Zchn">
    <w:name w:val="Textkörper 2 Zchn"/>
    <w:link w:val="Textkrper2"/>
    <w:uiPriority w:val="99"/>
    <w:locked/>
    <w:rsid w:val="00773DBF"/>
    <w:rPr>
      <w:rFonts w:cs="Times New Roman"/>
      <w:sz w:val="24"/>
    </w:rPr>
  </w:style>
  <w:style w:type="character" w:customStyle="1" w:styleId="Char3">
    <w:name w:val="Char3"/>
    <w:uiPriority w:val="99"/>
    <w:semiHidden/>
    <w:rsid w:val="00E131C3"/>
    <w:rPr>
      <w:sz w:val="24"/>
      <w:lang w:val="en-GB" w:eastAsia="en-GB"/>
    </w:rPr>
  </w:style>
  <w:style w:type="character" w:styleId="Kommentarzeichen">
    <w:name w:val="annotation reference"/>
    <w:uiPriority w:val="99"/>
    <w:semiHidden/>
    <w:rsid w:val="00457E91"/>
    <w:rPr>
      <w:rFonts w:cs="Times New Roman"/>
      <w:sz w:val="16"/>
    </w:rPr>
  </w:style>
  <w:style w:type="paragraph" w:styleId="Kommentartext">
    <w:name w:val="annotation text"/>
    <w:basedOn w:val="Standard"/>
    <w:link w:val="KommentartextZchn"/>
    <w:uiPriority w:val="99"/>
    <w:semiHidden/>
    <w:rsid w:val="00457E91"/>
    <w:rPr>
      <w:sz w:val="20"/>
      <w:szCs w:val="20"/>
    </w:rPr>
  </w:style>
  <w:style w:type="character" w:customStyle="1" w:styleId="KommentartextZchn">
    <w:name w:val="Kommentartext Zchn"/>
    <w:link w:val="Kommentartext"/>
    <w:uiPriority w:val="99"/>
    <w:semiHidden/>
    <w:locked/>
    <w:rsid w:val="00457E91"/>
    <w:rPr>
      <w:rFonts w:cs="Times New Roman"/>
    </w:rPr>
  </w:style>
  <w:style w:type="paragraph" w:styleId="Kommentarthema">
    <w:name w:val="annotation subject"/>
    <w:basedOn w:val="Kommentartext"/>
    <w:next w:val="Kommentartext"/>
    <w:link w:val="KommentarthemaZchn"/>
    <w:uiPriority w:val="99"/>
    <w:semiHidden/>
    <w:rsid w:val="00457E91"/>
    <w:rPr>
      <w:b/>
      <w:bCs/>
    </w:rPr>
  </w:style>
  <w:style w:type="character" w:customStyle="1" w:styleId="KommentarthemaZchn">
    <w:name w:val="Kommentarthema Zchn"/>
    <w:link w:val="Kommentarthema"/>
    <w:uiPriority w:val="99"/>
    <w:semiHidden/>
    <w:locked/>
    <w:rsid w:val="00457E91"/>
    <w:rPr>
      <w:rFonts w:cs="Times New Roman"/>
      <w:b/>
    </w:rPr>
  </w:style>
  <w:style w:type="paragraph" w:customStyle="1" w:styleId="Pressemitteilung">
    <w:name w:val="Pressemitteilung"/>
    <w:basedOn w:val="berschrift1"/>
    <w:next w:val="berschrift1"/>
    <w:uiPriority w:val="99"/>
    <w:rsid w:val="00D50CC9"/>
    <w:pPr>
      <w:tabs>
        <w:tab w:val="num" w:pos="0"/>
      </w:tabs>
      <w:spacing w:after="600" w:line="320" w:lineRule="atLeast"/>
      <w:jc w:val="both"/>
    </w:pPr>
    <w:rPr>
      <w:rFonts w:ascii="MetaBook-Roman" w:hAnsi="MetaBook-Roman"/>
      <w:b w:val="0"/>
      <w:bCs w:val="0"/>
      <w:sz w:val="32"/>
    </w:rPr>
  </w:style>
  <w:style w:type="paragraph" w:customStyle="1" w:styleId="Teaser2Blocksatz">
    <w:name w:val="Teaser 2 + Blocksatz"/>
    <w:basedOn w:val="Standard"/>
    <w:uiPriority w:val="99"/>
    <w:rsid w:val="00D50CC9"/>
    <w:pPr>
      <w:spacing w:after="160" w:line="360" w:lineRule="auto"/>
      <w:jc w:val="both"/>
    </w:pPr>
    <w:rPr>
      <w:rFonts w:ascii="MetaBold-Roman" w:hAnsi="MetaBold-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189816">
      <w:marLeft w:val="0"/>
      <w:marRight w:val="0"/>
      <w:marTop w:val="0"/>
      <w:marBottom w:val="0"/>
      <w:divBdr>
        <w:top w:val="none" w:sz="0" w:space="0" w:color="auto"/>
        <w:left w:val="none" w:sz="0" w:space="0" w:color="auto"/>
        <w:bottom w:val="none" w:sz="0" w:space="0" w:color="auto"/>
        <w:right w:val="none" w:sz="0" w:space="0" w:color="auto"/>
      </w:divBdr>
    </w:div>
    <w:div w:id="546189817">
      <w:marLeft w:val="0"/>
      <w:marRight w:val="0"/>
      <w:marTop w:val="0"/>
      <w:marBottom w:val="0"/>
      <w:divBdr>
        <w:top w:val="none" w:sz="0" w:space="0" w:color="auto"/>
        <w:left w:val="none" w:sz="0" w:space="0" w:color="auto"/>
        <w:bottom w:val="none" w:sz="0" w:space="0" w:color="auto"/>
        <w:right w:val="none" w:sz="0" w:space="0" w:color="auto"/>
      </w:divBdr>
    </w:div>
    <w:div w:id="546189818">
      <w:marLeft w:val="0"/>
      <w:marRight w:val="0"/>
      <w:marTop w:val="0"/>
      <w:marBottom w:val="0"/>
      <w:divBdr>
        <w:top w:val="none" w:sz="0" w:space="0" w:color="auto"/>
        <w:left w:val="none" w:sz="0" w:space="0" w:color="auto"/>
        <w:bottom w:val="none" w:sz="0" w:space="0" w:color="auto"/>
        <w:right w:val="none" w:sz="0" w:space="0" w:color="auto"/>
      </w:divBdr>
    </w:div>
    <w:div w:id="546189819">
      <w:marLeft w:val="0"/>
      <w:marRight w:val="0"/>
      <w:marTop w:val="0"/>
      <w:marBottom w:val="0"/>
      <w:divBdr>
        <w:top w:val="none" w:sz="0" w:space="0" w:color="auto"/>
        <w:left w:val="none" w:sz="0" w:space="0" w:color="auto"/>
        <w:bottom w:val="none" w:sz="0" w:space="0" w:color="auto"/>
        <w:right w:val="none" w:sz="0" w:space="0" w:color="auto"/>
      </w:divBdr>
    </w:div>
    <w:div w:id="546189820">
      <w:marLeft w:val="0"/>
      <w:marRight w:val="0"/>
      <w:marTop w:val="0"/>
      <w:marBottom w:val="0"/>
      <w:divBdr>
        <w:top w:val="none" w:sz="0" w:space="0" w:color="auto"/>
        <w:left w:val="none" w:sz="0" w:space="0" w:color="auto"/>
        <w:bottom w:val="none" w:sz="0" w:space="0" w:color="auto"/>
        <w:right w:val="none" w:sz="0" w:space="0" w:color="auto"/>
      </w:divBdr>
    </w:div>
    <w:div w:id="546189821">
      <w:marLeft w:val="0"/>
      <w:marRight w:val="0"/>
      <w:marTop w:val="0"/>
      <w:marBottom w:val="0"/>
      <w:divBdr>
        <w:top w:val="none" w:sz="0" w:space="0" w:color="auto"/>
        <w:left w:val="none" w:sz="0" w:space="0" w:color="auto"/>
        <w:bottom w:val="none" w:sz="0" w:space="0" w:color="auto"/>
        <w:right w:val="none" w:sz="0" w:space="0" w:color="auto"/>
      </w:divBdr>
    </w:div>
    <w:div w:id="546189822">
      <w:marLeft w:val="0"/>
      <w:marRight w:val="0"/>
      <w:marTop w:val="0"/>
      <w:marBottom w:val="0"/>
      <w:divBdr>
        <w:top w:val="none" w:sz="0" w:space="0" w:color="auto"/>
        <w:left w:val="none" w:sz="0" w:space="0" w:color="auto"/>
        <w:bottom w:val="none" w:sz="0" w:space="0" w:color="auto"/>
        <w:right w:val="none" w:sz="0" w:space="0" w:color="auto"/>
      </w:divBdr>
    </w:div>
    <w:div w:id="54618982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appkabel.de/presse"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Administrator\Desktop\3.1.1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3.1.17.dot</Template>
  <TotalTime>0</TotalTime>
  <Pages>5</Pages>
  <Words>917</Words>
  <Characters>5784</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Lapp makes it into the TOP 100</vt:lpstr>
    </vt:vector>
  </TitlesOfParts>
  <Company>U.I. LAPP GmbH</Company>
  <LinksUpToDate>false</LinksUpToDate>
  <CharactersWithSpaces>6688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Lapp makes it into the TOP 100</dc:title>
  <dc:creator>Lapp Group</dc:creator>
  <cp:lastModifiedBy>IN-Press</cp:lastModifiedBy>
  <cp:revision>5</cp:revision>
  <cp:lastPrinted>2016-06-07T06:35:00Z</cp:lastPrinted>
  <dcterms:created xsi:type="dcterms:W3CDTF">2016-06-22T07:48:00Z</dcterms:created>
  <dcterms:modified xsi:type="dcterms:W3CDTF">2016-06-26T11:11:00Z</dcterms:modified>
</cp:coreProperties>
</file>