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12C865" w14:textId="154AF520" w:rsidR="00B6459E" w:rsidRPr="005D76F0" w:rsidRDefault="000643E0" w:rsidP="000E70DF">
      <w:pPr>
        <w:rPr>
          <w:rFonts w:ascii="CorpoS" w:eastAsia="Times New Roman" w:hAnsi="CorpoS" w:cs="Times New Roman"/>
          <w:b/>
          <w:bCs/>
          <w:color w:val="000000" w:themeColor="text1"/>
          <w:lang w:val="de-DE" w:eastAsia="en-GB"/>
        </w:rPr>
      </w:pPr>
      <w:r w:rsidRPr="005D76F0">
        <w:rPr>
          <w:rFonts w:ascii="CorpoS" w:eastAsia="Times New Roman" w:hAnsi="CorpoS" w:cs="Times New Roman"/>
          <w:b/>
          <w:bCs/>
          <w:color w:val="000000" w:themeColor="text1"/>
          <w:lang w:val="de-DE" w:eastAsia="en-GB"/>
        </w:rPr>
        <w:t xml:space="preserve">Lapp auf der </w:t>
      </w:r>
      <w:r w:rsidR="00F75491" w:rsidRPr="005D76F0">
        <w:rPr>
          <w:rFonts w:ascii="CorpoS" w:eastAsia="Times New Roman" w:hAnsi="CorpoS" w:cs="Times New Roman"/>
          <w:b/>
          <w:bCs/>
          <w:color w:val="000000" w:themeColor="text1"/>
          <w:lang w:val="de-DE" w:eastAsia="en-GB"/>
        </w:rPr>
        <w:t>Hannover Messe 2017</w:t>
      </w:r>
    </w:p>
    <w:p w14:paraId="55BA0427" w14:textId="2E6A896A" w:rsidR="000E70DF" w:rsidRPr="005D76F0" w:rsidRDefault="00E87736" w:rsidP="000E70DF">
      <w:pPr>
        <w:rPr>
          <w:rFonts w:ascii="CorpoS" w:eastAsia="Times New Roman" w:hAnsi="CorpoS" w:cs="Times New Roman"/>
          <w:color w:val="000000" w:themeColor="text1"/>
          <w:sz w:val="40"/>
          <w:lang w:val="de-DE" w:eastAsia="en-GB"/>
        </w:rPr>
      </w:pPr>
      <w:r w:rsidRPr="005D76F0">
        <w:rPr>
          <w:rFonts w:ascii="CorpoS" w:eastAsia="Times New Roman" w:hAnsi="CorpoS" w:cs="Times New Roman"/>
          <w:b/>
          <w:bCs/>
          <w:color w:val="000000" w:themeColor="text1"/>
          <w:sz w:val="40"/>
          <w:lang w:val="de-DE" w:eastAsia="en-GB"/>
        </w:rPr>
        <w:t xml:space="preserve">Ein </w:t>
      </w:r>
      <w:r w:rsidR="00F73963" w:rsidRPr="005D76F0">
        <w:rPr>
          <w:rFonts w:ascii="CorpoS" w:eastAsia="Times New Roman" w:hAnsi="CorpoS" w:cs="Times New Roman"/>
          <w:b/>
          <w:bCs/>
          <w:color w:val="000000" w:themeColor="text1"/>
          <w:sz w:val="40"/>
          <w:lang w:val="de-DE" w:eastAsia="en-GB"/>
        </w:rPr>
        <w:t xml:space="preserve">Stecker für </w:t>
      </w:r>
      <w:r w:rsidRPr="005D76F0">
        <w:rPr>
          <w:rFonts w:ascii="CorpoS" w:eastAsia="Times New Roman" w:hAnsi="CorpoS" w:cs="Times New Roman"/>
          <w:b/>
          <w:bCs/>
          <w:color w:val="000000" w:themeColor="text1"/>
          <w:sz w:val="40"/>
          <w:lang w:val="de-DE" w:eastAsia="en-GB"/>
        </w:rPr>
        <w:t xml:space="preserve">(fast) </w:t>
      </w:r>
      <w:r w:rsidR="00F73963" w:rsidRPr="005D76F0">
        <w:rPr>
          <w:rFonts w:ascii="CorpoS" w:eastAsia="Times New Roman" w:hAnsi="CorpoS" w:cs="Times New Roman"/>
          <w:b/>
          <w:bCs/>
          <w:color w:val="000000" w:themeColor="text1"/>
          <w:sz w:val="40"/>
          <w:lang w:val="de-DE" w:eastAsia="en-GB"/>
        </w:rPr>
        <w:t>alles</w:t>
      </w:r>
    </w:p>
    <w:p w14:paraId="3FD4B58C" w14:textId="2A672A19" w:rsidR="00B86E69" w:rsidRPr="005D76F0" w:rsidRDefault="00B86E69" w:rsidP="000643E0">
      <w:pPr>
        <w:rPr>
          <w:rFonts w:ascii="CorpoS" w:eastAsia="Times New Roman" w:hAnsi="CorpoS" w:cs="Times New Roman"/>
          <w:color w:val="000000" w:themeColor="text1"/>
          <w:sz w:val="36"/>
          <w:lang w:val="de-DE" w:eastAsia="en-GB"/>
        </w:rPr>
      </w:pPr>
    </w:p>
    <w:p w14:paraId="300ADE12" w14:textId="6A169CE8" w:rsidR="00B86E69" w:rsidRPr="005D76F0" w:rsidRDefault="00141468" w:rsidP="000643E0">
      <w:pPr>
        <w:rPr>
          <w:rFonts w:ascii="CorpoS" w:eastAsia="Times New Roman" w:hAnsi="CorpoS" w:cs="Times New Roman"/>
          <w:color w:val="000000" w:themeColor="text1"/>
          <w:lang w:val="de-DE" w:eastAsia="en-GB"/>
        </w:rPr>
      </w:pPr>
      <w:r w:rsidRPr="005D76F0">
        <w:rPr>
          <w:rFonts w:ascii="CorpoS" w:eastAsia="Times New Roman" w:hAnsi="CorpoS" w:cs="Times New Roman"/>
          <w:noProof/>
          <w:color w:val="000000" w:themeColor="text1"/>
          <w:lang w:val="de-DE" w:eastAsia="zh-CN"/>
        </w:rPr>
        <w:drawing>
          <wp:inline distT="0" distB="0" distL="0" distR="0" wp14:anchorId="008E6D31" wp14:editId="3B355D0B">
            <wp:extent cx="3600000" cy="2544937"/>
            <wp:effectExtent l="0" t="0" r="635" b="8255"/>
            <wp:docPr id="1" name="Grafik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PIC_MH_modular_RGB.jpg"/>
                    <pic:cNvPicPr/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2544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6262A8" w14:textId="77777777" w:rsidR="00B86E69" w:rsidRPr="005D76F0" w:rsidRDefault="00B86E69" w:rsidP="000643E0">
      <w:pPr>
        <w:rPr>
          <w:rFonts w:ascii="CorpoS" w:eastAsia="Times New Roman" w:hAnsi="CorpoS" w:cs="Times New Roman"/>
          <w:color w:val="000000" w:themeColor="text1"/>
          <w:sz w:val="16"/>
          <w:szCs w:val="20"/>
          <w:lang w:val="de-DE" w:eastAsia="en-GB"/>
        </w:rPr>
      </w:pPr>
    </w:p>
    <w:p w14:paraId="0BB4BF03" w14:textId="77777777" w:rsidR="00100AA3" w:rsidRPr="005D76F0" w:rsidRDefault="00E92026" w:rsidP="00E92026">
      <w:pPr>
        <w:autoSpaceDE w:val="0"/>
        <w:autoSpaceDN w:val="0"/>
        <w:adjustRightInd w:val="0"/>
        <w:rPr>
          <w:rFonts w:ascii="CorpoS" w:hAnsi="CorpoS" w:cs="Tahoma"/>
          <w:color w:val="000000" w:themeColor="text1"/>
          <w:sz w:val="20"/>
          <w:lang w:val="de-DE"/>
        </w:rPr>
      </w:pPr>
      <w:r w:rsidRPr="005D76F0">
        <w:rPr>
          <w:rFonts w:ascii="CorpoS" w:hAnsi="CorpoS" w:cs="Tahoma"/>
          <w:color w:val="000000" w:themeColor="text1"/>
          <w:sz w:val="20"/>
          <w:lang w:val="de-DE"/>
        </w:rPr>
        <w:t xml:space="preserve">Allround-Talent: Das neue </w:t>
      </w:r>
      <w:proofErr w:type="spellStart"/>
      <w:r w:rsidRPr="005D76F0">
        <w:rPr>
          <w:rFonts w:ascii="CorpoS" w:hAnsi="CorpoS" w:cs="Tahoma"/>
          <w:color w:val="000000" w:themeColor="text1"/>
          <w:sz w:val="20"/>
          <w:lang w:val="de-DE"/>
        </w:rPr>
        <w:t>Rechtecksteckersystem</w:t>
      </w:r>
      <w:proofErr w:type="spellEnd"/>
      <w:r w:rsidRPr="005D76F0">
        <w:rPr>
          <w:rFonts w:ascii="CorpoS" w:hAnsi="CorpoS" w:cs="Tahoma"/>
          <w:color w:val="000000" w:themeColor="text1"/>
          <w:sz w:val="20"/>
          <w:lang w:val="de-DE"/>
        </w:rPr>
        <w:t xml:space="preserve"> EPIC® MH lässt sich </w:t>
      </w:r>
    </w:p>
    <w:p w14:paraId="3C1E1BDB" w14:textId="038EC777" w:rsidR="00E92026" w:rsidRPr="005D76F0" w:rsidRDefault="00E92026" w:rsidP="00E92026">
      <w:pPr>
        <w:autoSpaceDE w:val="0"/>
        <w:autoSpaceDN w:val="0"/>
        <w:adjustRightInd w:val="0"/>
        <w:rPr>
          <w:rFonts w:ascii="CorpoS" w:hAnsi="CorpoS" w:cs="Tahoma"/>
          <w:color w:val="000000" w:themeColor="text1"/>
          <w:sz w:val="20"/>
          <w:lang w:val="de-DE"/>
        </w:rPr>
      </w:pPr>
      <w:r w:rsidRPr="005D76F0">
        <w:rPr>
          <w:rFonts w:ascii="CorpoS" w:hAnsi="CorpoS" w:cs="Tahoma"/>
          <w:color w:val="000000" w:themeColor="text1"/>
          <w:sz w:val="20"/>
          <w:lang w:val="de-DE"/>
        </w:rPr>
        <w:t xml:space="preserve">mit wenigen Handgriffen mit verschiedenen Modulen für Leistung und Daten bestücken. </w:t>
      </w:r>
    </w:p>
    <w:p w14:paraId="24BAF0DC" w14:textId="0984FB7B" w:rsidR="00B86E69" w:rsidRDefault="00B86E69" w:rsidP="000643E0">
      <w:pPr>
        <w:rPr>
          <w:rFonts w:ascii="CorpoS" w:eastAsia="Times New Roman" w:hAnsi="CorpoS" w:cs="Times New Roman"/>
          <w:color w:val="000000" w:themeColor="text1"/>
          <w:lang w:val="de-DE" w:eastAsia="en-GB"/>
        </w:rPr>
      </w:pPr>
    </w:p>
    <w:p w14:paraId="4DB05E6C" w14:textId="77777777" w:rsidR="00823E9E" w:rsidRPr="005D76F0" w:rsidRDefault="00823E9E" w:rsidP="000643E0">
      <w:pPr>
        <w:rPr>
          <w:rFonts w:ascii="CorpoS" w:eastAsia="Times New Roman" w:hAnsi="CorpoS" w:cs="Times New Roman"/>
          <w:color w:val="000000" w:themeColor="text1"/>
          <w:lang w:val="de-DE" w:eastAsia="en-GB"/>
        </w:rPr>
      </w:pPr>
      <w:bookmarkStart w:id="0" w:name="_GoBack"/>
      <w:bookmarkEnd w:id="0"/>
    </w:p>
    <w:p w14:paraId="37A2D217" w14:textId="77777777" w:rsidR="00811DDC" w:rsidRPr="005D76F0" w:rsidRDefault="00811DDC" w:rsidP="000643E0">
      <w:pPr>
        <w:rPr>
          <w:rFonts w:ascii="CorpoS" w:eastAsia="Times New Roman" w:hAnsi="CorpoS" w:cs="Times New Roman"/>
          <w:color w:val="000000" w:themeColor="text1"/>
          <w:lang w:val="de-DE" w:eastAsia="en-GB"/>
        </w:rPr>
      </w:pPr>
    </w:p>
    <w:p w14:paraId="197B39DA" w14:textId="52C6C544" w:rsidR="00544D57" w:rsidRPr="005D76F0" w:rsidRDefault="00B6459E" w:rsidP="000643E0">
      <w:pPr>
        <w:rPr>
          <w:rFonts w:ascii="CorpoS" w:eastAsia="Times New Roman" w:hAnsi="CorpoS" w:cs="Times New Roman"/>
          <w:color w:val="000000" w:themeColor="text1"/>
          <w:lang w:val="de-DE" w:eastAsia="en-GB"/>
        </w:rPr>
      </w:pPr>
      <w:r w:rsidRPr="005D76F0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Stuttgart, </w:t>
      </w:r>
      <w:r w:rsidR="00E92026" w:rsidRPr="005D76F0">
        <w:rPr>
          <w:rFonts w:ascii="CorpoS" w:eastAsia="Times New Roman" w:hAnsi="CorpoS" w:cs="Times New Roman"/>
          <w:color w:val="000000" w:themeColor="text1"/>
          <w:lang w:val="de-DE" w:eastAsia="en-GB"/>
        </w:rPr>
        <w:t>18</w:t>
      </w:r>
      <w:r w:rsidRPr="005D76F0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. </w:t>
      </w:r>
      <w:r w:rsidR="00D92506" w:rsidRPr="005D76F0">
        <w:rPr>
          <w:rFonts w:ascii="CorpoS" w:eastAsia="Times New Roman" w:hAnsi="CorpoS" w:cs="Times New Roman"/>
          <w:color w:val="000000" w:themeColor="text1"/>
          <w:lang w:val="de-DE" w:eastAsia="en-GB"/>
        </w:rPr>
        <w:t>April</w:t>
      </w:r>
      <w:r w:rsidR="000643E0" w:rsidRPr="005D76F0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</w:t>
      </w:r>
      <w:r w:rsidRPr="005D76F0">
        <w:rPr>
          <w:rFonts w:ascii="CorpoS" w:eastAsia="Times New Roman" w:hAnsi="CorpoS" w:cs="Times New Roman"/>
          <w:color w:val="000000" w:themeColor="text1"/>
          <w:lang w:val="de-DE" w:eastAsia="en-GB"/>
        </w:rPr>
        <w:t>2017</w:t>
      </w:r>
    </w:p>
    <w:p w14:paraId="2E8AA6C8" w14:textId="77777777" w:rsidR="00045048" w:rsidRPr="005D76F0" w:rsidRDefault="00045048" w:rsidP="000643E0">
      <w:pPr>
        <w:rPr>
          <w:rFonts w:ascii="CorpoS" w:hAnsi="CorpoS"/>
          <w:b/>
          <w:color w:val="000000" w:themeColor="text1"/>
          <w:sz w:val="16"/>
          <w:lang w:val="de-DE"/>
        </w:rPr>
      </w:pPr>
    </w:p>
    <w:p w14:paraId="173DB659" w14:textId="77777777" w:rsidR="00B86E69" w:rsidRPr="005D76F0" w:rsidRDefault="00F73963" w:rsidP="00DC648D">
      <w:pPr>
        <w:spacing w:line="360" w:lineRule="auto"/>
        <w:rPr>
          <w:rFonts w:ascii="CorpoS" w:hAnsi="CorpoS" w:cs="Times New Roman"/>
          <w:color w:val="000000" w:themeColor="text1"/>
          <w:lang w:val="de-DE" w:eastAsia="en-GB"/>
        </w:rPr>
      </w:pPr>
      <w:r w:rsidRPr="005D76F0">
        <w:rPr>
          <w:rFonts w:ascii="CorpoS" w:hAnsi="CorpoS" w:cs="Times New Roman"/>
          <w:color w:val="000000" w:themeColor="text1"/>
          <w:lang w:val="de-DE" w:eastAsia="en-GB"/>
        </w:rPr>
        <w:t xml:space="preserve">Leistung, Signale, Daten: </w:t>
      </w:r>
      <w:r w:rsidR="00E87736" w:rsidRPr="005D76F0">
        <w:rPr>
          <w:rFonts w:ascii="CorpoS" w:hAnsi="CorpoS" w:cs="Times New Roman"/>
          <w:color w:val="000000" w:themeColor="text1"/>
          <w:lang w:val="de-DE" w:eastAsia="en-GB"/>
        </w:rPr>
        <w:t>Das</w:t>
      </w:r>
      <w:r w:rsidR="00AF7CFD" w:rsidRPr="005D76F0">
        <w:rPr>
          <w:rFonts w:ascii="CorpoS" w:hAnsi="CorpoS" w:cs="Times New Roman"/>
          <w:color w:val="000000" w:themeColor="text1"/>
          <w:lang w:val="de-DE" w:eastAsia="en-GB"/>
        </w:rPr>
        <w:t xml:space="preserve"> </w:t>
      </w:r>
      <w:r w:rsidR="00E87736" w:rsidRPr="005D76F0">
        <w:rPr>
          <w:rFonts w:ascii="CorpoS" w:hAnsi="CorpoS" w:cs="Times New Roman"/>
          <w:color w:val="000000" w:themeColor="text1"/>
          <w:lang w:val="de-DE" w:eastAsia="en-GB"/>
        </w:rPr>
        <w:t>neue</w:t>
      </w:r>
      <w:r w:rsidRPr="005D76F0">
        <w:rPr>
          <w:rFonts w:ascii="CorpoS" w:hAnsi="CorpoS" w:cs="Times New Roman"/>
          <w:color w:val="000000" w:themeColor="text1"/>
          <w:lang w:val="de-DE" w:eastAsia="en-GB"/>
        </w:rPr>
        <w:t xml:space="preserve"> </w:t>
      </w:r>
      <w:proofErr w:type="spellStart"/>
      <w:r w:rsidRPr="005D76F0">
        <w:rPr>
          <w:rFonts w:ascii="CorpoS" w:hAnsi="CorpoS" w:cs="Times New Roman"/>
          <w:color w:val="000000" w:themeColor="text1"/>
          <w:lang w:val="de-DE" w:eastAsia="en-GB"/>
        </w:rPr>
        <w:t>Rechteckstecker</w:t>
      </w:r>
      <w:r w:rsidR="00E87736" w:rsidRPr="005D76F0">
        <w:rPr>
          <w:rFonts w:ascii="CorpoS" w:hAnsi="CorpoS" w:cs="Times New Roman"/>
          <w:color w:val="000000" w:themeColor="text1"/>
          <w:lang w:val="de-DE" w:eastAsia="en-GB"/>
        </w:rPr>
        <w:t>system</w:t>
      </w:r>
      <w:proofErr w:type="spellEnd"/>
      <w:r w:rsidRPr="005D76F0">
        <w:rPr>
          <w:rFonts w:ascii="CorpoS" w:hAnsi="CorpoS" w:cs="Times New Roman"/>
          <w:color w:val="000000" w:themeColor="text1"/>
          <w:lang w:val="de-DE" w:eastAsia="en-GB"/>
        </w:rPr>
        <w:t xml:space="preserve"> EPIC</w:t>
      </w:r>
      <w:r w:rsidRPr="005D76F0">
        <w:rPr>
          <w:rFonts w:ascii="CorpoS" w:hAnsi="CorpoS"/>
          <w:color w:val="000000" w:themeColor="text1"/>
          <w:lang w:val="de-DE"/>
        </w:rPr>
        <w:t xml:space="preserve">® MH der </w:t>
      </w:r>
      <w:r w:rsidR="00AF7CFD" w:rsidRPr="005D76F0">
        <w:rPr>
          <w:rFonts w:ascii="CorpoS" w:hAnsi="CorpoS" w:cs="Times New Roman"/>
          <w:color w:val="000000" w:themeColor="text1"/>
          <w:lang w:val="de-DE" w:eastAsia="en-GB"/>
        </w:rPr>
        <w:t>Stuttgarter Lapp Gruppe</w:t>
      </w:r>
      <w:r w:rsidRPr="005D76F0">
        <w:rPr>
          <w:rFonts w:ascii="CorpoS" w:hAnsi="CorpoS" w:cs="Times New Roman"/>
          <w:color w:val="000000" w:themeColor="text1"/>
          <w:lang w:val="de-DE" w:eastAsia="en-GB"/>
        </w:rPr>
        <w:t xml:space="preserve"> </w:t>
      </w:r>
      <w:r w:rsidR="00E87736" w:rsidRPr="005D76F0">
        <w:rPr>
          <w:rFonts w:ascii="CorpoS" w:hAnsi="CorpoS" w:cs="Times New Roman"/>
          <w:color w:val="000000" w:themeColor="text1"/>
          <w:lang w:val="de-DE" w:eastAsia="en-GB"/>
        </w:rPr>
        <w:t>ist ein</w:t>
      </w:r>
      <w:r w:rsidRPr="005D76F0">
        <w:rPr>
          <w:rFonts w:ascii="CorpoS" w:hAnsi="CorpoS" w:cs="Times New Roman"/>
          <w:color w:val="000000" w:themeColor="text1"/>
          <w:lang w:val="de-DE" w:eastAsia="en-GB"/>
        </w:rPr>
        <w:t xml:space="preserve"> wahre</w:t>
      </w:r>
      <w:r w:rsidR="00E87736" w:rsidRPr="005D76F0">
        <w:rPr>
          <w:rFonts w:ascii="CorpoS" w:hAnsi="CorpoS" w:cs="Times New Roman"/>
          <w:color w:val="000000" w:themeColor="text1"/>
          <w:lang w:val="de-DE" w:eastAsia="en-GB"/>
        </w:rPr>
        <w:t>s Allround-Talent</w:t>
      </w:r>
      <w:r w:rsidR="00C05FD5" w:rsidRPr="005D76F0">
        <w:rPr>
          <w:rFonts w:ascii="CorpoS" w:hAnsi="CorpoS" w:cs="Times New Roman"/>
          <w:color w:val="000000" w:themeColor="text1"/>
          <w:lang w:val="de-DE" w:eastAsia="en-GB"/>
        </w:rPr>
        <w:t xml:space="preserve">. </w:t>
      </w:r>
    </w:p>
    <w:p w14:paraId="6916C9E3" w14:textId="77777777" w:rsidR="00B86E69" w:rsidRPr="005D76F0" w:rsidRDefault="00B86E69" w:rsidP="00DC648D">
      <w:pPr>
        <w:spacing w:line="360" w:lineRule="auto"/>
        <w:rPr>
          <w:rFonts w:ascii="CorpoS" w:hAnsi="CorpoS" w:cs="Times New Roman"/>
          <w:color w:val="000000" w:themeColor="text1"/>
          <w:lang w:val="de-DE" w:eastAsia="en-GB"/>
        </w:rPr>
      </w:pPr>
    </w:p>
    <w:p w14:paraId="1D8AF82D" w14:textId="30526E23" w:rsidR="006272FF" w:rsidRPr="005D76F0" w:rsidRDefault="00F73963" w:rsidP="00DC648D">
      <w:pPr>
        <w:spacing w:line="360" w:lineRule="auto"/>
        <w:rPr>
          <w:rFonts w:ascii="CorpoS" w:hAnsi="CorpoS" w:cs="Times New Roman"/>
          <w:color w:val="000000" w:themeColor="text1"/>
          <w:lang w:val="de-DE" w:eastAsia="en-GB"/>
        </w:rPr>
      </w:pPr>
      <w:r w:rsidRPr="005D76F0">
        <w:rPr>
          <w:rFonts w:ascii="CorpoS" w:hAnsi="CorpoS" w:cs="Times New Roman"/>
          <w:color w:val="000000" w:themeColor="text1"/>
          <w:lang w:val="de-DE" w:eastAsia="en-GB"/>
        </w:rPr>
        <w:t xml:space="preserve">Der Anwender kann die Aufgaben verschiedener Leitungen in einem Stecker </w:t>
      </w:r>
      <w:proofErr w:type="gramStart"/>
      <w:r w:rsidR="00DC648D" w:rsidRPr="005D76F0">
        <w:rPr>
          <w:rFonts w:ascii="CorpoS" w:hAnsi="CorpoS" w:cs="Times New Roman"/>
          <w:color w:val="000000" w:themeColor="text1"/>
          <w:lang w:val="de-DE" w:eastAsia="en-GB"/>
        </w:rPr>
        <w:t>zusammen-fassen</w:t>
      </w:r>
      <w:proofErr w:type="gramEnd"/>
      <w:r w:rsidRPr="005D76F0">
        <w:rPr>
          <w:rFonts w:ascii="CorpoS" w:hAnsi="CorpoS" w:cs="Times New Roman"/>
          <w:color w:val="000000" w:themeColor="text1"/>
          <w:lang w:val="de-DE" w:eastAsia="en-GB"/>
        </w:rPr>
        <w:t xml:space="preserve"> und Module beliebig zusammenstellen. Dafür sorgt ein Steckrahmen, der sich </w:t>
      </w:r>
      <w:r w:rsidR="00141468" w:rsidRPr="005D76F0">
        <w:rPr>
          <w:rFonts w:ascii="CorpoS" w:hAnsi="CorpoS" w:cs="Times New Roman"/>
          <w:color w:val="000000" w:themeColor="text1"/>
          <w:lang w:val="de-DE" w:eastAsia="en-GB"/>
        </w:rPr>
        <w:t>sowohl</w:t>
      </w:r>
      <w:r w:rsidRPr="005D76F0">
        <w:rPr>
          <w:rFonts w:ascii="CorpoS" w:hAnsi="CorpoS" w:cs="Times New Roman"/>
          <w:color w:val="000000" w:themeColor="text1"/>
          <w:lang w:val="de-DE" w:eastAsia="en-GB"/>
        </w:rPr>
        <w:t xml:space="preserve"> mit </w:t>
      </w:r>
      <w:proofErr w:type="spellStart"/>
      <w:r w:rsidR="006272FF" w:rsidRPr="005D76F0">
        <w:rPr>
          <w:rFonts w:ascii="CorpoS" w:hAnsi="CorpoS" w:cs="Times New Roman"/>
          <w:color w:val="000000" w:themeColor="text1"/>
          <w:lang w:val="de-DE" w:eastAsia="en-GB"/>
        </w:rPr>
        <w:t>Steckerm</w:t>
      </w:r>
      <w:r w:rsidRPr="005D76F0">
        <w:rPr>
          <w:rFonts w:ascii="CorpoS" w:hAnsi="CorpoS" w:cs="Times New Roman"/>
          <w:color w:val="000000" w:themeColor="text1"/>
          <w:lang w:val="de-DE" w:eastAsia="en-GB"/>
        </w:rPr>
        <w:t>odulen</w:t>
      </w:r>
      <w:proofErr w:type="spellEnd"/>
      <w:r w:rsidRPr="005D76F0">
        <w:rPr>
          <w:rFonts w:ascii="CorpoS" w:hAnsi="CorpoS" w:cs="Times New Roman"/>
          <w:color w:val="000000" w:themeColor="text1"/>
          <w:lang w:val="de-DE" w:eastAsia="en-GB"/>
        </w:rPr>
        <w:t xml:space="preserve"> </w:t>
      </w:r>
      <w:r w:rsidR="006272FF" w:rsidRPr="005D76F0">
        <w:rPr>
          <w:rFonts w:ascii="CorpoS" w:hAnsi="CorpoS" w:cs="Times New Roman"/>
          <w:color w:val="000000" w:themeColor="text1"/>
          <w:lang w:val="de-DE" w:eastAsia="en-GB"/>
        </w:rPr>
        <w:t xml:space="preserve">von Lapp sowie </w:t>
      </w:r>
      <w:r w:rsidRPr="005D76F0">
        <w:rPr>
          <w:rFonts w:ascii="CorpoS" w:hAnsi="CorpoS" w:cs="Times New Roman"/>
          <w:color w:val="000000" w:themeColor="text1"/>
          <w:lang w:val="de-DE" w:eastAsia="en-GB"/>
        </w:rPr>
        <w:t>Module</w:t>
      </w:r>
      <w:r w:rsidR="006272FF" w:rsidRPr="005D76F0">
        <w:rPr>
          <w:rFonts w:ascii="CorpoS" w:hAnsi="CorpoS" w:cs="Times New Roman"/>
          <w:color w:val="000000" w:themeColor="text1"/>
          <w:lang w:val="de-DE" w:eastAsia="en-GB"/>
        </w:rPr>
        <w:t>n</w:t>
      </w:r>
      <w:r w:rsidRPr="005D76F0">
        <w:rPr>
          <w:rFonts w:ascii="CorpoS" w:hAnsi="CorpoS" w:cs="Times New Roman"/>
          <w:color w:val="000000" w:themeColor="text1"/>
          <w:lang w:val="de-DE" w:eastAsia="en-GB"/>
        </w:rPr>
        <w:t xml:space="preserve"> </w:t>
      </w:r>
      <w:r w:rsidR="006272FF" w:rsidRPr="005D76F0">
        <w:rPr>
          <w:rFonts w:ascii="CorpoS" w:hAnsi="CorpoS" w:cs="Times New Roman"/>
          <w:color w:val="000000" w:themeColor="text1"/>
          <w:lang w:val="de-DE" w:eastAsia="en-GB"/>
        </w:rPr>
        <w:t>des Marktstandards bestücken lässt</w:t>
      </w:r>
      <w:r w:rsidRPr="005D76F0">
        <w:rPr>
          <w:rFonts w:ascii="CorpoS" w:hAnsi="CorpoS" w:cs="Times New Roman"/>
          <w:color w:val="000000" w:themeColor="text1"/>
          <w:lang w:val="de-DE" w:eastAsia="en-GB"/>
        </w:rPr>
        <w:t xml:space="preserve"> – und das bei deutlich einfacherer Montage als bei den übl</w:t>
      </w:r>
      <w:r w:rsidR="00FB2F07" w:rsidRPr="005D76F0">
        <w:rPr>
          <w:rFonts w:ascii="CorpoS" w:hAnsi="CorpoS" w:cs="Times New Roman"/>
          <w:color w:val="000000" w:themeColor="text1"/>
          <w:lang w:val="de-DE" w:eastAsia="en-GB"/>
        </w:rPr>
        <w:t>ichen Klapp- und Schieberahmen.</w:t>
      </w:r>
      <w:r w:rsidR="006272FF" w:rsidRPr="005D76F0">
        <w:rPr>
          <w:rFonts w:ascii="CorpoS" w:hAnsi="CorpoS" w:cs="Times New Roman"/>
          <w:color w:val="000000" w:themeColor="text1"/>
          <w:lang w:val="de-DE" w:eastAsia="en-GB"/>
        </w:rPr>
        <w:t xml:space="preserve"> 2 bis 36 Pole, Ströme bis 100 Ampere, Spannungen bis 1000 Volt, Daten mit 100 Megahertz pro Sekunde</w:t>
      </w:r>
      <w:r w:rsidR="00FB2F07" w:rsidRPr="005D76F0">
        <w:rPr>
          <w:rFonts w:ascii="CorpoS" w:hAnsi="CorpoS" w:cs="Times New Roman"/>
          <w:color w:val="000000" w:themeColor="text1"/>
          <w:lang w:val="de-DE" w:eastAsia="en-GB"/>
        </w:rPr>
        <w:t xml:space="preserve"> nach Cat. 5</w:t>
      </w:r>
      <w:r w:rsidR="006272FF" w:rsidRPr="005D76F0">
        <w:rPr>
          <w:rFonts w:ascii="CorpoS" w:hAnsi="CorpoS" w:cs="Times New Roman"/>
          <w:color w:val="000000" w:themeColor="text1"/>
          <w:lang w:val="de-DE" w:eastAsia="en-GB"/>
        </w:rPr>
        <w:t xml:space="preserve"> – der Anwender hat </w:t>
      </w:r>
      <w:r w:rsidR="00E87736" w:rsidRPr="005D76F0">
        <w:rPr>
          <w:rFonts w:ascii="CorpoS" w:hAnsi="CorpoS" w:cs="Times New Roman"/>
          <w:color w:val="000000" w:themeColor="text1"/>
          <w:lang w:val="de-DE" w:eastAsia="en-GB"/>
        </w:rPr>
        <w:t>nahezu unbegrenzte Kombinationsmö</w:t>
      </w:r>
      <w:r w:rsidR="006272FF" w:rsidRPr="005D76F0">
        <w:rPr>
          <w:rFonts w:ascii="CorpoS" w:hAnsi="CorpoS" w:cs="Times New Roman"/>
          <w:color w:val="000000" w:themeColor="text1"/>
          <w:lang w:val="de-DE" w:eastAsia="en-GB"/>
        </w:rPr>
        <w:t xml:space="preserve">glichkeiten. </w:t>
      </w:r>
    </w:p>
    <w:p w14:paraId="40164E12" w14:textId="77777777" w:rsidR="00B86E69" w:rsidRPr="005D76F0" w:rsidRDefault="00B86E69" w:rsidP="00DC648D">
      <w:pPr>
        <w:spacing w:line="360" w:lineRule="auto"/>
        <w:rPr>
          <w:rFonts w:ascii="CorpoS" w:hAnsi="CorpoS" w:cs="Times New Roman"/>
          <w:color w:val="000000" w:themeColor="text1"/>
          <w:lang w:val="de-DE" w:eastAsia="en-GB"/>
        </w:rPr>
      </w:pPr>
    </w:p>
    <w:p w14:paraId="557C56DD" w14:textId="4A1652F1" w:rsidR="00E849B9" w:rsidRPr="005D76F0" w:rsidRDefault="006272FF" w:rsidP="00DC648D">
      <w:pPr>
        <w:spacing w:line="360" w:lineRule="auto"/>
        <w:rPr>
          <w:rFonts w:ascii="CorpoS" w:hAnsi="CorpoS" w:cs="Times New Roman"/>
          <w:color w:val="000000" w:themeColor="text1"/>
          <w:lang w:val="de-DE" w:eastAsia="en-GB"/>
        </w:rPr>
      </w:pPr>
      <w:r w:rsidRPr="005D76F0">
        <w:rPr>
          <w:rFonts w:ascii="CorpoS" w:hAnsi="CorpoS" w:cs="Times New Roman"/>
          <w:color w:val="000000" w:themeColor="text1"/>
          <w:lang w:val="de-DE" w:eastAsia="en-GB"/>
        </w:rPr>
        <w:t xml:space="preserve">Vorteile bietet das modulare Stecksystem vor allem Kunden, die </w:t>
      </w:r>
      <w:r w:rsidR="00FB2F07" w:rsidRPr="005D76F0">
        <w:rPr>
          <w:rFonts w:ascii="CorpoS" w:hAnsi="CorpoS" w:cs="Times New Roman"/>
          <w:color w:val="000000" w:themeColor="text1"/>
          <w:lang w:val="de-DE" w:eastAsia="en-GB"/>
        </w:rPr>
        <w:t xml:space="preserve">in der Neuentwicklung einer Maschine sind. Sie können </w:t>
      </w:r>
      <w:r w:rsidR="00C01F8A" w:rsidRPr="005D76F0">
        <w:rPr>
          <w:rFonts w:ascii="CorpoS" w:hAnsi="CorpoS" w:cs="Times New Roman"/>
          <w:color w:val="000000" w:themeColor="text1"/>
          <w:lang w:val="de-DE" w:eastAsia="en-GB"/>
        </w:rPr>
        <w:t>die Stecker</w:t>
      </w:r>
      <w:r w:rsidR="00FB2F07" w:rsidRPr="005D76F0">
        <w:rPr>
          <w:rFonts w:ascii="CorpoS" w:hAnsi="CorpoS" w:cs="Times New Roman"/>
          <w:color w:val="000000" w:themeColor="text1"/>
          <w:lang w:val="de-DE" w:eastAsia="en-GB"/>
        </w:rPr>
        <w:t xml:space="preserve"> im Lauf des Entwicklungsprozesses </w:t>
      </w:r>
      <w:r w:rsidR="00C01F8A" w:rsidRPr="005D76F0">
        <w:rPr>
          <w:rFonts w:ascii="CorpoS" w:hAnsi="CorpoS" w:cs="Times New Roman"/>
          <w:color w:val="000000" w:themeColor="text1"/>
          <w:lang w:val="de-DE" w:eastAsia="en-GB"/>
        </w:rPr>
        <w:t xml:space="preserve">leicht </w:t>
      </w:r>
      <w:r w:rsidR="00FB2F07" w:rsidRPr="005D76F0">
        <w:rPr>
          <w:rFonts w:ascii="CorpoS" w:hAnsi="CorpoS" w:cs="Times New Roman"/>
          <w:color w:val="000000" w:themeColor="text1"/>
          <w:lang w:val="de-DE" w:eastAsia="en-GB"/>
        </w:rPr>
        <w:t>anpassen, müssen also nicht ständig neue Leitungen konfektionieren, wenn es eine Änderung gibt.</w:t>
      </w:r>
      <w:r w:rsidRPr="005D76F0">
        <w:rPr>
          <w:rFonts w:ascii="CorpoS" w:hAnsi="CorpoS" w:cs="Times New Roman"/>
          <w:color w:val="000000" w:themeColor="text1"/>
          <w:lang w:val="de-DE" w:eastAsia="en-GB"/>
        </w:rPr>
        <w:t xml:space="preserve"> </w:t>
      </w:r>
      <w:r w:rsidRPr="005D76F0">
        <w:rPr>
          <w:rFonts w:ascii="CorpoS" w:hAnsi="CorpoS" w:cs="Times New Roman"/>
          <w:color w:val="000000" w:themeColor="text1"/>
          <w:lang w:val="de-DE" w:eastAsia="en-GB"/>
        </w:rPr>
        <w:lastRenderedPageBreak/>
        <w:t xml:space="preserve">Damit die Auswahl nicht zur Qual wird, hilft der Web-Katalog und Produktfinder, bei kniffligeren Konfigurationen stehen die Produkt- und Anwendungsberater von Lapp zur Seite. </w:t>
      </w:r>
    </w:p>
    <w:p w14:paraId="2460E07D" w14:textId="402FEAF3" w:rsidR="00E87736" w:rsidRPr="005D76F0" w:rsidRDefault="00E87736" w:rsidP="00DC648D">
      <w:pPr>
        <w:spacing w:line="360" w:lineRule="auto"/>
        <w:rPr>
          <w:rFonts w:ascii="CorpoS" w:hAnsi="CorpoS" w:cs="Times New Roman"/>
          <w:color w:val="000000" w:themeColor="text1"/>
          <w:lang w:val="de-DE" w:eastAsia="en-GB"/>
        </w:rPr>
      </w:pPr>
    </w:p>
    <w:p w14:paraId="095548F8" w14:textId="0C26560A" w:rsidR="00E87736" w:rsidRPr="005D76F0" w:rsidRDefault="00E87736" w:rsidP="00DC648D">
      <w:pPr>
        <w:spacing w:line="360" w:lineRule="auto"/>
        <w:rPr>
          <w:rFonts w:ascii="CorpoS" w:hAnsi="CorpoS" w:cs="Times New Roman"/>
          <w:color w:val="000000" w:themeColor="text1"/>
          <w:lang w:val="de-DE" w:eastAsia="en-GB"/>
        </w:rPr>
      </w:pPr>
      <w:r w:rsidRPr="005D76F0">
        <w:rPr>
          <w:rFonts w:ascii="CorpoS" w:hAnsi="CorpoS"/>
          <w:color w:val="000000" w:themeColor="text1"/>
          <w:lang w:val="de-DE"/>
        </w:rPr>
        <w:t xml:space="preserve">Diese und viele weitere Neuheiten von Lapp gibt es auf dem Lapp-Stand bei der Hannover </w:t>
      </w:r>
      <w:r w:rsidRPr="005D76F0">
        <w:rPr>
          <w:rFonts w:ascii="CorpoS" w:hAnsi="CorpoS" w:cs="Times New Roman"/>
          <w:color w:val="000000" w:themeColor="text1"/>
          <w:lang w:val="de-DE" w:eastAsia="en-GB"/>
        </w:rPr>
        <w:t xml:space="preserve">Messe in Halle </w:t>
      </w:r>
      <w:r w:rsidR="00141468" w:rsidRPr="005D76F0">
        <w:rPr>
          <w:rFonts w:ascii="CorpoS" w:hAnsi="CorpoS" w:cs="Times New Roman"/>
          <w:color w:val="000000" w:themeColor="text1"/>
          <w:lang w:val="de-DE" w:eastAsia="en-GB"/>
        </w:rPr>
        <w:t>11</w:t>
      </w:r>
      <w:r w:rsidRPr="005D76F0">
        <w:rPr>
          <w:rFonts w:ascii="CorpoS" w:hAnsi="CorpoS" w:cs="Times New Roman"/>
          <w:color w:val="000000" w:themeColor="text1"/>
          <w:lang w:val="de-DE" w:eastAsia="en-GB"/>
        </w:rPr>
        <w:t xml:space="preserve">, Stand </w:t>
      </w:r>
      <w:r w:rsidR="00141468" w:rsidRPr="005D76F0">
        <w:rPr>
          <w:rFonts w:ascii="CorpoS" w:hAnsi="CorpoS" w:cs="Times New Roman"/>
          <w:color w:val="000000" w:themeColor="text1"/>
          <w:lang w:val="de-DE" w:eastAsia="en-GB"/>
        </w:rPr>
        <w:t>C03</w:t>
      </w:r>
      <w:r w:rsidRPr="005D76F0">
        <w:rPr>
          <w:rFonts w:ascii="CorpoS" w:hAnsi="CorpoS" w:cs="Times New Roman"/>
          <w:color w:val="000000" w:themeColor="text1"/>
          <w:lang w:val="de-DE" w:eastAsia="en-GB"/>
        </w:rPr>
        <w:t xml:space="preserve"> zu sehen.</w:t>
      </w:r>
    </w:p>
    <w:p w14:paraId="35BF70A9" w14:textId="0C51D1A0" w:rsidR="00F14A42" w:rsidRPr="005D76F0" w:rsidRDefault="00F14A42" w:rsidP="00DC648D">
      <w:pPr>
        <w:rPr>
          <w:rFonts w:ascii="CorpoS" w:hAnsi="CorpoS" w:cs="Times New Roman"/>
          <w:color w:val="000000" w:themeColor="text1"/>
          <w:lang w:val="de-DE" w:eastAsia="en-GB"/>
        </w:rPr>
      </w:pPr>
    </w:p>
    <w:p w14:paraId="39E38C84" w14:textId="69926FEE" w:rsidR="00F14A42" w:rsidRPr="005D76F0" w:rsidRDefault="00F14A42" w:rsidP="00E849B9">
      <w:pPr>
        <w:rPr>
          <w:rFonts w:ascii="CorpoS" w:hAnsi="CorpoS" w:cs="Times New Roman"/>
          <w:color w:val="000000" w:themeColor="text1"/>
          <w:lang w:val="de-DE" w:eastAsia="en-GB"/>
        </w:rPr>
      </w:pPr>
    </w:p>
    <w:p w14:paraId="014AAA7E" w14:textId="77777777" w:rsidR="00F14A42" w:rsidRPr="00811DDC" w:rsidRDefault="00F14A42" w:rsidP="00F14A42">
      <w:pPr>
        <w:pStyle w:val="StandardWeb"/>
        <w:spacing w:before="0" w:beforeAutospacing="0" w:after="0" w:afterAutospacing="0"/>
        <w:rPr>
          <w:rStyle w:val="Fett"/>
          <w:rFonts w:ascii="CorpoS" w:hAnsi="CorpoS"/>
          <w:b w:val="0"/>
          <w:bCs w:val="0"/>
          <w:color w:val="404040" w:themeColor="text1" w:themeTint="BF"/>
          <w:lang w:val="de-DE"/>
        </w:rPr>
      </w:pPr>
      <w:r w:rsidRPr="005D76F0">
        <w:rPr>
          <w:rStyle w:val="Fett"/>
          <w:rFonts w:ascii="CorpoS" w:hAnsi="CorpoS"/>
          <w:iCs/>
          <w:color w:val="000000" w:themeColor="text1"/>
          <w:lang w:val="de-DE"/>
        </w:rPr>
        <w:t>Das Bild in druckfähiger Qualität finden Sie</w:t>
      </w:r>
      <w:r w:rsidRPr="00780BD3">
        <w:rPr>
          <w:rStyle w:val="Fett"/>
          <w:rFonts w:ascii="CorpoS" w:hAnsi="CorpoS"/>
          <w:iCs/>
          <w:color w:val="404040" w:themeColor="text1" w:themeTint="BF"/>
          <w:lang w:val="de-DE"/>
        </w:rPr>
        <w:t xml:space="preserve"> </w:t>
      </w:r>
      <w:hyperlink r:id="rId10" w:history="1">
        <w:r w:rsidRPr="00811DDC">
          <w:rPr>
            <w:rStyle w:val="Hyperlink"/>
            <w:rFonts w:ascii="CorpoS" w:hAnsi="CorpoS"/>
            <w:b/>
            <w:iCs/>
            <w:u w:val="none"/>
            <w:lang w:val="de-DE"/>
          </w:rPr>
          <w:t>hier</w:t>
        </w:r>
      </w:hyperlink>
      <w:r w:rsidRPr="00045048">
        <w:rPr>
          <w:rStyle w:val="Fett"/>
          <w:color w:val="404040" w:themeColor="text1" w:themeTint="BF"/>
          <w:lang w:val="de-DE"/>
        </w:rPr>
        <w:t>.</w:t>
      </w:r>
    </w:p>
    <w:p w14:paraId="31DCDE58" w14:textId="77777777" w:rsidR="00F14A42" w:rsidRPr="00045048" w:rsidRDefault="00F14A42" w:rsidP="00E849B9">
      <w:pPr>
        <w:rPr>
          <w:rFonts w:ascii="CorpoS" w:hAnsi="CorpoS" w:cs="Times New Roman"/>
          <w:color w:val="000000" w:themeColor="text1"/>
          <w:lang w:val="de-DE" w:eastAsia="en-GB"/>
        </w:rPr>
      </w:pPr>
    </w:p>
    <w:p w14:paraId="50E06A46" w14:textId="33A359B2" w:rsidR="00C05FD5" w:rsidRPr="00045048" w:rsidRDefault="00C05FD5" w:rsidP="00E849B9">
      <w:pPr>
        <w:rPr>
          <w:rFonts w:ascii="CorpoS" w:hAnsi="CorpoS" w:cs="Times New Roman"/>
          <w:color w:val="000000" w:themeColor="text1"/>
          <w:lang w:val="de-DE" w:eastAsia="en-GB"/>
        </w:rPr>
      </w:pPr>
    </w:p>
    <w:p w14:paraId="32294855" w14:textId="31C8C6B0" w:rsidR="000E70DF" w:rsidRPr="00045048" w:rsidRDefault="000E70DF" w:rsidP="007C6BC2">
      <w:pPr>
        <w:rPr>
          <w:rFonts w:ascii="CorpoS" w:eastAsia="Times New Roman" w:hAnsi="CorpoS" w:cs="Times New Roman"/>
          <w:b/>
          <w:bCs/>
          <w:color w:val="000000" w:themeColor="text1"/>
          <w:lang w:val="de-DE" w:eastAsia="en-GB"/>
        </w:rPr>
      </w:pPr>
      <w:r w:rsidRPr="00045048">
        <w:rPr>
          <w:rFonts w:ascii="CorpoS" w:eastAsia="Times New Roman" w:hAnsi="CorpoS" w:cs="Times New Roman"/>
          <w:b/>
          <w:bCs/>
          <w:color w:val="000000" w:themeColor="text1"/>
          <w:lang w:val="de-DE" w:eastAsia="en-GB"/>
        </w:rPr>
        <w:t>Pressekontakt</w:t>
      </w:r>
    </w:p>
    <w:p w14:paraId="03F5A564" w14:textId="722323EB" w:rsidR="00780BD3" w:rsidRPr="00045048" w:rsidRDefault="00780BD3" w:rsidP="007C6BC2">
      <w:pPr>
        <w:pStyle w:val="StandardWeb"/>
        <w:rPr>
          <w:rFonts w:ascii="CorpoS" w:hAnsi="CorpoS"/>
          <w:color w:val="000000" w:themeColor="text1"/>
          <w:lang w:val="de-DE"/>
        </w:rPr>
      </w:pPr>
      <w:r w:rsidRPr="00045048">
        <w:rPr>
          <w:rStyle w:val="Fett"/>
          <w:rFonts w:ascii="CorpoS" w:hAnsi="CorpoS"/>
          <w:color w:val="000000" w:themeColor="text1"/>
          <w:lang w:val="de-DE"/>
        </w:rPr>
        <w:t>Dr. Markus Müller</w:t>
      </w:r>
      <w:r w:rsidRPr="00045048">
        <w:rPr>
          <w:rStyle w:val="Fett"/>
          <w:rFonts w:ascii="CorpoS" w:hAnsi="CorpoS"/>
          <w:color w:val="000000" w:themeColor="text1"/>
          <w:lang w:val="de-DE"/>
        </w:rPr>
        <w:tab/>
      </w:r>
      <w:r w:rsidRPr="00045048">
        <w:rPr>
          <w:rStyle w:val="Fett"/>
          <w:rFonts w:ascii="CorpoS" w:hAnsi="CorpoS"/>
          <w:color w:val="000000" w:themeColor="text1"/>
          <w:lang w:val="de-DE"/>
        </w:rPr>
        <w:tab/>
      </w:r>
      <w:r w:rsidRPr="00045048">
        <w:rPr>
          <w:rStyle w:val="Fett"/>
          <w:rFonts w:ascii="CorpoS" w:hAnsi="CorpoS"/>
          <w:color w:val="000000" w:themeColor="text1"/>
          <w:lang w:val="de-DE"/>
        </w:rPr>
        <w:tab/>
      </w:r>
      <w:r w:rsidRPr="00045048">
        <w:rPr>
          <w:rStyle w:val="Fett"/>
          <w:rFonts w:ascii="CorpoS" w:hAnsi="CorpoS"/>
          <w:color w:val="000000" w:themeColor="text1"/>
          <w:lang w:val="de-DE"/>
        </w:rPr>
        <w:tab/>
      </w:r>
      <w:r w:rsidRPr="00045048">
        <w:rPr>
          <w:rStyle w:val="Fett"/>
          <w:rFonts w:ascii="CorpoS" w:hAnsi="CorpoS"/>
          <w:color w:val="000000" w:themeColor="text1"/>
          <w:lang w:val="de-DE"/>
        </w:rPr>
        <w:tab/>
        <w:t>Irmgard Nille</w:t>
      </w:r>
    </w:p>
    <w:p w14:paraId="7DAB2323" w14:textId="01817BEF" w:rsidR="003E67C9" w:rsidRPr="00045048" w:rsidRDefault="00780BD3" w:rsidP="000865D7">
      <w:pPr>
        <w:pStyle w:val="StandardWeb"/>
        <w:spacing w:before="0" w:beforeAutospacing="0" w:after="0" w:afterAutospacing="0"/>
        <w:rPr>
          <w:rFonts w:ascii="CorpoS" w:hAnsi="CorpoS"/>
          <w:color w:val="000000" w:themeColor="text1"/>
          <w:lang w:val="en-US"/>
        </w:rPr>
      </w:pPr>
      <w:r w:rsidRPr="00045048">
        <w:rPr>
          <w:rFonts w:ascii="CorpoS" w:hAnsi="CorpoS"/>
          <w:color w:val="000000" w:themeColor="text1"/>
        </w:rPr>
        <w:t>T</w:t>
      </w:r>
      <w:r w:rsidRPr="00045048">
        <w:rPr>
          <w:rFonts w:ascii="CorpoS" w:hAnsi="CorpoS"/>
          <w:color w:val="000000" w:themeColor="text1"/>
          <w:lang w:val="en-US"/>
        </w:rPr>
        <w:t>el: +49(0)711/7838-5170</w:t>
      </w:r>
      <w:r w:rsidRPr="00045048">
        <w:rPr>
          <w:rFonts w:ascii="CorpoS" w:hAnsi="CorpoS"/>
          <w:color w:val="000000" w:themeColor="text1"/>
          <w:lang w:val="en-US"/>
        </w:rPr>
        <w:tab/>
      </w:r>
      <w:r w:rsidRPr="00045048">
        <w:rPr>
          <w:rFonts w:ascii="CorpoS" w:hAnsi="CorpoS"/>
          <w:color w:val="000000" w:themeColor="text1"/>
          <w:lang w:val="en-US"/>
        </w:rPr>
        <w:tab/>
      </w:r>
      <w:r w:rsidRPr="00045048">
        <w:rPr>
          <w:rFonts w:ascii="CorpoS" w:hAnsi="CorpoS"/>
          <w:color w:val="000000" w:themeColor="text1"/>
          <w:lang w:val="en-US"/>
        </w:rPr>
        <w:tab/>
      </w:r>
      <w:r w:rsidRPr="00045048">
        <w:rPr>
          <w:rFonts w:ascii="CorpoS" w:hAnsi="CorpoS"/>
          <w:color w:val="000000" w:themeColor="text1"/>
          <w:lang w:val="en-US"/>
        </w:rPr>
        <w:tab/>
        <w:t>Tel.: +49(0)711/7838–2490</w:t>
      </w:r>
      <w:r w:rsidRPr="00045048">
        <w:rPr>
          <w:rFonts w:ascii="CorpoS" w:hAnsi="CorpoS"/>
          <w:color w:val="000000" w:themeColor="text1"/>
          <w:lang w:val="en-US"/>
        </w:rPr>
        <w:br/>
        <w:t>Mobil: +49(0)172/1022713</w:t>
      </w:r>
      <w:r w:rsidRPr="00045048">
        <w:rPr>
          <w:rFonts w:ascii="CorpoS" w:hAnsi="CorpoS"/>
          <w:color w:val="000000" w:themeColor="text1"/>
          <w:lang w:val="en-US"/>
        </w:rPr>
        <w:tab/>
      </w:r>
      <w:r w:rsidRPr="00045048">
        <w:rPr>
          <w:rFonts w:ascii="CorpoS" w:hAnsi="CorpoS"/>
          <w:color w:val="000000" w:themeColor="text1"/>
          <w:lang w:val="en-US"/>
        </w:rPr>
        <w:tab/>
      </w:r>
      <w:r w:rsidRPr="00045048">
        <w:rPr>
          <w:rFonts w:ascii="CorpoS" w:hAnsi="CorpoS"/>
          <w:color w:val="000000" w:themeColor="text1"/>
          <w:lang w:val="en-US"/>
        </w:rPr>
        <w:tab/>
      </w:r>
      <w:r w:rsidRPr="00045048">
        <w:rPr>
          <w:rFonts w:ascii="CorpoS" w:hAnsi="CorpoS"/>
          <w:color w:val="000000" w:themeColor="text1"/>
          <w:lang w:val="en-US"/>
        </w:rPr>
        <w:tab/>
        <w:t>Mobil: +49(0)160/97346822</w:t>
      </w:r>
      <w:r w:rsidRPr="00045048">
        <w:rPr>
          <w:rFonts w:ascii="CorpoS" w:hAnsi="CorpoS"/>
          <w:color w:val="000000" w:themeColor="text1"/>
          <w:lang w:val="en-US"/>
        </w:rPr>
        <w:br/>
        <w:t>markus.j.mueller@lappgroup.com</w:t>
      </w:r>
      <w:r w:rsidRPr="00045048">
        <w:rPr>
          <w:rFonts w:ascii="CorpoS" w:hAnsi="CorpoS"/>
          <w:color w:val="000000" w:themeColor="text1"/>
          <w:lang w:val="en-US"/>
        </w:rPr>
        <w:tab/>
      </w:r>
      <w:r w:rsidRPr="00045048">
        <w:rPr>
          <w:rFonts w:ascii="CorpoS" w:hAnsi="CorpoS"/>
          <w:color w:val="000000" w:themeColor="text1"/>
          <w:lang w:val="en-US"/>
        </w:rPr>
        <w:tab/>
      </w:r>
      <w:r w:rsidRPr="00045048">
        <w:rPr>
          <w:rFonts w:ascii="CorpoS" w:hAnsi="CorpoS"/>
          <w:color w:val="000000" w:themeColor="text1"/>
          <w:lang w:val="en-US"/>
        </w:rPr>
        <w:tab/>
      </w:r>
      <w:r w:rsidR="003E67C9" w:rsidRPr="00045048">
        <w:rPr>
          <w:rFonts w:ascii="CorpoS" w:hAnsi="CorpoS"/>
          <w:color w:val="000000" w:themeColor="text1"/>
          <w:lang w:val="en-US"/>
        </w:rPr>
        <w:t>irmgard.nille@in-press.de</w:t>
      </w:r>
    </w:p>
    <w:p w14:paraId="0875FF1E" w14:textId="77777777" w:rsidR="003E67C9" w:rsidRPr="00045048" w:rsidRDefault="003E67C9" w:rsidP="000865D7">
      <w:pPr>
        <w:pStyle w:val="StandardWeb"/>
        <w:spacing w:before="0" w:beforeAutospacing="0" w:after="0" w:afterAutospacing="0"/>
        <w:rPr>
          <w:rStyle w:val="Fett"/>
          <w:rFonts w:ascii="CorpoS" w:hAnsi="CorpoS"/>
          <w:iCs/>
          <w:color w:val="000000" w:themeColor="text1"/>
          <w:lang w:val="en-US"/>
        </w:rPr>
      </w:pPr>
    </w:p>
    <w:p w14:paraId="7C005719" w14:textId="7C1338C6" w:rsidR="000865D7" w:rsidRPr="00045048" w:rsidRDefault="00B6459E" w:rsidP="000865D7">
      <w:pPr>
        <w:pStyle w:val="StandardWeb"/>
        <w:spacing w:before="0" w:beforeAutospacing="0" w:after="0" w:afterAutospacing="0"/>
        <w:rPr>
          <w:rFonts w:ascii="CorpoS" w:hAnsi="CorpoS"/>
          <w:color w:val="000000" w:themeColor="text1"/>
          <w:lang w:val="de-DE"/>
        </w:rPr>
      </w:pPr>
      <w:r w:rsidRPr="00045048">
        <w:rPr>
          <w:rStyle w:val="Fett"/>
          <w:rFonts w:ascii="CorpoS" w:hAnsi="CorpoS"/>
          <w:iCs/>
          <w:color w:val="000000" w:themeColor="text1"/>
          <w:lang w:val="de-DE"/>
        </w:rPr>
        <w:t>U</w:t>
      </w:r>
      <w:r w:rsidR="00544D57" w:rsidRPr="00045048">
        <w:rPr>
          <w:rStyle w:val="Fett"/>
          <w:rFonts w:ascii="CorpoS" w:hAnsi="CorpoS"/>
          <w:iCs/>
          <w:color w:val="000000" w:themeColor="text1"/>
          <w:lang w:val="de-DE"/>
        </w:rPr>
        <w:t>.I. Lapp GmbH</w:t>
      </w:r>
      <w:r w:rsidR="00544D57" w:rsidRPr="00045048">
        <w:rPr>
          <w:rFonts w:ascii="CorpoS" w:hAnsi="CorpoS"/>
          <w:i/>
          <w:color w:val="000000" w:themeColor="text1"/>
          <w:lang w:val="de-DE"/>
        </w:rPr>
        <w:br/>
      </w:r>
      <w:r w:rsidR="00544D57" w:rsidRPr="00045048">
        <w:rPr>
          <w:rStyle w:val="Hervorhebung"/>
          <w:rFonts w:ascii="CorpoS" w:hAnsi="CorpoS"/>
          <w:i w:val="0"/>
          <w:color w:val="000000" w:themeColor="text1"/>
          <w:lang w:val="de-DE"/>
        </w:rPr>
        <w:t>Schulze-Delitzsch-Straße 25</w:t>
      </w:r>
      <w:r w:rsidR="00544D57" w:rsidRPr="00045048">
        <w:rPr>
          <w:rFonts w:ascii="CorpoS" w:hAnsi="CorpoS"/>
          <w:i/>
          <w:color w:val="000000" w:themeColor="text1"/>
          <w:lang w:val="de-DE"/>
        </w:rPr>
        <w:br/>
      </w:r>
      <w:r w:rsidR="00544D57" w:rsidRPr="00045048">
        <w:rPr>
          <w:rStyle w:val="Hervorhebung"/>
          <w:rFonts w:ascii="CorpoS" w:hAnsi="CorpoS"/>
          <w:i w:val="0"/>
          <w:color w:val="000000" w:themeColor="text1"/>
          <w:lang w:val="de-DE"/>
        </w:rPr>
        <w:t>D-70565 Stuttgart</w:t>
      </w:r>
    </w:p>
    <w:p w14:paraId="72BE6BFD" w14:textId="0E41AE11" w:rsidR="000865D7" w:rsidRPr="00045048" w:rsidRDefault="000865D7" w:rsidP="000865D7">
      <w:pPr>
        <w:pStyle w:val="StandardWeb"/>
        <w:spacing w:before="0" w:beforeAutospacing="0" w:after="0" w:afterAutospacing="0"/>
        <w:rPr>
          <w:rFonts w:ascii="CorpoS" w:hAnsi="CorpoS"/>
          <w:color w:val="000000" w:themeColor="text1"/>
          <w:lang w:val="de-DE"/>
        </w:rPr>
      </w:pPr>
    </w:p>
    <w:p w14:paraId="08BF7E0C" w14:textId="77777777" w:rsidR="000865D7" w:rsidRPr="00045048" w:rsidRDefault="000865D7" w:rsidP="000865D7">
      <w:pPr>
        <w:pStyle w:val="StandardWeb"/>
        <w:spacing w:before="0" w:beforeAutospacing="0" w:after="0" w:afterAutospacing="0"/>
        <w:rPr>
          <w:rFonts w:ascii="CorpoS" w:hAnsi="CorpoS"/>
          <w:color w:val="000000" w:themeColor="text1"/>
          <w:lang w:val="de-DE"/>
        </w:rPr>
      </w:pPr>
    </w:p>
    <w:p w14:paraId="63B7C65D" w14:textId="77777777" w:rsidR="000865D7" w:rsidRDefault="00544D57" w:rsidP="000865D7">
      <w:pPr>
        <w:pStyle w:val="StandardWeb"/>
        <w:spacing w:before="0" w:beforeAutospacing="0" w:after="0" w:afterAutospacing="0"/>
        <w:rPr>
          <w:rStyle w:val="Fett"/>
          <w:rFonts w:ascii="CorpoS" w:hAnsi="CorpoS"/>
          <w:b w:val="0"/>
          <w:bCs w:val="0"/>
          <w:color w:val="404040" w:themeColor="text1" w:themeTint="BF"/>
          <w:lang w:val="de-DE"/>
        </w:rPr>
      </w:pPr>
      <w:r w:rsidRPr="00045048">
        <w:rPr>
          <w:rStyle w:val="Fett"/>
          <w:rFonts w:ascii="CorpoS" w:hAnsi="CorpoS"/>
          <w:b w:val="0"/>
          <w:color w:val="000000" w:themeColor="text1"/>
          <w:lang w:val="de-DE"/>
        </w:rPr>
        <w:t>Weitere Informationen zum Thema finden Sie hier:</w:t>
      </w:r>
      <w:r w:rsidRPr="00780BD3">
        <w:rPr>
          <w:rFonts w:ascii="CorpoS" w:hAnsi="CorpoS"/>
          <w:b/>
          <w:color w:val="404040" w:themeColor="text1" w:themeTint="BF"/>
          <w:lang w:val="de-DE"/>
        </w:rPr>
        <w:t xml:space="preserve"> </w:t>
      </w:r>
      <w:hyperlink r:id="rId11" w:history="1">
        <w:r w:rsidRPr="00780BD3">
          <w:rPr>
            <w:rStyle w:val="Fett"/>
            <w:rFonts w:ascii="CorpoS" w:hAnsi="CorpoS"/>
            <w:color w:val="EA9C00"/>
            <w:u w:val="single"/>
            <w:lang w:val="de-DE"/>
          </w:rPr>
          <w:t>www.lappkabel.de/presse</w:t>
        </w:r>
      </w:hyperlink>
    </w:p>
    <w:p w14:paraId="22F446DB" w14:textId="104F047F" w:rsidR="000865D7" w:rsidRDefault="000865D7" w:rsidP="000865D7">
      <w:pPr>
        <w:pStyle w:val="StandardWeb"/>
        <w:spacing w:before="0" w:beforeAutospacing="0" w:after="0" w:afterAutospacing="0"/>
        <w:rPr>
          <w:rStyle w:val="Fett"/>
          <w:rFonts w:ascii="CorpoS" w:hAnsi="CorpoS"/>
          <w:b w:val="0"/>
          <w:bCs w:val="0"/>
          <w:color w:val="404040" w:themeColor="text1" w:themeTint="BF"/>
          <w:lang w:val="de-DE"/>
        </w:rPr>
      </w:pPr>
    </w:p>
    <w:p w14:paraId="56D596B6" w14:textId="416CF601" w:rsidR="005C66B6" w:rsidRDefault="005C66B6" w:rsidP="000865D7">
      <w:pPr>
        <w:pStyle w:val="StandardWeb"/>
        <w:spacing w:before="0" w:beforeAutospacing="0" w:after="0" w:afterAutospacing="0"/>
        <w:rPr>
          <w:rStyle w:val="Fett"/>
          <w:rFonts w:ascii="CorpoS" w:hAnsi="CorpoS"/>
          <w:iCs/>
          <w:color w:val="404040" w:themeColor="text1" w:themeTint="BF"/>
          <w:lang w:val="de-DE"/>
        </w:rPr>
      </w:pPr>
    </w:p>
    <w:p w14:paraId="7B1724AE" w14:textId="77777777" w:rsidR="00811DDC" w:rsidRPr="00045048" w:rsidRDefault="00811DDC" w:rsidP="00811DDC">
      <w:pPr>
        <w:pStyle w:val="StandardWeb"/>
        <w:spacing w:before="0" w:beforeAutospacing="0" w:after="0" w:afterAutospacing="0"/>
        <w:rPr>
          <w:rStyle w:val="Hervorhebung"/>
          <w:rFonts w:ascii="CorpoS" w:hAnsi="CorpoS"/>
          <w:i w:val="0"/>
          <w:color w:val="000000" w:themeColor="text1"/>
          <w:lang w:val="de-DE"/>
        </w:rPr>
      </w:pPr>
      <w:r w:rsidRPr="00045048">
        <w:rPr>
          <w:rStyle w:val="Fett"/>
          <w:rFonts w:ascii="CorpoS" w:hAnsi="CorpoS"/>
          <w:iCs/>
          <w:color w:val="000000" w:themeColor="text1"/>
          <w:lang w:val="de-DE"/>
        </w:rPr>
        <w:t>Über die Lapp Gruppe:</w:t>
      </w:r>
    </w:p>
    <w:p w14:paraId="41E71BBA" w14:textId="77777777" w:rsidR="00811DDC" w:rsidRPr="00045048" w:rsidRDefault="00811DDC" w:rsidP="00811DDC">
      <w:pPr>
        <w:pStyle w:val="StandardWeb"/>
        <w:rPr>
          <w:rStyle w:val="Hervorhebung"/>
          <w:rFonts w:ascii="CorpoS" w:hAnsi="CorpoS"/>
          <w:i w:val="0"/>
          <w:color w:val="000000" w:themeColor="text1"/>
          <w:lang w:val="de-DE"/>
        </w:rPr>
      </w:pPr>
      <w:r w:rsidRPr="00045048">
        <w:rPr>
          <w:rStyle w:val="Hervorhebung"/>
          <w:rFonts w:ascii="CorpoS" w:hAnsi="CorpoS"/>
          <w:i w:val="0"/>
          <w:color w:val="000000" w:themeColor="text1"/>
          <w:lang w:val="de-DE"/>
        </w:rPr>
        <w:t>Die Lapp Gruppe mit Sitz in Stuttgart ist Weltmarktführer für integrierte Lösungen und Markenprodukte im Bereich der Kabel- und Verbindungstechnologie. Zum Portfolio der Gruppe gehören Kabel und hochflexible Leitungen, Industriesteckverbinder und Verschraubungstechnik, kundenindividuelle Konfektionslösungen, Automatisierungstechnik und Robotik-lösungen für Industrie 4.0 und die Smart Factory. Der Kernmarkt der Lapp Gruppe ist der Maschinen- und Anlagenbau. Weitere wichtige Absatzmärkte sind die Lebensmittel-, Energie-, Mobilitäts- und die Life Science Industrie.</w:t>
      </w:r>
    </w:p>
    <w:p w14:paraId="55700F92" w14:textId="3B8331EE" w:rsidR="00811DDC" w:rsidRDefault="00811DDC" w:rsidP="00045048">
      <w:pPr>
        <w:pStyle w:val="StandardWeb"/>
        <w:rPr>
          <w:rStyle w:val="Hervorhebung"/>
          <w:rFonts w:ascii="CorpoS" w:hAnsi="CorpoS"/>
          <w:i w:val="0"/>
          <w:color w:val="000000" w:themeColor="text1"/>
          <w:lang w:val="de-DE"/>
        </w:rPr>
      </w:pPr>
      <w:r w:rsidRPr="00045048">
        <w:rPr>
          <w:rStyle w:val="Hervorhebung"/>
          <w:rFonts w:ascii="CorpoS" w:hAnsi="CorpoS"/>
          <w:i w:val="0"/>
          <w:color w:val="000000" w:themeColor="text1"/>
          <w:lang w:val="de-DE"/>
        </w:rPr>
        <w:t>Die Unternehmensgruppe wurde 1959 gegründet und befindet sich bis heute vollständig in Familienbesitz. Im Geschäftsjahr 2015/16 erwirtschaftete sie einen konsolidierten Umsatz von 901 Mio. Euro. Lapp beschäftigt weltweit rund 3.440 Mitarbeiter, verfügt über 17 Fertigungsstandorte sowie rund 40 Vertriebsgesellschaften und kooperiert mit rund 100 Auslandsvertretungen.</w:t>
      </w:r>
    </w:p>
    <w:p w14:paraId="331F4DA1" w14:textId="77777777" w:rsidR="00DC648D" w:rsidRPr="00045048" w:rsidRDefault="00DC648D" w:rsidP="00045048">
      <w:pPr>
        <w:pStyle w:val="StandardWeb"/>
        <w:rPr>
          <w:rFonts w:ascii="CorpoS" w:hAnsi="CorpoS"/>
          <w:iCs/>
          <w:color w:val="000000" w:themeColor="text1"/>
          <w:lang w:val="de-DE"/>
        </w:rPr>
      </w:pPr>
    </w:p>
    <w:p w14:paraId="6029AA79" w14:textId="147F442D" w:rsidR="006F48C4" w:rsidRPr="003E67C9" w:rsidRDefault="006F48C4" w:rsidP="000E70DF">
      <w:pPr>
        <w:rPr>
          <w:rFonts w:ascii="CorpoS" w:eastAsia="Times New Roman" w:hAnsi="CorpoS" w:cs="Times New Roman"/>
          <w:b/>
          <w:bCs/>
          <w:color w:val="404040" w:themeColor="text1" w:themeTint="BF"/>
          <w:lang w:val="de-DE" w:eastAsia="en-GB"/>
        </w:rPr>
      </w:pPr>
      <w:r w:rsidRPr="003E67C9">
        <w:rPr>
          <w:rFonts w:ascii="CorpoS" w:eastAsia="Times New Roman" w:hAnsi="CorpoS" w:cs="Times New Roman"/>
          <w:b/>
          <w:bCs/>
          <w:noProof/>
          <w:color w:val="000000" w:themeColor="text1"/>
          <w:lang w:val="de-DE" w:eastAsia="zh-CN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69FDB0D" wp14:editId="5DA35604">
                <wp:simplePos x="0" y="0"/>
                <wp:positionH relativeFrom="column">
                  <wp:posOffset>2580640</wp:posOffset>
                </wp:positionH>
                <wp:positionV relativeFrom="paragraph">
                  <wp:posOffset>48260</wp:posOffset>
                </wp:positionV>
                <wp:extent cx="572135" cy="2540"/>
                <wp:effectExtent l="0" t="0" r="37465" b="4826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135" cy="254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1801EA6" id="Straight Connector 21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3.2pt,3.8pt" to="248.2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" strokecolor="#bfbfbf [2412]" strokeweight="1.5pt">
                <v:stroke joinstyle="miter"/>
              </v:line>
            </w:pict>
          </mc:Fallback>
        </mc:AlternateContent>
      </w:r>
    </w:p>
    <w:p w14:paraId="397DD7B9" w14:textId="77777777" w:rsidR="006F48C4" w:rsidRPr="00BA2738" w:rsidRDefault="006F48C4" w:rsidP="006F48C4">
      <w:pPr>
        <w:rPr>
          <w:rFonts w:ascii="Century Gothic" w:eastAsia="Times New Roman" w:hAnsi="Century Gothic" w:cs="Times New Roman"/>
          <w:b/>
          <w:bCs/>
          <w:color w:val="404040" w:themeColor="text1" w:themeTint="BF"/>
          <w:sz w:val="28"/>
          <w:lang w:val="en-GB" w:eastAsia="en-GB"/>
        </w:rPr>
      </w:pPr>
      <w:r w:rsidRPr="00BA2738">
        <w:rPr>
          <w:rFonts w:ascii="Century Gothic" w:eastAsia="Times New Roman" w:hAnsi="Century Gothic" w:cs="Times New Roman"/>
          <w:b/>
          <w:bCs/>
          <w:noProof/>
          <w:color w:val="000000" w:themeColor="text1"/>
          <w:sz w:val="28"/>
          <w:lang w:val="de-DE" w:eastAsia="zh-CN"/>
        </w:rPr>
        <w:drawing>
          <wp:inline distT="0" distB="0" distL="0" distR="0" wp14:anchorId="00CBF8BE" wp14:editId="54B5D4E3">
            <wp:extent cx="1778000" cy="445567"/>
            <wp:effectExtent l="0" t="0" r="0" b="12065"/>
            <wp:docPr id="14" name="Picture 14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Facebook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2296" cy="461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A2738">
        <w:rPr>
          <w:rFonts w:ascii="Century Gothic" w:eastAsia="Times New Roman" w:hAnsi="Century Gothic" w:cs="Times New Roman"/>
          <w:b/>
          <w:bCs/>
          <w:color w:val="404040" w:themeColor="text1" w:themeTint="BF"/>
          <w:sz w:val="28"/>
          <w:lang w:val="en-GB" w:eastAsia="en-GB"/>
        </w:rPr>
        <w:t xml:space="preserve">   </w:t>
      </w:r>
      <w:r w:rsidRPr="00BA2738">
        <w:rPr>
          <w:rFonts w:ascii="Century Gothic" w:eastAsia="Times New Roman" w:hAnsi="Century Gothic" w:cs="Times New Roman"/>
          <w:b/>
          <w:bCs/>
          <w:noProof/>
          <w:color w:val="000000" w:themeColor="text1"/>
          <w:sz w:val="28"/>
          <w:lang w:val="de-DE" w:eastAsia="zh-CN"/>
        </w:rPr>
        <w:drawing>
          <wp:inline distT="0" distB="0" distL="0" distR="0" wp14:anchorId="54143196" wp14:editId="5EB4FBC7">
            <wp:extent cx="1773744" cy="444500"/>
            <wp:effectExtent l="0" t="0" r="4445" b="0"/>
            <wp:docPr id="15" name="Picture 15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LinkedIn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038" cy="450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A2738">
        <w:rPr>
          <w:rFonts w:ascii="Century Gothic" w:eastAsia="Times New Roman" w:hAnsi="Century Gothic" w:cs="Times New Roman"/>
          <w:b/>
          <w:bCs/>
          <w:color w:val="404040" w:themeColor="text1" w:themeTint="BF"/>
          <w:sz w:val="28"/>
          <w:lang w:val="en-GB" w:eastAsia="en-GB"/>
        </w:rPr>
        <w:t xml:space="preserve">   </w:t>
      </w:r>
      <w:r w:rsidRPr="00BA2738">
        <w:rPr>
          <w:rFonts w:ascii="Century Gothic" w:eastAsia="Times New Roman" w:hAnsi="Century Gothic" w:cs="Times New Roman"/>
          <w:b/>
          <w:bCs/>
          <w:noProof/>
          <w:color w:val="000000" w:themeColor="text1"/>
          <w:sz w:val="28"/>
          <w:lang w:val="de-DE" w:eastAsia="zh-CN"/>
        </w:rPr>
        <w:drawing>
          <wp:inline distT="0" distB="0" distL="0" distR="0" wp14:anchorId="313C1258" wp14:editId="602BF009">
            <wp:extent cx="1773749" cy="444500"/>
            <wp:effectExtent l="0" t="0" r="4445" b="0"/>
            <wp:docPr id="16" name="Picture 16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Twitter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8326" cy="470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C9A009" w14:textId="2C396029" w:rsidR="006F48C4" w:rsidRPr="006F48C4" w:rsidRDefault="003E67C9" w:rsidP="006F48C4">
      <w:pPr>
        <w:rPr>
          <w:rFonts w:ascii="News Gothic MT" w:eastAsia="Times New Roman" w:hAnsi="News Gothic MT" w:cs="Times New Roman"/>
          <w:b/>
          <w:bCs/>
          <w:color w:val="404040" w:themeColor="text1" w:themeTint="BF"/>
          <w:sz w:val="18"/>
          <w:lang w:val="en-GB" w:eastAsia="en-GB"/>
        </w:rPr>
      </w:pPr>
      <w:r>
        <w:rPr>
          <w:rFonts w:ascii="News Gothic MT" w:hAnsi="News Gothic MT"/>
          <w:b/>
          <w:noProof/>
          <w:color w:val="000000" w:themeColor="text1"/>
          <w:sz w:val="36"/>
          <w:lang w:val="de-DE" w:eastAsia="zh-CN"/>
        </w:rPr>
        <w:drawing>
          <wp:anchor distT="0" distB="0" distL="114300" distR="114300" simplePos="0" relativeHeight="251679744" behindDoc="0" locked="0" layoutInCell="1" allowOverlap="1" wp14:anchorId="4A894B06" wp14:editId="79C564A1">
            <wp:simplePos x="0" y="0"/>
            <wp:positionH relativeFrom="column">
              <wp:posOffset>3854450</wp:posOffset>
            </wp:positionH>
            <wp:positionV relativeFrom="paragraph">
              <wp:posOffset>194945</wp:posOffset>
            </wp:positionV>
            <wp:extent cx="1773555" cy="443230"/>
            <wp:effectExtent l="0" t="0" r="0" b="0"/>
            <wp:wrapSquare wrapText="bothSides"/>
            <wp:docPr id="19" name="Picture 19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Youtube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3555" cy="443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0D4C36" w14:textId="302AE075" w:rsidR="000E70DF" w:rsidRPr="006F48C4" w:rsidRDefault="003E67C9" w:rsidP="006F48C4">
      <w:pPr>
        <w:rPr>
          <w:rFonts w:ascii="News Gothic MT" w:eastAsia="Times New Roman" w:hAnsi="News Gothic MT" w:cs="Times New Roman"/>
          <w:b/>
          <w:bCs/>
          <w:color w:val="404040" w:themeColor="text1" w:themeTint="BF"/>
          <w:sz w:val="28"/>
          <w:lang w:val="en-GB" w:eastAsia="en-GB"/>
        </w:rPr>
      </w:pPr>
      <w:r>
        <w:rPr>
          <w:rFonts w:ascii="News Gothic MT" w:hAnsi="News Gothic MT"/>
          <w:b/>
          <w:noProof/>
          <w:color w:val="000000" w:themeColor="text1"/>
          <w:sz w:val="36"/>
          <w:lang w:val="de-DE" w:eastAsia="zh-CN"/>
        </w:rPr>
        <w:drawing>
          <wp:anchor distT="0" distB="0" distL="114300" distR="114300" simplePos="0" relativeHeight="251680768" behindDoc="0" locked="0" layoutInCell="1" allowOverlap="1" wp14:anchorId="20FED4EE" wp14:editId="7B6D3D8A">
            <wp:simplePos x="0" y="0"/>
            <wp:positionH relativeFrom="column">
              <wp:posOffset>1935480</wp:posOffset>
            </wp:positionH>
            <wp:positionV relativeFrom="paragraph">
              <wp:posOffset>5080</wp:posOffset>
            </wp:positionV>
            <wp:extent cx="1765300" cy="441325"/>
            <wp:effectExtent l="0" t="0" r="6350" b="0"/>
            <wp:wrapSquare wrapText="bothSides"/>
            <wp:docPr id="18" name="Picture 18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Lapp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5300" cy="441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48C4">
        <w:rPr>
          <w:rFonts w:ascii="News Gothic MT" w:eastAsia="Times New Roman" w:hAnsi="News Gothic MT" w:cs="Times New Roman"/>
          <w:b/>
          <w:bCs/>
          <w:noProof/>
          <w:color w:val="000000" w:themeColor="text1"/>
          <w:sz w:val="28"/>
          <w:lang w:val="de-DE" w:eastAsia="zh-CN"/>
        </w:rPr>
        <w:drawing>
          <wp:inline distT="0" distB="0" distL="0" distR="0" wp14:anchorId="3CF5E5B4" wp14:editId="10A474F2">
            <wp:extent cx="1765300" cy="444142"/>
            <wp:effectExtent l="0" t="0" r="0" b="0"/>
            <wp:docPr id="17" name="Picture 17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Google.pn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5670" cy="469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F48C4">
        <w:rPr>
          <w:rFonts w:ascii="News Gothic MT" w:eastAsia="Times New Roman" w:hAnsi="News Gothic MT" w:cs="Times New Roman"/>
          <w:b/>
          <w:bCs/>
          <w:color w:val="404040" w:themeColor="text1" w:themeTint="BF"/>
          <w:sz w:val="28"/>
          <w:lang w:val="en-GB" w:eastAsia="en-GB"/>
        </w:rPr>
        <w:t xml:space="preserve">      </w:t>
      </w:r>
    </w:p>
    <w:sectPr w:rsidR="000E70DF" w:rsidRPr="006F48C4" w:rsidSect="00550679">
      <w:headerReference w:type="default" r:id="rId24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D6C8AF" w14:textId="77777777" w:rsidR="001A4785" w:rsidRDefault="001A4785" w:rsidP="000E70DF">
      <w:r>
        <w:separator/>
      </w:r>
    </w:p>
  </w:endnote>
  <w:endnote w:type="continuationSeparator" w:id="0">
    <w:p w14:paraId="76D19ABB" w14:textId="77777777" w:rsidR="001A4785" w:rsidRDefault="001A4785" w:rsidP="000E7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poS">
    <w:panose1 w:val="00000000000000000000"/>
    <w:charset w:val="00"/>
    <w:family w:val="auto"/>
    <w:pitch w:val="variable"/>
    <w:sig w:usb0="800001AF" w:usb1="000078F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News Gothic MT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B0A373" w14:textId="77777777" w:rsidR="001A4785" w:rsidRDefault="001A4785" w:rsidP="000E70DF">
      <w:r>
        <w:separator/>
      </w:r>
    </w:p>
  </w:footnote>
  <w:footnote w:type="continuationSeparator" w:id="0">
    <w:p w14:paraId="74E4C3E1" w14:textId="77777777" w:rsidR="001A4785" w:rsidRDefault="001A4785" w:rsidP="000E70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E66ECF" w14:textId="77777777" w:rsidR="000E70DF" w:rsidRDefault="000E70DF">
    <w:pPr>
      <w:pStyle w:val="Kopfzeile"/>
    </w:pPr>
    <w:r>
      <w:rPr>
        <w:noProof/>
        <w:lang w:val="de-DE" w:eastAsia="zh-CN"/>
      </w:rPr>
      <w:drawing>
        <wp:anchor distT="0" distB="0" distL="114300" distR="114300" simplePos="0" relativeHeight="251658240" behindDoc="0" locked="0" layoutInCell="1" allowOverlap="1" wp14:anchorId="53ACA2F3" wp14:editId="20F43964">
          <wp:simplePos x="0" y="0"/>
          <wp:positionH relativeFrom="column">
            <wp:posOffset>-46990</wp:posOffset>
          </wp:positionH>
          <wp:positionV relativeFrom="paragraph">
            <wp:posOffset>-212725</wp:posOffset>
          </wp:positionV>
          <wp:extent cx="3721735" cy="615950"/>
          <wp:effectExtent l="0" t="0" r="0" b="0"/>
          <wp:wrapThrough wrapText="bothSides">
            <wp:wrapPolygon edited="0">
              <wp:start x="0" y="891"/>
              <wp:lineTo x="0" y="19596"/>
              <wp:lineTo x="2653" y="19596"/>
              <wp:lineTo x="21375" y="16924"/>
              <wp:lineTo x="21375" y="12470"/>
              <wp:lineTo x="21228" y="891"/>
              <wp:lineTo x="0" y="891"/>
            </wp:wrapPolygon>
          </wp:wrapThrough>
          <wp:docPr id="2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app-kabe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21735" cy="615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35CE72" w14:textId="6D88CDAA" w:rsidR="000E70DF" w:rsidRDefault="000E70DF">
    <w:pPr>
      <w:pStyle w:val="Kopfzeile"/>
    </w:pPr>
  </w:p>
  <w:p w14:paraId="3446DCC8" w14:textId="1D90BF66" w:rsidR="00B6459E" w:rsidRDefault="00B6459E">
    <w:pPr>
      <w:pStyle w:val="Kopfzeile"/>
    </w:pPr>
  </w:p>
  <w:p w14:paraId="550B5E41" w14:textId="41733894" w:rsidR="00B6459E" w:rsidRDefault="00CA1670">
    <w:pPr>
      <w:pStyle w:val="Kopfzeile"/>
    </w:pPr>
    <w:r w:rsidRPr="00CA1670">
      <w:rPr>
        <w:rFonts w:ascii="CorpoS" w:hAnsi="CorpoS"/>
        <w:b/>
        <w:color w:val="404040" w:themeColor="text1" w:themeTint="BF"/>
        <w:sz w:val="40"/>
        <w:lang w:val="de-DE"/>
      </w:rPr>
      <w:t>Pressemitteilung</w:t>
    </w:r>
  </w:p>
  <w:p w14:paraId="732E64DB" w14:textId="55E0101B" w:rsidR="003E67C9" w:rsidRDefault="003E67C9">
    <w:pPr>
      <w:pStyle w:val="Kopfzeile"/>
    </w:pPr>
  </w:p>
  <w:p w14:paraId="0FD6C10A" w14:textId="77777777" w:rsidR="003E67C9" w:rsidRDefault="003E67C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130093"/>
    <w:multiLevelType w:val="hybridMultilevel"/>
    <w:tmpl w:val="64E05BA8"/>
    <w:lvl w:ilvl="0" w:tplc="90861180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54917C" w:tentative="1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53ECDB2" w:tentative="1">
      <w:start w:val="1"/>
      <w:numFmt w:val="bullet"/>
      <w:lvlText w:val="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D6C0C0" w:tentative="1">
      <w:start w:val="1"/>
      <w:numFmt w:val="bullet"/>
      <w:lvlText w:val="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12038A" w:tentative="1">
      <w:start w:val="1"/>
      <w:numFmt w:val="bullet"/>
      <w:lvlText w:val="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763AE8" w:tentative="1">
      <w:start w:val="1"/>
      <w:numFmt w:val="bullet"/>
      <w:lvlText w:val="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9061D6" w:tentative="1">
      <w:start w:val="1"/>
      <w:numFmt w:val="bullet"/>
      <w:lvlText w:val="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E42BB6" w:tentative="1">
      <w:start w:val="1"/>
      <w:numFmt w:val="bullet"/>
      <w:lvlText w:val="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482F4C" w:tentative="1">
      <w:start w:val="1"/>
      <w:numFmt w:val="bullet"/>
      <w:lvlText w:val="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0DF"/>
    <w:rsid w:val="00045048"/>
    <w:rsid w:val="000643E0"/>
    <w:rsid w:val="000865D7"/>
    <w:rsid w:val="000C504F"/>
    <w:rsid w:val="000E70DF"/>
    <w:rsid w:val="000F5174"/>
    <w:rsid w:val="00100AA3"/>
    <w:rsid w:val="001268EC"/>
    <w:rsid w:val="00141468"/>
    <w:rsid w:val="00153B6F"/>
    <w:rsid w:val="001677E9"/>
    <w:rsid w:val="001854B9"/>
    <w:rsid w:val="00192121"/>
    <w:rsid w:val="001A4785"/>
    <w:rsid w:val="00206A99"/>
    <w:rsid w:val="00256EC3"/>
    <w:rsid w:val="002612C7"/>
    <w:rsid w:val="002720F8"/>
    <w:rsid w:val="00297D7B"/>
    <w:rsid w:val="002D43CB"/>
    <w:rsid w:val="002E184A"/>
    <w:rsid w:val="002F6A95"/>
    <w:rsid w:val="003139AB"/>
    <w:rsid w:val="00334767"/>
    <w:rsid w:val="003C131B"/>
    <w:rsid w:val="003E67C9"/>
    <w:rsid w:val="00402EDE"/>
    <w:rsid w:val="0049203D"/>
    <w:rsid w:val="004C2E91"/>
    <w:rsid w:val="004F1652"/>
    <w:rsid w:val="00503E71"/>
    <w:rsid w:val="00544D57"/>
    <w:rsid w:val="00550679"/>
    <w:rsid w:val="005C4ED8"/>
    <w:rsid w:val="005C66B6"/>
    <w:rsid w:val="005D0CE1"/>
    <w:rsid w:val="005D76F0"/>
    <w:rsid w:val="0062478C"/>
    <w:rsid w:val="006272FF"/>
    <w:rsid w:val="006360E2"/>
    <w:rsid w:val="00644127"/>
    <w:rsid w:val="006F48C4"/>
    <w:rsid w:val="00780BD3"/>
    <w:rsid w:val="0079344A"/>
    <w:rsid w:val="007A3CD9"/>
    <w:rsid w:val="007C6BC2"/>
    <w:rsid w:val="007E6EBE"/>
    <w:rsid w:val="00811DDC"/>
    <w:rsid w:val="00823E9E"/>
    <w:rsid w:val="0085790E"/>
    <w:rsid w:val="0086406A"/>
    <w:rsid w:val="0089639F"/>
    <w:rsid w:val="008A59BB"/>
    <w:rsid w:val="008E6A22"/>
    <w:rsid w:val="00935FB3"/>
    <w:rsid w:val="00942457"/>
    <w:rsid w:val="009B3C8F"/>
    <w:rsid w:val="009F0990"/>
    <w:rsid w:val="00A43F0E"/>
    <w:rsid w:val="00AB5AF4"/>
    <w:rsid w:val="00AF6BC5"/>
    <w:rsid w:val="00AF7CFD"/>
    <w:rsid w:val="00B076DB"/>
    <w:rsid w:val="00B6459E"/>
    <w:rsid w:val="00B65C77"/>
    <w:rsid w:val="00B86E69"/>
    <w:rsid w:val="00BA2738"/>
    <w:rsid w:val="00C01F8A"/>
    <w:rsid w:val="00C05FD5"/>
    <w:rsid w:val="00C250A1"/>
    <w:rsid w:val="00C81F2C"/>
    <w:rsid w:val="00CA160E"/>
    <w:rsid w:val="00CA1670"/>
    <w:rsid w:val="00CA6021"/>
    <w:rsid w:val="00CD674C"/>
    <w:rsid w:val="00CE7772"/>
    <w:rsid w:val="00D36D64"/>
    <w:rsid w:val="00D92506"/>
    <w:rsid w:val="00DC648D"/>
    <w:rsid w:val="00E018DB"/>
    <w:rsid w:val="00E03CCA"/>
    <w:rsid w:val="00E10E8B"/>
    <w:rsid w:val="00E27F38"/>
    <w:rsid w:val="00E53A15"/>
    <w:rsid w:val="00E629BB"/>
    <w:rsid w:val="00E8047D"/>
    <w:rsid w:val="00E849B9"/>
    <w:rsid w:val="00E87736"/>
    <w:rsid w:val="00E92026"/>
    <w:rsid w:val="00EF7FDB"/>
    <w:rsid w:val="00F14A42"/>
    <w:rsid w:val="00F40A73"/>
    <w:rsid w:val="00F61F28"/>
    <w:rsid w:val="00F620DF"/>
    <w:rsid w:val="00F73963"/>
    <w:rsid w:val="00F75491"/>
    <w:rsid w:val="00FB2F07"/>
    <w:rsid w:val="00FC62EA"/>
    <w:rsid w:val="00FD271A"/>
    <w:rsid w:val="00FE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B76F6CB"/>
  <w15:docId w15:val="{B82D58D6-FF52-49C5-A578-FE6D79541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E70D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E70DF"/>
  </w:style>
  <w:style w:type="paragraph" w:styleId="Fuzeile">
    <w:name w:val="footer"/>
    <w:basedOn w:val="Standard"/>
    <w:link w:val="FuzeileZchn"/>
    <w:uiPriority w:val="99"/>
    <w:unhideWhenUsed/>
    <w:rsid w:val="000E70D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E70DF"/>
  </w:style>
  <w:style w:type="character" w:styleId="Fett">
    <w:name w:val="Strong"/>
    <w:basedOn w:val="Absatz-Standardschriftart"/>
    <w:uiPriority w:val="22"/>
    <w:qFormat/>
    <w:rsid w:val="000E70DF"/>
    <w:rPr>
      <w:b/>
      <w:bCs/>
    </w:rPr>
  </w:style>
  <w:style w:type="paragraph" w:styleId="StandardWeb">
    <w:name w:val="Normal (Web)"/>
    <w:basedOn w:val="Standard"/>
    <w:uiPriority w:val="99"/>
    <w:unhideWhenUsed/>
    <w:rsid w:val="000E70DF"/>
    <w:pPr>
      <w:spacing w:before="100" w:beforeAutospacing="1" w:after="100" w:afterAutospacing="1"/>
    </w:pPr>
    <w:rPr>
      <w:rFonts w:ascii="Times New Roman" w:hAnsi="Times New Roman" w:cs="Times New Roman"/>
      <w:lang w:val="en-GB" w:eastAsia="en-GB"/>
    </w:rPr>
  </w:style>
  <w:style w:type="character" w:styleId="Hervorhebung">
    <w:name w:val="Emphasis"/>
    <w:basedOn w:val="Absatz-Standardschriftart"/>
    <w:uiPriority w:val="20"/>
    <w:qFormat/>
    <w:rsid w:val="006F48C4"/>
    <w:rPr>
      <w:i/>
      <w:iCs/>
    </w:rPr>
  </w:style>
  <w:style w:type="character" w:styleId="Hyperlink">
    <w:name w:val="Hyperlink"/>
    <w:rsid w:val="001268EC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76D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76DB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semiHidden/>
    <w:unhideWhenUsed/>
    <w:rsid w:val="00942457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94245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94245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4245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4245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9146">
          <w:marLeft w:val="25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ppkabel.de/fileadmin/DAM/Global_Media_Folder/news/press/2016/epic_mh.jpg" TargetMode="External"/><Relationship Id="rId13" Type="http://schemas.openxmlformats.org/officeDocument/2006/relationships/image" Target="media/image2.png"/><Relationship Id="rId18" Type="http://schemas.openxmlformats.org/officeDocument/2006/relationships/hyperlink" Target="https://www.youtube.com/user/OLFLEXWorldTour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6.png"/><Relationship Id="rId7" Type="http://schemas.openxmlformats.org/officeDocument/2006/relationships/endnotes" Target="endnotes.xml"/><Relationship Id="rId12" Type="http://schemas.openxmlformats.org/officeDocument/2006/relationships/hyperlink" Target="https://www.facebook.com/LappGroup" TargetMode="External"/><Relationship Id="rId17" Type="http://schemas.openxmlformats.org/officeDocument/2006/relationships/image" Target="media/image4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twitter.com/lappkabel_de" TargetMode="External"/><Relationship Id="rId20" Type="http://schemas.openxmlformats.org/officeDocument/2006/relationships/hyperlink" Target="http://www.lappkabel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\\adsgroup\group\UIL-MC\PR\03%20Pressearbeit\03%20Pressekonferenzen\2014\Jahres%20PK%202014\PMs\www.lappkabel.de\presse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image" Target="media/image7.png"/><Relationship Id="rId10" Type="http://schemas.openxmlformats.org/officeDocument/2006/relationships/hyperlink" Target="http://www.lappkabel.de/fileadmin/DAM/Global_Media_Folder/news/press/2016/epic_mh.jpg" TargetMode="External"/><Relationship Id="rId19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s://de.linkedin.com/company/lapp-group" TargetMode="External"/><Relationship Id="rId22" Type="http://schemas.openxmlformats.org/officeDocument/2006/relationships/hyperlink" Target="https://plus.google.com/u/0/11550363808175224061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2AE9238-3717-4254-A7E1-04057A8E7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412</Words>
  <Characters>2704</Characters>
  <Application>Microsoft Office Word</Application>
  <DocSecurity>0</DocSecurity>
  <Lines>67</Lines>
  <Paragraphs>17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Lapp Service GmbH</Company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Linrui Dai | Storymaker</cp:lastModifiedBy>
  <cp:revision>10</cp:revision>
  <dcterms:created xsi:type="dcterms:W3CDTF">2017-04-11T13:00:00Z</dcterms:created>
  <dcterms:modified xsi:type="dcterms:W3CDTF">2017-04-12T11:34:00Z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