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32" w:rsidRPr="0044418F" w:rsidRDefault="00463432" w:rsidP="00463432">
      <w:pPr>
        <w:spacing w:line="360" w:lineRule="auto"/>
        <w:jc w:val="both"/>
        <w:rPr>
          <w:rFonts w:ascii="CorpoS" w:hAnsi="CorpoS"/>
          <w:b/>
          <w:noProof/>
          <w:lang w:val="de-DE"/>
        </w:rPr>
      </w:pPr>
      <w:r w:rsidRPr="0044418F">
        <w:rPr>
          <w:rFonts w:ascii="CorpoS" w:hAnsi="CorpoS"/>
          <w:b/>
          <w:noProof/>
          <w:lang w:val="de-DE"/>
        </w:rPr>
        <w:t xml:space="preserve">Oskar-Lapp-Stiftung fördert Herz- und Kreislaufforschung </w:t>
      </w:r>
    </w:p>
    <w:p w:rsidR="004F28F5" w:rsidRPr="0044418F" w:rsidRDefault="00463432" w:rsidP="003C34D7">
      <w:pPr>
        <w:spacing w:line="360" w:lineRule="auto"/>
        <w:rPr>
          <w:rFonts w:ascii="CorpoS" w:hAnsi="CorpoS"/>
          <w:b/>
          <w:noProof/>
          <w:sz w:val="40"/>
          <w:szCs w:val="32"/>
          <w:lang w:val="de-DE"/>
        </w:rPr>
      </w:pPr>
      <w:r w:rsidRPr="0044418F">
        <w:rPr>
          <w:rFonts w:ascii="CorpoS" w:hAnsi="CorpoS"/>
          <w:b/>
          <w:noProof/>
          <w:sz w:val="40"/>
          <w:szCs w:val="32"/>
          <w:lang w:val="de-DE"/>
        </w:rPr>
        <w:t xml:space="preserve">Oskar-Lapp-Forschungspreis für Frankfurter </w:t>
      </w:r>
    </w:p>
    <w:p w:rsidR="00463432" w:rsidRPr="0044418F" w:rsidRDefault="00463432" w:rsidP="003C34D7">
      <w:pPr>
        <w:spacing w:line="360" w:lineRule="auto"/>
        <w:rPr>
          <w:rFonts w:ascii="CorpoS" w:hAnsi="CorpoS"/>
          <w:b/>
          <w:noProof/>
          <w:sz w:val="40"/>
          <w:szCs w:val="32"/>
          <w:lang w:val="de-DE"/>
        </w:rPr>
      </w:pPr>
      <w:r w:rsidRPr="0044418F">
        <w:rPr>
          <w:rFonts w:ascii="CorpoS" w:hAnsi="CorpoS"/>
          <w:b/>
          <w:noProof/>
          <w:sz w:val="40"/>
          <w:szCs w:val="32"/>
          <w:lang w:val="de-DE"/>
        </w:rPr>
        <w:t>Herz-Wissenschaftler</w:t>
      </w:r>
    </w:p>
    <w:p w:rsidR="00D12432" w:rsidRPr="002963CE" w:rsidRDefault="00D12432">
      <w:pPr>
        <w:rPr>
          <w:rFonts w:ascii="CorpoS" w:hAnsi="CorpoS"/>
          <w:b/>
          <w:color w:val="000000" w:themeColor="text1"/>
          <w:sz w:val="36"/>
          <w:lang w:val="de-DE"/>
        </w:rPr>
      </w:pPr>
    </w:p>
    <w:p w:rsidR="00D12432" w:rsidRPr="002963CE" w:rsidRDefault="00D12432">
      <w:pPr>
        <w:rPr>
          <w:rFonts w:ascii="CorpoS" w:hAnsi="CorpoS"/>
          <w:b/>
          <w:color w:val="000000" w:themeColor="text1"/>
          <w:sz w:val="36"/>
          <w:lang w:val="de-DE"/>
        </w:rPr>
      </w:pPr>
    </w:p>
    <w:p w:rsidR="00463432" w:rsidRPr="00284FDF" w:rsidRDefault="00463432" w:rsidP="00463432">
      <w:pPr>
        <w:rPr>
          <w:rFonts w:ascii="CorpoS" w:hAnsi="CorpoS"/>
          <w:b/>
        </w:rPr>
      </w:pPr>
      <w:r>
        <w:rPr>
          <w:rFonts w:ascii="CorpoS" w:hAnsi="CorpoS"/>
          <w:b/>
          <w:noProof/>
          <w:lang w:val="de-DE" w:eastAsia="de-DE"/>
        </w:rPr>
        <w:drawing>
          <wp:inline distT="0" distB="0" distL="0" distR="0" wp14:anchorId="0A410BDB" wp14:editId="476BD9A4">
            <wp:extent cx="4510405" cy="3004000"/>
            <wp:effectExtent l="0" t="0" r="4445" b="6350"/>
            <wp:docPr id="2" name="Grafik 2" descr="D:\Bilder\Lapp2013\Stellos-Lapp-Preis201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Stellos-Lapp-Preis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0405" cy="3004000"/>
                    </a:xfrm>
                    <a:prstGeom prst="rect">
                      <a:avLst/>
                    </a:prstGeom>
                    <a:noFill/>
                    <a:ln>
                      <a:noFill/>
                    </a:ln>
                  </pic:spPr>
                </pic:pic>
              </a:graphicData>
            </a:graphic>
          </wp:inline>
        </w:drawing>
      </w:r>
    </w:p>
    <w:p w:rsidR="004F28F5" w:rsidRPr="001C68D2" w:rsidRDefault="00463432" w:rsidP="00463432">
      <w:pPr>
        <w:rPr>
          <w:rFonts w:ascii="CorpoS" w:hAnsi="CorpoS"/>
          <w:lang w:val="de-DE"/>
        </w:rPr>
      </w:pPr>
      <w:r w:rsidRPr="001C68D2">
        <w:rPr>
          <w:rFonts w:ascii="CorpoS" w:hAnsi="CorpoS"/>
          <w:lang w:val="de-DE"/>
        </w:rPr>
        <w:t xml:space="preserve">Feierliche Preisübergabe v.l.n.r. Prof. Dr. Thomas Nordt, Prof. Dr. Hugo A. Katus, </w:t>
      </w:r>
    </w:p>
    <w:p w:rsidR="00463432" w:rsidRPr="001C68D2" w:rsidRDefault="00463432" w:rsidP="00463432">
      <w:pPr>
        <w:rPr>
          <w:rFonts w:ascii="CorpoS" w:hAnsi="CorpoS"/>
          <w:lang w:val="de-DE"/>
        </w:rPr>
      </w:pPr>
      <w:r w:rsidRPr="001C68D2">
        <w:rPr>
          <w:rFonts w:ascii="CorpoS" w:hAnsi="CorpoS"/>
          <w:lang w:val="de-DE"/>
        </w:rPr>
        <w:t>Prof. Dr. Martin Borggrefe, Ursula Ida Lapp, Preisträger Prof. Dr. Konstantinos Stellos, Alexander Lapp (Foto: DGK / Thomas Hauss)</w:t>
      </w:r>
    </w:p>
    <w:p w:rsidR="00D12432" w:rsidRPr="001C68D2" w:rsidRDefault="00D12432" w:rsidP="00D12432">
      <w:pPr>
        <w:rPr>
          <w:rFonts w:ascii="CorpoS" w:hAnsi="CorpoS"/>
          <w:b/>
          <w:color w:val="000000" w:themeColor="text1"/>
          <w:sz w:val="36"/>
          <w:lang w:val="de-DE"/>
        </w:rPr>
      </w:pPr>
    </w:p>
    <w:p w:rsidR="00D12432" w:rsidRPr="001C68D2" w:rsidRDefault="00D12432" w:rsidP="00D12432">
      <w:pPr>
        <w:rPr>
          <w:rFonts w:ascii="CorpoS" w:hAnsi="CorpoS"/>
          <w:b/>
          <w:color w:val="000000" w:themeColor="text1"/>
          <w:sz w:val="36"/>
          <w:lang w:val="de-DE"/>
        </w:rPr>
      </w:pPr>
    </w:p>
    <w:p w:rsidR="00463432" w:rsidRPr="00463432" w:rsidRDefault="00463432" w:rsidP="00463432">
      <w:pPr>
        <w:spacing w:line="360" w:lineRule="auto"/>
        <w:jc w:val="both"/>
        <w:rPr>
          <w:rFonts w:ascii="CorpoS" w:hAnsi="CorpoS"/>
          <w:noProof/>
          <w:lang w:val="de-DE"/>
        </w:rPr>
      </w:pPr>
      <w:r w:rsidRPr="00463432">
        <w:rPr>
          <w:rFonts w:ascii="CorpoS" w:hAnsi="CorpoS"/>
          <w:noProof/>
          <w:lang w:val="de-DE"/>
        </w:rPr>
        <w:t xml:space="preserve">Stuttgart, den </w:t>
      </w:r>
      <w:r w:rsidR="00F5797C">
        <w:rPr>
          <w:rFonts w:ascii="CorpoS" w:hAnsi="CorpoS"/>
          <w:noProof/>
          <w:lang w:val="de-DE"/>
        </w:rPr>
        <w:t>1</w:t>
      </w:r>
      <w:r w:rsidR="00BF4F72">
        <w:rPr>
          <w:rFonts w:ascii="CorpoS" w:hAnsi="CorpoS"/>
          <w:noProof/>
          <w:lang w:val="de-DE"/>
        </w:rPr>
        <w:t>7</w:t>
      </w:r>
      <w:r w:rsidRPr="00463432">
        <w:rPr>
          <w:rFonts w:ascii="CorpoS" w:hAnsi="CorpoS"/>
          <w:noProof/>
          <w:lang w:val="de-DE"/>
        </w:rPr>
        <w:t>. Mai 2017</w:t>
      </w:r>
    </w:p>
    <w:p w:rsidR="00463432" w:rsidRPr="00463432" w:rsidRDefault="00463432" w:rsidP="00463432">
      <w:pPr>
        <w:spacing w:line="360" w:lineRule="auto"/>
        <w:jc w:val="both"/>
        <w:rPr>
          <w:rFonts w:ascii="CorpoS" w:hAnsi="CorpoS"/>
          <w:b/>
          <w:noProof/>
          <w:lang w:val="de-DE"/>
        </w:rPr>
      </w:pPr>
    </w:p>
    <w:p w:rsidR="00463432" w:rsidRPr="00463432" w:rsidRDefault="00463432" w:rsidP="00463432">
      <w:pPr>
        <w:spacing w:line="360" w:lineRule="auto"/>
        <w:jc w:val="both"/>
        <w:rPr>
          <w:rFonts w:ascii="CorpoS" w:hAnsi="CorpoS"/>
          <w:noProof/>
          <w:lang w:val="de-DE"/>
        </w:rPr>
      </w:pPr>
      <w:r w:rsidRPr="00463432">
        <w:rPr>
          <w:rFonts w:ascii="CorpoS" w:hAnsi="CorpoS"/>
          <w:noProof/>
          <w:lang w:val="de-DE"/>
        </w:rPr>
        <w:t>Vor wenigen Tagen wurde im Rahmen der 83. Jahrestagung der Deutschen Gesellschaft für Kardiologie – Herz- und Kreislaufforschung e.V. (DGK) in Mannheim der Oskar-Lapp-Forschungspreis 2017 verliehen. Er ging an Prof. Dr. Konstantinos Stellos, Kardiologe am Klinikum der Johann Wolfgang Goethe-Universität in Frankfurt am Main. Der Preis ist mit 12.000 Euro dotiert und wird jedes Jahr von der Oskar-Lapp-Stiftung an junge Wissenschaftler verliehen, die  sich gezielt in der Herz-Kreislaufforschung engagieren.</w:t>
      </w:r>
    </w:p>
    <w:p w:rsidR="00463432" w:rsidRPr="00463432" w:rsidRDefault="00463432" w:rsidP="00463432">
      <w:pPr>
        <w:spacing w:line="360" w:lineRule="auto"/>
        <w:jc w:val="both"/>
        <w:rPr>
          <w:rFonts w:ascii="CorpoS" w:hAnsi="CorpoS"/>
          <w:noProof/>
          <w:lang w:val="de-DE"/>
        </w:rPr>
      </w:pPr>
    </w:p>
    <w:p w:rsidR="00463432" w:rsidRPr="00463432" w:rsidRDefault="00463432" w:rsidP="00463432">
      <w:pPr>
        <w:spacing w:line="360" w:lineRule="auto"/>
        <w:jc w:val="both"/>
        <w:rPr>
          <w:rFonts w:ascii="CorpoS" w:hAnsi="CorpoS"/>
          <w:noProof/>
          <w:lang w:val="de-DE"/>
        </w:rPr>
      </w:pPr>
      <w:r w:rsidRPr="00463432">
        <w:rPr>
          <w:rFonts w:ascii="CorpoS" w:hAnsi="CorpoS"/>
          <w:noProof/>
          <w:lang w:val="de-DE"/>
        </w:rPr>
        <w:t xml:space="preserve">Die Oskar-Lapp-Stiftung wurde 1992 ins Leben gerufen und erinnert an den Stuttgarter Unternehmer Oskar Lapp, </w:t>
      </w:r>
      <w:r w:rsidR="00BF4F72">
        <w:rPr>
          <w:rFonts w:ascii="CorpoS" w:hAnsi="CorpoS"/>
          <w:noProof/>
          <w:lang w:val="de-DE"/>
        </w:rPr>
        <w:t>der vor 30 Jahren, am 25. April, durch einen Herzinfarkt gestorben ist.</w:t>
      </w:r>
      <w:r w:rsidRPr="00463432">
        <w:rPr>
          <w:rFonts w:ascii="CorpoS" w:hAnsi="CorpoS"/>
          <w:noProof/>
          <w:lang w:val="de-DE"/>
        </w:rPr>
        <w:t xml:space="preserve"> Der Stifterfamilie ist deshalb die weitere Erforschung von Herz</w:t>
      </w:r>
      <w:r w:rsidR="00BF4F72">
        <w:rPr>
          <w:rFonts w:ascii="CorpoS" w:hAnsi="CorpoS"/>
          <w:noProof/>
          <w:lang w:val="de-DE"/>
        </w:rPr>
        <w:t>- und Kreislauferkrankungen ein besonderes Anliegen</w:t>
      </w:r>
      <w:r w:rsidRPr="00463432">
        <w:rPr>
          <w:rFonts w:ascii="CorpoS" w:hAnsi="CorpoS"/>
          <w:noProof/>
          <w:lang w:val="de-DE"/>
        </w:rPr>
        <w:t>. „Herz-Kreislauferkrankungen sind auch heute noch die häufigste Todesursache in Deutschland. Prophylaxe, Diagnostik, Therapie und Rehabilitation der koronaren Herzkrankheit müssen noch viel besser erforscht werden. Es ist noch viel zu tun “, begründet Ursula Ida Lapp das Engagement. Das 25-jährige Bestehen der Oskar-Lapp-Stiftung wird am 22. Oktober 2017 mit einer Festveranstaltung im Neuen Schloss in Stuttgart gefeiert.</w:t>
      </w:r>
    </w:p>
    <w:p w:rsidR="00463432" w:rsidRPr="00463432" w:rsidRDefault="00463432" w:rsidP="00463432">
      <w:pPr>
        <w:spacing w:line="360" w:lineRule="auto"/>
        <w:jc w:val="both"/>
        <w:rPr>
          <w:rFonts w:ascii="CorpoS" w:hAnsi="CorpoS"/>
          <w:noProof/>
          <w:lang w:val="de-DE"/>
        </w:rPr>
      </w:pPr>
    </w:p>
    <w:p w:rsidR="00463432" w:rsidRPr="00463432" w:rsidRDefault="00463432" w:rsidP="00463432">
      <w:pPr>
        <w:spacing w:line="360" w:lineRule="auto"/>
        <w:jc w:val="both"/>
        <w:rPr>
          <w:rFonts w:ascii="CorpoS" w:hAnsi="CorpoS"/>
          <w:noProof/>
          <w:lang w:val="de-DE"/>
        </w:rPr>
      </w:pPr>
      <w:r w:rsidRPr="00463432">
        <w:rPr>
          <w:rFonts w:ascii="CorpoS" w:hAnsi="CorpoS"/>
          <w:noProof/>
          <w:lang w:val="de-DE"/>
        </w:rPr>
        <w:t>Prof. Dr. Stellos ist Kardiologe in der Medizinischen Klinik III/Kardiologie und Arbeitsgruppenleiter im Institut für Kardiovaskuläre Regeneration der Goethe Universität Frankfurt. In seiner Forschungsarbeit konnte er nachweisen, dass die Genexpression zwischen gesunden und an atherosklerotischen Herzerkrankungen leidenden Patienten variiert. Er wies nach, dass in Patienten die Expression von Kathepsin S, einem Enzym, dass unter anderem die Zellmigration ermöglicht, durch RNA-Modifizierungen gesteuert und gesteigert wird. Die gewonnenen Erkenntnisse zeigen einen neuen genregulatorischen Mechanismus auf und tragen bedeutend zum Verständnis der Pathogenese der Atherosklerose bei. Die Arbeit wurde in der renommierten Fachzeitschrift  Nature Medicine publiziert.</w:t>
      </w:r>
    </w:p>
    <w:p w:rsidR="00463432" w:rsidRPr="00463432" w:rsidRDefault="00463432" w:rsidP="00463432">
      <w:pPr>
        <w:spacing w:line="360" w:lineRule="auto"/>
        <w:jc w:val="both"/>
        <w:rPr>
          <w:rFonts w:ascii="CorpoS" w:hAnsi="CorpoS"/>
          <w:noProof/>
          <w:lang w:val="de-DE"/>
        </w:rPr>
      </w:pPr>
    </w:p>
    <w:p w:rsidR="00463432" w:rsidRPr="00463432" w:rsidRDefault="00463432" w:rsidP="00463432">
      <w:pPr>
        <w:spacing w:line="360" w:lineRule="auto"/>
        <w:jc w:val="both"/>
        <w:rPr>
          <w:rFonts w:ascii="CorpoS" w:hAnsi="CorpoS"/>
          <w:lang w:val="de-DE"/>
        </w:rPr>
      </w:pPr>
      <w:r w:rsidRPr="00463432">
        <w:rPr>
          <w:rFonts w:ascii="CorpoS" w:hAnsi="CorpoS"/>
          <w:noProof/>
          <w:lang w:val="de-DE"/>
        </w:rPr>
        <w:t>Neben der Unternehmerfamilie Lapp gehören dem Kuratorium der Oskar-Lapp-Stiftung Prof. Dr. Gunther Arnold (ehemaliger Geschäftsführer der Deutschen Gesellschaft für Kardiologie – Herz- und Kreislaufforschung e.V.), Prof. Dr. Anton Both (Ärztlicher Direktor i.R., Klinikum Stuttgart, Katharinenhospital), Dr. Rolf Thieringer (1. Bürgermeister der Landeshauptstadt Stuttgart a.D.), Prof. Dr. Roderich C. Thümmel (Rechtsanwalt), Prof. Dr. Thomas Nordt (Ärztlicher Direktor, Klinikum Stuttgart, Katharinenhospital) und Konstantinos Papoutsis (Geschäftsführer der Deutschen Gesellschaft für Kardiologie – Herz- und Kreislaufforschung e.V.) an. Das Spendenkonto der Oskar-Lapp-Stiftung lautet:  IBAN: DE68600501010002076087, BIC: SOLADEST600.</w:t>
      </w:r>
    </w:p>
    <w:p w:rsidR="00463432" w:rsidRPr="00463432" w:rsidRDefault="00463432" w:rsidP="00463432">
      <w:pPr>
        <w:rPr>
          <w:rFonts w:ascii="CorpoS" w:hAnsi="CorpoS"/>
          <w:b/>
          <w:lang w:val="de-DE"/>
        </w:rPr>
      </w:pPr>
    </w:p>
    <w:p w:rsidR="0077114A" w:rsidRDefault="0077114A" w:rsidP="007C6BC2">
      <w:pPr>
        <w:rPr>
          <w:rFonts w:ascii="CorpoS" w:eastAsia="Times New Roman" w:hAnsi="CorpoS" w:cs="Times New Roman"/>
          <w:color w:val="000000" w:themeColor="text1"/>
          <w:lang w:val="de-DE" w:eastAsia="en-GB"/>
        </w:rPr>
      </w:pPr>
    </w:p>
    <w:p w:rsidR="00AD5DBF" w:rsidRDefault="00AD5DBF" w:rsidP="007C6BC2">
      <w:pPr>
        <w:rPr>
          <w:rFonts w:ascii="CorpoS" w:eastAsia="Times New Roman" w:hAnsi="CorpoS" w:cs="Times New Roman"/>
          <w:color w:val="000000" w:themeColor="text1"/>
          <w:lang w:val="de-DE" w:eastAsia="en-GB"/>
        </w:rPr>
      </w:pPr>
    </w:p>
    <w:p w:rsidR="00AD5DBF" w:rsidRPr="00A707BF" w:rsidRDefault="00AD5DBF" w:rsidP="007C6BC2">
      <w:pPr>
        <w:rPr>
          <w:rFonts w:ascii="CorpoS" w:eastAsia="Times New Roman" w:hAnsi="CorpoS" w:cs="Times New Roman"/>
          <w:color w:val="000000" w:themeColor="text1"/>
          <w:lang w:val="de-DE" w:eastAsia="en-GB"/>
        </w:rPr>
      </w:pPr>
    </w:p>
    <w:p w:rsidR="000E70DF" w:rsidRPr="002963CE" w:rsidRDefault="000E70DF" w:rsidP="007C6BC2">
      <w:pPr>
        <w:rPr>
          <w:rFonts w:ascii="CorpoS" w:eastAsia="Times New Roman" w:hAnsi="CorpoS" w:cs="Times New Roman"/>
          <w:b/>
          <w:bCs/>
          <w:color w:val="000000" w:themeColor="text1"/>
          <w:lang w:val="de-DE" w:eastAsia="en-GB"/>
        </w:rPr>
      </w:pPr>
      <w:r w:rsidRPr="002963CE">
        <w:rPr>
          <w:rFonts w:ascii="CorpoS" w:eastAsia="Times New Roman" w:hAnsi="CorpoS" w:cs="Times New Roman"/>
          <w:b/>
          <w:bCs/>
          <w:color w:val="000000" w:themeColor="text1"/>
          <w:lang w:val="de-DE" w:eastAsia="en-GB"/>
        </w:rPr>
        <w:t>Pressekontakt</w:t>
      </w:r>
    </w:p>
    <w:p w:rsidR="00780BD3" w:rsidRPr="002963CE" w:rsidRDefault="00780BD3" w:rsidP="007C6BC2">
      <w:pPr>
        <w:pStyle w:val="StandardWeb"/>
        <w:rPr>
          <w:rFonts w:ascii="CorpoS" w:hAnsi="CorpoS"/>
          <w:color w:val="000000" w:themeColor="text1"/>
          <w:lang w:val="de-DE"/>
        </w:rPr>
      </w:pPr>
      <w:r w:rsidRPr="002963CE">
        <w:rPr>
          <w:rStyle w:val="Fett"/>
          <w:rFonts w:ascii="CorpoS" w:hAnsi="CorpoS"/>
          <w:color w:val="000000" w:themeColor="text1"/>
          <w:lang w:val="de-DE"/>
        </w:rPr>
        <w:t>Dr. Markus Müller</w:t>
      </w:r>
      <w:r w:rsidRPr="002963CE">
        <w:rPr>
          <w:rStyle w:val="Fett"/>
          <w:rFonts w:ascii="CorpoS" w:hAnsi="CorpoS"/>
          <w:color w:val="000000" w:themeColor="text1"/>
          <w:lang w:val="de-DE"/>
        </w:rPr>
        <w:tab/>
      </w:r>
      <w:r w:rsidRPr="002963CE">
        <w:rPr>
          <w:rStyle w:val="Fett"/>
          <w:rFonts w:ascii="CorpoS" w:hAnsi="CorpoS"/>
          <w:color w:val="000000" w:themeColor="text1"/>
          <w:lang w:val="de-DE"/>
        </w:rPr>
        <w:tab/>
      </w:r>
      <w:r w:rsidRPr="002963CE">
        <w:rPr>
          <w:rStyle w:val="Fett"/>
          <w:rFonts w:ascii="CorpoS" w:hAnsi="CorpoS"/>
          <w:color w:val="000000" w:themeColor="text1"/>
          <w:lang w:val="de-DE"/>
        </w:rPr>
        <w:tab/>
      </w:r>
      <w:r w:rsidRPr="002963CE">
        <w:rPr>
          <w:rStyle w:val="Fett"/>
          <w:rFonts w:ascii="CorpoS" w:hAnsi="CorpoS"/>
          <w:color w:val="000000" w:themeColor="text1"/>
          <w:lang w:val="de-DE"/>
        </w:rPr>
        <w:tab/>
      </w:r>
      <w:r w:rsidRPr="002963CE">
        <w:rPr>
          <w:rStyle w:val="Fett"/>
          <w:rFonts w:ascii="CorpoS" w:hAnsi="CorpoS"/>
          <w:color w:val="000000" w:themeColor="text1"/>
          <w:lang w:val="de-DE"/>
        </w:rPr>
        <w:tab/>
        <w:t>Irmgard Nille</w:t>
      </w:r>
    </w:p>
    <w:p w:rsidR="003E67C9" w:rsidRPr="002963CE" w:rsidRDefault="00780BD3" w:rsidP="000865D7">
      <w:pPr>
        <w:pStyle w:val="StandardWeb"/>
        <w:spacing w:before="0" w:beforeAutospacing="0" w:after="0" w:afterAutospacing="0"/>
        <w:rPr>
          <w:rFonts w:ascii="CorpoS" w:hAnsi="CorpoS"/>
          <w:color w:val="000000" w:themeColor="text1"/>
          <w:lang w:val="en-US"/>
        </w:rPr>
      </w:pPr>
      <w:r w:rsidRPr="002963CE">
        <w:rPr>
          <w:rFonts w:ascii="CorpoS" w:hAnsi="CorpoS"/>
          <w:color w:val="000000" w:themeColor="text1"/>
          <w:lang w:val="en-US"/>
        </w:rPr>
        <w:t>Tel: +49(0)711/7838-5170</w:t>
      </w:r>
      <w:r w:rsidRPr="002963CE">
        <w:rPr>
          <w:rFonts w:ascii="CorpoS" w:hAnsi="CorpoS"/>
          <w:color w:val="000000" w:themeColor="text1"/>
          <w:lang w:val="en-US"/>
        </w:rPr>
        <w:tab/>
      </w:r>
      <w:r w:rsidRPr="002963CE">
        <w:rPr>
          <w:rFonts w:ascii="CorpoS" w:hAnsi="CorpoS"/>
          <w:color w:val="000000" w:themeColor="text1"/>
          <w:lang w:val="en-US"/>
        </w:rPr>
        <w:tab/>
      </w:r>
      <w:r w:rsidRPr="002963CE">
        <w:rPr>
          <w:rFonts w:ascii="CorpoS" w:hAnsi="CorpoS"/>
          <w:color w:val="000000" w:themeColor="text1"/>
          <w:lang w:val="en-US"/>
        </w:rPr>
        <w:tab/>
      </w:r>
      <w:r w:rsidRPr="002963CE">
        <w:rPr>
          <w:rFonts w:ascii="CorpoS" w:hAnsi="CorpoS"/>
          <w:color w:val="000000" w:themeColor="text1"/>
          <w:lang w:val="en-US"/>
        </w:rPr>
        <w:tab/>
        <w:t>Tel.: +49(0)711/7838–2490</w:t>
      </w:r>
      <w:r w:rsidRPr="002963CE">
        <w:rPr>
          <w:rFonts w:ascii="CorpoS" w:hAnsi="CorpoS"/>
          <w:color w:val="000000" w:themeColor="text1"/>
          <w:lang w:val="en-US"/>
        </w:rPr>
        <w:br/>
        <w:t>Mobil: +49(0)172/1022713</w:t>
      </w:r>
      <w:r w:rsidRPr="002963CE">
        <w:rPr>
          <w:rFonts w:ascii="CorpoS" w:hAnsi="CorpoS"/>
          <w:color w:val="000000" w:themeColor="text1"/>
          <w:lang w:val="en-US"/>
        </w:rPr>
        <w:tab/>
      </w:r>
      <w:r w:rsidRPr="002963CE">
        <w:rPr>
          <w:rFonts w:ascii="CorpoS" w:hAnsi="CorpoS"/>
          <w:color w:val="000000" w:themeColor="text1"/>
          <w:lang w:val="en-US"/>
        </w:rPr>
        <w:tab/>
      </w:r>
      <w:r w:rsidRPr="002963CE">
        <w:rPr>
          <w:rFonts w:ascii="CorpoS" w:hAnsi="CorpoS"/>
          <w:color w:val="000000" w:themeColor="text1"/>
          <w:lang w:val="en-US"/>
        </w:rPr>
        <w:tab/>
      </w:r>
      <w:r w:rsidRPr="002963CE">
        <w:rPr>
          <w:rFonts w:ascii="CorpoS" w:hAnsi="CorpoS"/>
          <w:color w:val="000000" w:themeColor="text1"/>
          <w:lang w:val="en-US"/>
        </w:rPr>
        <w:tab/>
        <w:t>Mobil: +49(0)160/97346822</w:t>
      </w:r>
      <w:r w:rsidRPr="002963CE">
        <w:rPr>
          <w:rFonts w:ascii="CorpoS" w:hAnsi="CorpoS"/>
          <w:color w:val="000000" w:themeColor="text1"/>
          <w:lang w:val="en-US"/>
        </w:rPr>
        <w:br/>
        <w:t>markus.j.mueller@lappgroup.com</w:t>
      </w:r>
      <w:r w:rsidRPr="002963CE">
        <w:rPr>
          <w:rFonts w:ascii="CorpoS" w:hAnsi="CorpoS"/>
          <w:color w:val="000000" w:themeColor="text1"/>
          <w:lang w:val="en-US"/>
        </w:rPr>
        <w:tab/>
      </w:r>
      <w:r w:rsidRPr="002963CE">
        <w:rPr>
          <w:rFonts w:ascii="CorpoS" w:hAnsi="CorpoS"/>
          <w:color w:val="000000" w:themeColor="text1"/>
          <w:lang w:val="en-US"/>
        </w:rPr>
        <w:tab/>
      </w:r>
      <w:r w:rsidRPr="002963CE">
        <w:rPr>
          <w:rFonts w:ascii="CorpoS" w:hAnsi="CorpoS"/>
          <w:color w:val="000000" w:themeColor="text1"/>
          <w:lang w:val="en-US"/>
        </w:rPr>
        <w:tab/>
      </w:r>
      <w:r w:rsidR="003E67C9" w:rsidRPr="002963CE">
        <w:rPr>
          <w:rFonts w:ascii="CorpoS" w:hAnsi="CorpoS"/>
          <w:color w:val="000000" w:themeColor="text1"/>
          <w:lang w:val="en-US"/>
        </w:rPr>
        <w:t>irmgard.nille@in-press.de</w:t>
      </w:r>
    </w:p>
    <w:p w:rsidR="003E67C9" w:rsidRPr="002963CE" w:rsidRDefault="003E67C9" w:rsidP="000865D7">
      <w:pPr>
        <w:pStyle w:val="StandardWeb"/>
        <w:spacing w:before="0" w:beforeAutospacing="0" w:after="0" w:afterAutospacing="0"/>
        <w:rPr>
          <w:rStyle w:val="Fett"/>
          <w:rFonts w:ascii="CorpoS" w:hAnsi="CorpoS"/>
          <w:iCs/>
          <w:color w:val="000000" w:themeColor="text1"/>
          <w:lang w:val="en-US"/>
        </w:rPr>
      </w:pPr>
    </w:p>
    <w:p w:rsidR="000865D7" w:rsidRPr="002963CE" w:rsidRDefault="00B6459E" w:rsidP="000865D7">
      <w:pPr>
        <w:pStyle w:val="StandardWeb"/>
        <w:spacing w:before="0" w:beforeAutospacing="0" w:after="0" w:afterAutospacing="0"/>
        <w:rPr>
          <w:rFonts w:ascii="CorpoS" w:hAnsi="CorpoS"/>
          <w:color w:val="000000" w:themeColor="text1"/>
          <w:lang w:val="de-DE"/>
        </w:rPr>
      </w:pPr>
      <w:r w:rsidRPr="002963CE">
        <w:rPr>
          <w:rStyle w:val="Fett"/>
          <w:rFonts w:ascii="CorpoS" w:hAnsi="CorpoS"/>
          <w:iCs/>
          <w:color w:val="000000" w:themeColor="text1"/>
          <w:lang w:val="de-DE"/>
        </w:rPr>
        <w:t>U</w:t>
      </w:r>
      <w:r w:rsidR="00544D57" w:rsidRPr="002963CE">
        <w:rPr>
          <w:rStyle w:val="Fett"/>
          <w:rFonts w:ascii="CorpoS" w:hAnsi="CorpoS"/>
          <w:iCs/>
          <w:color w:val="000000" w:themeColor="text1"/>
          <w:lang w:val="de-DE"/>
        </w:rPr>
        <w:t>.I. Lapp GmbH</w:t>
      </w:r>
      <w:r w:rsidR="00544D57" w:rsidRPr="002963CE">
        <w:rPr>
          <w:rFonts w:ascii="CorpoS" w:hAnsi="CorpoS"/>
          <w:i/>
          <w:color w:val="000000" w:themeColor="text1"/>
          <w:lang w:val="de-DE"/>
        </w:rPr>
        <w:br/>
      </w:r>
      <w:r w:rsidR="00544D57" w:rsidRPr="002963CE">
        <w:rPr>
          <w:rStyle w:val="Hervorhebung"/>
          <w:rFonts w:ascii="CorpoS" w:hAnsi="CorpoS"/>
          <w:i w:val="0"/>
          <w:color w:val="000000" w:themeColor="text1"/>
          <w:lang w:val="de-DE"/>
        </w:rPr>
        <w:t>Schulze-Delitzsch-Straße 25</w:t>
      </w:r>
      <w:r w:rsidR="00544D57" w:rsidRPr="002963CE">
        <w:rPr>
          <w:rFonts w:ascii="CorpoS" w:hAnsi="CorpoS"/>
          <w:i/>
          <w:color w:val="000000" w:themeColor="text1"/>
          <w:lang w:val="de-DE"/>
        </w:rPr>
        <w:br/>
      </w:r>
      <w:r w:rsidR="00544D57" w:rsidRPr="002963CE">
        <w:rPr>
          <w:rStyle w:val="Hervorhebung"/>
          <w:rFonts w:ascii="CorpoS" w:hAnsi="CorpoS"/>
          <w:i w:val="0"/>
          <w:color w:val="000000" w:themeColor="text1"/>
          <w:lang w:val="de-DE"/>
        </w:rPr>
        <w:t>D-70565 Stuttgart</w:t>
      </w:r>
    </w:p>
    <w:p w:rsidR="000865D7" w:rsidRPr="002963CE" w:rsidRDefault="000865D7" w:rsidP="000865D7">
      <w:pPr>
        <w:pStyle w:val="StandardWeb"/>
        <w:spacing w:before="0" w:beforeAutospacing="0" w:after="0" w:afterAutospacing="0"/>
        <w:rPr>
          <w:rFonts w:ascii="CorpoS" w:hAnsi="CorpoS"/>
          <w:color w:val="000000" w:themeColor="text1"/>
          <w:lang w:val="de-DE"/>
        </w:rPr>
      </w:pPr>
    </w:p>
    <w:p w:rsidR="000865D7" w:rsidRPr="002963CE" w:rsidRDefault="000865D7" w:rsidP="000865D7">
      <w:pPr>
        <w:pStyle w:val="StandardWeb"/>
        <w:spacing w:before="0" w:beforeAutospacing="0" w:after="0" w:afterAutospacing="0"/>
        <w:rPr>
          <w:rFonts w:ascii="CorpoS" w:hAnsi="CorpoS"/>
          <w:color w:val="000000" w:themeColor="text1"/>
          <w:lang w:val="de-DE"/>
        </w:rPr>
      </w:pPr>
    </w:p>
    <w:p w:rsidR="000865D7"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2963CE">
        <w:rPr>
          <w:rStyle w:val="Fett"/>
          <w:rFonts w:ascii="CorpoS" w:hAnsi="CorpoS"/>
          <w:b w:val="0"/>
          <w:color w:val="000000" w:themeColor="text1"/>
          <w:lang w:val="de-DE"/>
        </w:rPr>
        <w:t>Weitere Informationen zum Thema finden Sie hier:</w:t>
      </w:r>
      <w:r w:rsidRPr="00780BD3">
        <w:rPr>
          <w:rFonts w:ascii="CorpoS" w:hAnsi="CorpoS"/>
          <w:b/>
          <w:color w:val="404040" w:themeColor="text1" w:themeTint="BF"/>
          <w:lang w:val="de-DE"/>
        </w:rPr>
        <w:t xml:space="preserve"> </w:t>
      </w:r>
      <w:hyperlink r:id="rId10" w:history="1">
        <w:r w:rsidRPr="00780BD3">
          <w:rPr>
            <w:rStyle w:val="Fett"/>
            <w:rFonts w:ascii="CorpoS" w:hAnsi="CorpoS"/>
            <w:color w:val="EA9C00"/>
            <w:u w:val="single"/>
            <w:lang w:val="de-DE"/>
          </w:rPr>
          <w:t>www.lappkabel.de/presse</w:t>
        </w:r>
      </w:hyperlink>
    </w:p>
    <w:p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1268EC" w:rsidRPr="006B7203" w:rsidRDefault="001268EC" w:rsidP="006B7203">
      <w:pPr>
        <w:pStyle w:val="StandardWeb"/>
        <w:spacing w:before="0" w:beforeAutospacing="0" w:after="0" w:afterAutospacing="0"/>
        <w:rPr>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11" w:history="1">
        <w:r w:rsidR="006B7203" w:rsidRPr="006B7203">
          <w:rPr>
            <w:rStyle w:val="Hyperlink"/>
            <w:rFonts w:ascii="CorpoS" w:hAnsi="CorpoS"/>
            <w:b/>
            <w:u w:val="none"/>
            <w:lang w:val="de-DE"/>
          </w:rPr>
          <w:t>hier</w:t>
        </w:r>
      </w:hyperlink>
    </w:p>
    <w:p w:rsidR="0044418F" w:rsidRDefault="0044418F" w:rsidP="0044418F">
      <w:pPr>
        <w:pStyle w:val="StandardWeb"/>
        <w:rPr>
          <w:rStyle w:val="Fett"/>
          <w:rFonts w:ascii="CorpoS" w:hAnsi="CorpoS"/>
          <w:iCs/>
          <w:color w:val="404040" w:themeColor="text1" w:themeTint="BF"/>
          <w:lang w:val="de-DE"/>
        </w:rPr>
      </w:pPr>
    </w:p>
    <w:p w:rsidR="0044418F" w:rsidRPr="00372EAF" w:rsidRDefault="0044418F" w:rsidP="0044418F">
      <w:pPr>
        <w:pStyle w:val="StandardWeb"/>
        <w:rPr>
          <w:rStyle w:val="Hervorhebung"/>
          <w:rFonts w:ascii="CorpoS" w:hAnsi="CorpoS"/>
          <w:i w:val="0"/>
          <w:lang w:val="de-DE"/>
        </w:rPr>
      </w:pPr>
      <w:r w:rsidRPr="00372EAF">
        <w:rPr>
          <w:rStyle w:val="Fett"/>
          <w:rFonts w:ascii="CorpoS" w:hAnsi="CorpoS"/>
          <w:iCs/>
          <w:lang w:val="de-DE"/>
        </w:rPr>
        <w:t xml:space="preserve">Über die Lapp Gruppe: </w:t>
      </w:r>
      <w:r w:rsidRPr="00372EAF">
        <w:rPr>
          <w:rStyle w:val="Fett"/>
          <w:rFonts w:ascii="CorpoS" w:hAnsi="CorpoS"/>
          <w:iCs/>
          <w:lang w:val="de-DE"/>
        </w:rPr>
        <w:br/>
      </w:r>
      <w:r w:rsidRPr="00372EAF">
        <w:rPr>
          <w:rStyle w:val="Fett"/>
          <w:rFonts w:ascii="CorpoS" w:hAnsi="CorpoS"/>
          <w:iCs/>
          <w:lang w:val="de-DE"/>
        </w:rPr>
        <w:br/>
      </w:r>
      <w:r w:rsidRPr="00372EAF">
        <w:rPr>
          <w:rStyle w:val="Hervorhebung"/>
          <w:rFonts w:ascii="CorpoS" w:hAnsi="CorpoS"/>
          <w:i w:val="0"/>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44418F" w:rsidRPr="00372EAF" w:rsidRDefault="0044418F" w:rsidP="0044418F">
      <w:pPr>
        <w:pStyle w:val="StandardWeb"/>
        <w:rPr>
          <w:rFonts w:ascii="CorpoS" w:eastAsia="Times New Roman" w:hAnsi="CorpoS"/>
          <w:b/>
          <w:bCs/>
          <w:lang w:val="de-DE"/>
        </w:rPr>
      </w:pPr>
      <w:r w:rsidRPr="00372EAF">
        <w:rPr>
          <w:rFonts w:ascii="CorpoS" w:hAnsi="CorpoS"/>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44418F" w:rsidRPr="00372EAF" w:rsidRDefault="0044418F" w:rsidP="0044418F">
      <w:pPr>
        <w:rPr>
          <w:rFonts w:ascii="CorpoS" w:eastAsia="Times New Roman" w:hAnsi="CorpoS" w:cs="Times New Roman"/>
          <w:b/>
          <w:bCs/>
          <w:lang w:val="de-DE" w:eastAsia="en-GB"/>
        </w:rPr>
      </w:pPr>
    </w:p>
    <w:p w:rsidR="0044418F" w:rsidRPr="00372EAF" w:rsidRDefault="0044418F" w:rsidP="0044418F">
      <w:pPr>
        <w:rPr>
          <w:rFonts w:ascii="CorpoS" w:eastAsia="Times New Roman" w:hAnsi="CorpoS" w:cs="Times New Roman"/>
          <w:b/>
          <w:bCs/>
          <w:lang w:val="de-DE" w:eastAsia="en-GB"/>
        </w:rPr>
      </w:pPr>
      <w:r w:rsidRPr="00372EAF">
        <w:rPr>
          <w:rFonts w:ascii="CorpoS" w:eastAsia="Times New Roman" w:hAnsi="CorpoS" w:cs="Times New Roman"/>
          <w:b/>
          <w:bCs/>
          <w:noProof/>
          <w:lang w:val="de-DE" w:eastAsia="de-DE"/>
        </w:rPr>
        <mc:AlternateContent>
          <mc:Choice Requires="wps">
            <w:drawing>
              <wp:anchor distT="0" distB="0" distL="114300" distR="114300" simplePos="0" relativeHeight="251652096" behindDoc="0" locked="0" layoutInCell="1" allowOverlap="1" wp14:anchorId="06B3D1B9" wp14:editId="3B8168D2">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44418F" w:rsidRPr="00372EAF" w:rsidRDefault="0044418F" w:rsidP="0044418F">
      <w:pPr>
        <w:rPr>
          <w:rFonts w:ascii="Century Gothic" w:eastAsia="Times New Roman" w:hAnsi="Century Gothic" w:cs="Times New Roman"/>
          <w:b/>
          <w:bCs/>
          <w:sz w:val="28"/>
          <w:lang w:val="en-GB" w:eastAsia="en-GB"/>
        </w:rPr>
      </w:pPr>
      <w:r w:rsidRPr="00372EAF">
        <w:rPr>
          <w:rFonts w:ascii="Century Gothic" w:eastAsia="Times New Roman" w:hAnsi="Century Gothic" w:cs="Times New Roman"/>
          <w:b/>
          <w:bCs/>
          <w:noProof/>
          <w:sz w:val="28"/>
          <w:lang w:val="de-DE" w:eastAsia="de-DE"/>
        </w:rPr>
        <w:drawing>
          <wp:inline distT="0" distB="0" distL="0" distR="0" wp14:anchorId="6E9F061F" wp14:editId="65BAB830">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372EAF">
        <w:rPr>
          <w:rFonts w:ascii="Century Gothic" w:eastAsia="Times New Roman" w:hAnsi="Century Gothic" w:cs="Times New Roman"/>
          <w:b/>
          <w:bCs/>
          <w:sz w:val="28"/>
          <w:lang w:val="en-GB" w:eastAsia="en-GB"/>
        </w:rPr>
        <w:t xml:space="preserve">   </w:t>
      </w:r>
      <w:r w:rsidRPr="00372EAF">
        <w:rPr>
          <w:rFonts w:ascii="Century Gothic" w:eastAsia="Times New Roman" w:hAnsi="Century Gothic" w:cs="Times New Roman"/>
          <w:b/>
          <w:bCs/>
          <w:noProof/>
          <w:sz w:val="28"/>
          <w:lang w:val="de-DE" w:eastAsia="de-DE"/>
        </w:rPr>
        <w:drawing>
          <wp:inline distT="0" distB="0" distL="0" distR="0" wp14:anchorId="4738FD0D" wp14:editId="7050BFF9">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372EAF">
        <w:rPr>
          <w:rFonts w:ascii="Century Gothic" w:eastAsia="Times New Roman" w:hAnsi="Century Gothic" w:cs="Times New Roman"/>
          <w:b/>
          <w:bCs/>
          <w:sz w:val="28"/>
          <w:lang w:val="en-GB" w:eastAsia="en-GB"/>
        </w:rPr>
        <w:t xml:space="preserve">   </w:t>
      </w:r>
      <w:r w:rsidRPr="00372EAF">
        <w:rPr>
          <w:rFonts w:ascii="Century Gothic" w:eastAsia="Times New Roman" w:hAnsi="Century Gothic" w:cs="Times New Roman"/>
          <w:b/>
          <w:bCs/>
          <w:noProof/>
          <w:sz w:val="28"/>
          <w:lang w:val="de-DE" w:eastAsia="de-DE"/>
        </w:rPr>
        <w:drawing>
          <wp:inline distT="0" distB="0" distL="0" distR="0" wp14:anchorId="64E1B502" wp14:editId="41E9E9D0">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44418F" w:rsidRPr="00372EAF" w:rsidRDefault="0044418F" w:rsidP="0044418F">
      <w:pPr>
        <w:rPr>
          <w:rFonts w:ascii="News Gothic MT" w:eastAsia="Times New Roman" w:hAnsi="News Gothic MT" w:cs="Times New Roman"/>
          <w:b/>
          <w:bCs/>
          <w:sz w:val="18"/>
          <w:lang w:val="en-GB" w:eastAsia="en-GB"/>
        </w:rPr>
      </w:pPr>
      <w:r w:rsidRPr="00372EAF">
        <w:rPr>
          <w:rFonts w:ascii="News Gothic MT" w:hAnsi="News Gothic MT"/>
          <w:b/>
          <w:noProof/>
          <w:sz w:val="36"/>
          <w:lang w:val="de-DE" w:eastAsia="de-DE"/>
        </w:rPr>
        <w:drawing>
          <wp:anchor distT="0" distB="0" distL="114300" distR="114300" simplePos="0" relativeHeight="251653120" behindDoc="0" locked="0" layoutInCell="1" allowOverlap="1" wp14:anchorId="45BBB378" wp14:editId="4CE0D37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44418F" w:rsidRDefault="0044418F" w:rsidP="0044418F">
      <w:pPr>
        <w:rPr>
          <w:rFonts w:ascii="News Gothic MT" w:eastAsia="Times New Roman" w:hAnsi="News Gothic MT" w:cs="Times New Roman"/>
          <w:b/>
          <w:bCs/>
          <w:sz w:val="28"/>
          <w:lang w:val="en-GB" w:eastAsia="en-GB"/>
        </w:rPr>
      </w:pPr>
      <w:r w:rsidRPr="00372EAF">
        <w:rPr>
          <w:rFonts w:ascii="News Gothic MT" w:hAnsi="News Gothic MT"/>
          <w:b/>
          <w:noProof/>
          <w:sz w:val="36"/>
          <w:lang w:val="de-DE" w:eastAsia="de-DE"/>
        </w:rPr>
        <w:drawing>
          <wp:anchor distT="0" distB="0" distL="114300" distR="114300" simplePos="0" relativeHeight="251654144" behindDoc="0" locked="0" layoutInCell="1" allowOverlap="1" wp14:anchorId="681C6F83" wp14:editId="25EEF026">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372EAF">
        <w:rPr>
          <w:rFonts w:ascii="News Gothic MT" w:eastAsia="Times New Roman" w:hAnsi="News Gothic MT" w:cs="Times New Roman"/>
          <w:b/>
          <w:bCs/>
          <w:noProof/>
          <w:sz w:val="28"/>
          <w:lang w:val="de-DE" w:eastAsia="de-DE"/>
        </w:rPr>
        <w:drawing>
          <wp:inline distT="0" distB="0" distL="0" distR="0" wp14:anchorId="5A7FA96F" wp14:editId="6E93FA09">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372EAF">
        <w:rPr>
          <w:rFonts w:ascii="News Gothic MT" w:eastAsia="Times New Roman" w:hAnsi="News Gothic MT" w:cs="Times New Roman"/>
          <w:b/>
          <w:bCs/>
          <w:sz w:val="28"/>
          <w:lang w:val="en-GB" w:eastAsia="en-GB"/>
        </w:rPr>
        <w:t xml:space="preserve">      </w:t>
      </w:r>
    </w:p>
    <w:sectPr w:rsidR="000E70DF" w:rsidRPr="0044418F"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96" w:rsidRDefault="007C7896" w:rsidP="000E70DF">
      <w:r>
        <w:separator/>
      </w:r>
    </w:p>
  </w:endnote>
  <w:endnote w:type="continuationSeparator" w:id="0">
    <w:p w:rsidR="007C7896" w:rsidRDefault="007C7896"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96" w:rsidRDefault="007C7896" w:rsidP="000E70DF">
      <w:r>
        <w:separator/>
      </w:r>
    </w:p>
  </w:footnote>
  <w:footnote w:type="continuationSeparator" w:id="0">
    <w:p w:rsidR="007C7896" w:rsidRDefault="007C7896"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6459E" w:rsidRPr="0062478C" w:rsidRDefault="00B6459E"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E70DF"/>
    <w:rsid w:val="000F5174"/>
    <w:rsid w:val="001268EC"/>
    <w:rsid w:val="001C68D2"/>
    <w:rsid w:val="00256EC3"/>
    <w:rsid w:val="002612C7"/>
    <w:rsid w:val="002963CE"/>
    <w:rsid w:val="002B26DA"/>
    <w:rsid w:val="002D43CB"/>
    <w:rsid w:val="002E184A"/>
    <w:rsid w:val="002F7F9C"/>
    <w:rsid w:val="00334767"/>
    <w:rsid w:val="00344434"/>
    <w:rsid w:val="003C131B"/>
    <w:rsid w:val="003C34D7"/>
    <w:rsid w:val="003E67C9"/>
    <w:rsid w:val="0044418F"/>
    <w:rsid w:val="00463432"/>
    <w:rsid w:val="0049203D"/>
    <w:rsid w:val="004F1652"/>
    <w:rsid w:val="004F28F5"/>
    <w:rsid w:val="00544D57"/>
    <w:rsid w:val="00550679"/>
    <w:rsid w:val="0062478C"/>
    <w:rsid w:val="006B7203"/>
    <w:rsid w:val="006F48C4"/>
    <w:rsid w:val="0077114A"/>
    <w:rsid w:val="00780BD3"/>
    <w:rsid w:val="007A3CD9"/>
    <w:rsid w:val="007C6BC2"/>
    <w:rsid w:val="007C7896"/>
    <w:rsid w:val="007E6EBE"/>
    <w:rsid w:val="00813BFC"/>
    <w:rsid w:val="0089639F"/>
    <w:rsid w:val="0090600C"/>
    <w:rsid w:val="00A51E78"/>
    <w:rsid w:val="00A707BF"/>
    <w:rsid w:val="00AD5DBF"/>
    <w:rsid w:val="00B37694"/>
    <w:rsid w:val="00B60A84"/>
    <w:rsid w:val="00B6459E"/>
    <w:rsid w:val="00B65C77"/>
    <w:rsid w:val="00BA2738"/>
    <w:rsid w:val="00BF4F72"/>
    <w:rsid w:val="00CD674C"/>
    <w:rsid w:val="00CE7772"/>
    <w:rsid w:val="00D12432"/>
    <w:rsid w:val="00D36D64"/>
    <w:rsid w:val="00E27F38"/>
    <w:rsid w:val="00E629BB"/>
    <w:rsid w:val="00EB3A01"/>
    <w:rsid w:val="00F0670D"/>
    <w:rsid w:val="00F5797C"/>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4634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432"/>
    <w:rPr>
      <w:rFonts w:ascii="Tahoma" w:hAnsi="Tahoma" w:cs="Tahoma"/>
      <w:sz w:val="16"/>
      <w:szCs w:val="16"/>
    </w:rPr>
  </w:style>
  <w:style w:type="character" w:styleId="Kommentarzeichen">
    <w:name w:val="annotation reference"/>
    <w:basedOn w:val="Absatz-Standardschriftart"/>
    <w:uiPriority w:val="99"/>
    <w:semiHidden/>
    <w:unhideWhenUsed/>
    <w:rsid w:val="0044418F"/>
    <w:rPr>
      <w:sz w:val="16"/>
      <w:szCs w:val="16"/>
    </w:rPr>
  </w:style>
  <w:style w:type="paragraph" w:styleId="Kommentartext">
    <w:name w:val="annotation text"/>
    <w:basedOn w:val="Standard"/>
    <w:link w:val="KommentartextZchn"/>
    <w:uiPriority w:val="99"/>
    <w:semiHidden/>
    <w:unhideWhenUsed/>
    <w:rsid w:val="0044418F"/>
    <w:rPr>
      <w:sz w:val="20"/>
      <w:szCs w:val="20"/>
    </w:rPr>
  </w:style>
  <w:style w:type="character" w:customStyle="1" w:styleId="KommentartextZchn">
    <w:name w:val="Kommentartext Zchn"/>
    <w:basedOn w:val="Absatz-Standardschriftart"/>
    <w:link w:val="Kommentartext"/>
    <w:uiPriority w:val="99"/>
    <w:semiHidden/>
    <w:rsid w:val="0044418F"/>
    <w:rPr>
      <w:sz w:val="20"/>
      <w:szCs w:val="20"/>
    </w:rPr>
  </w:style>
  <w:style w:type="paragraph" w:styleId="Kommentarthema">
    <w:name w:val="annotation subject"/>
    <w:basedOn w:val="Kommentartext"/>
    <w:next w:val="Kommentartext"/>
    <w:link w:val="KommentarthemaZchn"/>
    <w:uiPriority w:val="99"/>
    <w:semiHidden/>
    <w:unhideWhenUsed/>
    <w:rsid w:val="0044418F"/>
    <w:rPr>
      <w:b/>
      <w:bCs/>
    </w:rPr>
  </w:style>
  <w:style w:type="character" w:customStyle="1" w:styleId="KommentarthemaZchn">
    <w:name w:val="Kommentarthema Zchn"/>
    <w:basedOn w:val="KommentartextZchn"/>
    <w:link w:val="Kommentarthema"/>
    <w:uiPriority w:val="99"/>
    <w:semiHidden/>
    <w:rsid w:val="0044418F"/>
    <w:rPr>
      <w:b/>
      <w:bCs/>
      <w:sz w:val="20"/>
      <w:szCs w:val="20"/>
    </w:rPr>
  </w:style>
  <w:style w:type="character" w:styleId="BesuchterHyperlink">
    <w:name w:val="FollowedHyperlink"/>
    <w:basedOn w:val="Absatz-Standardschriftart"/>
    <w:uiPriority w:val="99"/>
    <w:semiHidden/>
    <w:unhideWhenUsed/>
    <w:rsid w:val="00813B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4634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432"/>
    <w:rPr>
      <w:rFonts w:ascii="Tahoma" w:hAnsi="Tahoma" w:cs="Tahoma"/>
      <w:sz w:val="16"/>
      <w:szCs w:val="16"/>
    </w:rPr>
  </w:style>
  <w:style w:type="character" w:styleId="Kommentarzeichen">
    <w:name w:val="annotation reference"/>
    <w:basedOn w:val="Absatz-Standardschriftart"/>
    <w:uiPriority w:val="99"/>
    <w:semiHidden/>
    <w:unhideWhenUsed/>
    <w:rsid w:val="0044418F"/>
    <w:rPr>
      <w:sz w:val="16"/>
      <w:szCs w:val="16"/>
    </w:rPr>
  </w:style>
  <w:style w:type="paragraph" w:styleId="Kommentartext">
    <w:name w:val="annotation text"/>
    <w:basedOn w:val="Standard"/>
    <w:link w:val="KommentartextZchn"/>
    <w:uiPriority w:val="99"/>
    <w:semiHidden/>
    <w:unhideWhenUsed/>
    <w:rsid w:val="0044418F"/>
    <w:rPr>
      <w:sz w:val="20"/>
      <w:szCs w:val="20"/>
    </w:rPr>
  </w:style>
  <w:style w:type="character" w:customStyle="1" w:styleId="KommentartextZchn">
    <w:name w:val="Kommentartext Zchn"/>
    <w:basedOn w:val="Absatz-Standardschriftart"/>
    <w:link w:val="Kommentartext"/>
    <w:uiPriority w:val="99"/>
    <w:semiHidden/>
    <w:rsid w:val="0044418F"/>
    <w:rPr>
      <w:sz w:val="20"/>
      <w:szCs w:val="20"/>
    </w:rPr>
  </w:style>
  <w:style w:type="paragraph" w:styleId="Kommentarthema">
    <w:name w:val="annotation subject"/>
    <w:basedOn w:val="Kommentartext"/>
    <w:next w:val="Kommentartext"/>
    <w:link w:val="KommentarthemaZchn"/>
    <w:uiPriority w:val="99"/>
    <w:semiHidden/>
    <w:unhideWhenUsed/>
    <w:rsid w:val="0044418F"/>
    <w:rPr>
      <w:b/>
      <w:bCs/>
    </w:rPr>
  </w:style>
  <w:style w:type="character" w:customStyle="1" w:styleId="KommentarthemaZchn">
    <w:name w:val="Kommentarthema Zchn"/>
    <w:basedOn w:val="KommentartextZchn"/>
    <w:link w:val="Kommentarthema"/>
    <w:uiPriority w:val="99"/>
    <w:semiHidden/>
    <w:rsid w:val="0044418F"/>
    <w:rPr>
      <w:b/>
      <w:bCs/>
      <w:sz w:val="20"/>
      <w:szCs w:val="20"/>
    </w:rPr>
  </w:style>
  <w:style w:type="character" w:styleId="BesuchterHyperlink">
    <w:name w:val="FollowedHyperlink"/>
    <w:basedOn w:val="Absatz-Standardschriftart"/>
    <w:uiPriority w:val="99"/>
    <w:semiHidden/>
    <w:unhideWhenUsed/>
    <w:rsid w:val="00813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Oskar-Lapp-Preis_2017.jpg" TargetMode="External"/><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7/Oskar-Lapp-Preis_2017.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file:///\\adsgroup\group\UIL-MC\PR\03%20Pressearbeit\03%20Pressekonferenzen\2014\Jahres%20PK%202014\PMs\www.lappkabel.de\press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95EC-9A8D-4E81-940E-65120F46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2017-05-16T12:35:00Z</dcterms:created>
  <dcterms:modified xsi:type="dcterms:W3CDTF">2017-05-16T12:35:00Z</dcterms:modified>
</cp:coreProperties>
</file>