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8B38D" w14:textId="77777777" w:rsidR="008154AA" w:rsidRPr="00AE29BF" w:rsidRDefault="008154AA" w:rsidP="008154AA">
      <w:pPr>
        <w:outlineLvl w:val="0"/>
        <w:rPr>
          <w:rFonts w:ascii="CorpoS" w:eastAsia="Times New Roman" w:hAnsi="CorpoS" w:cs="Times New Roman"/>
          <w:b/>
          <w:bCs/>
          <w:color w:val="000000" w:themeColor="text1"/>
        </w:rPr>
      </w:pPr>
      <w:r w:rsidRPr="00AE29BF">
        <w:rPr>
          <w:rFonts w:ascii="CorpoS" w:hAnsi="CorpoS"/>
          <w:b/>
          <w:bCs/>
          <w:color w:val="000000" w:themeColor="text1"/>
        </w:rPr>
        <w:t>Focus on professional training</w:t>
      </w:r>
    </w:p>
    <w:p w14:paraId="021D1EEA" w14:textId="77777777" w:rsidR="008154AA" w:rsidRPr="00AE29BF" w:rsidRDefault="008154AA" w:rsidP="008154AA">
      <w:pPr>
        <w:outlineLvl w:val="0"/>
        <w:rPr>
          <w:rFonts w:ascii="CorpoS" w:eastAsia="Times New Roman" w:hAnsi="CorpoS" w:cs="Times New Roman"/>
          <w:color w:val="000000" w:themeColor="text1"/>
          <w:sz w:val="40"/>
        </w:rPr>
      </w:pPr>
      <w:r w:rsidRPr="00AE29BF">
        <w:rPr>
          <w:rFonts w:ascii="CorpoS" w:hAnsi="CorpoS"/>
          <w:b/>
          <w:bCs/>
          <w:color w:val="000000" w:themeColor="text1"/>
          <w:sz w:val="40"/>
        </w:rPr>
        <w:t xml:space="preserve">German President </w:t>
      </w:r>
      <w:proofErr w:type="spellStart"/>
      <w:r w:rsidRPr="00AE29BF">
        <w:rPr>
          <w:rFonts w:ascii="CorpoS" w:hAnsi="CorpoS"/>
          <w:b/>
          <w:bCs/>
          <w:color w:val="000000" w:themeColor="text1"/>
          <w:sz w:val="40"/>
        </w:rPr>
        <w:t>Steinmeier</w:t>
      </w:r>
      <w:proofErr w:type="spellEnd"/>
      <w:r w:rsidRPr="00AE29BF">
        <w:rPr>
          <w:rFonts w:ascii="CorpoS" w:hAnsi="CorpoS"/>
          <w:b/>
          <w:bCs/>
          <w:color w:val="000000" w:themeColor="text1"/>
          <w:sz w:val="40"/>
        </w:rPr>
        <w:t xml:space="preserve"> at </w:t>
      </w:r>
      <w:r>
        <w:rPr>
          <w:rFonts w:ascii="CorpoS" w:hAnsi="CorpoS"/>
          <w:b/>
          <w:bCs/>
          <w:color w:val="000000" w:themeColor="text1"/>
          <w:sz w:val="40"/>
        </w:rPr>
        <w:t>Lapp</w:t>
      </w:r>
    </w:p>
    <w:p w14:paraId="32379FB2" w14:textId="77777777" w:rsidR="008154AA" w:rsidRPr="00AE29BF" w:rsidRDefault="008154AA" w:rsidP="008154AA">
      <w:pPr>
        <w:rPr>
          <w:rFonts w:ascii="CorpoS" w:hAnsi="CorpoS"/>
          <w:b/>
          <w:color w:val="000000" w:themeColor="text1"/>
          <w:sz w:val="36"/>
        </w:rPr>
      </w:pPr>
    </w:p>
    <w:p w14:paraId="1AF63B59" w14:textId="77777777" w:rsidR="008154AA" w:rsidRPr="00AE29BF" w:rsidRDefault="008154AA" w:rsidP="008154AA">
      <w:pPr>
        <w:spacing w:before="240"/>
        <w:outlineLvl w:val="0"/>
        <w:rPr>
          <w:rFonts w:ascii="CorpoS" w:eastAsia="Times New Roman" w:hAnsi="CorpoS" w:cs="Times New Roman"/>
          <w:color w:val="000000" w:themeColor="text1"/>
        </w:rPr>
      </w:pPr>
      <w:r w:rsidRPr="00AE29BF">
        <w:rPr>
          <w:rFonts w:ascii="CorpoS" w:hAnsi="CorpoS"/>
          <w:color w:val="000000" w:themeColor="text1"/>
        </w:rPr>
        <w:t>Stuttgart, 20 April 2018</w:t>
      </w:r>
    </w:p>
    <w:p w14:paraId="71A743CD" w14:textId="77777777" w:rsidR="00EC182E" w:rsidRDefault="00EC182E" w:rsidP="00EC182E">
      <w:pPr>
        <w:spacing w:before="240"/>
        <w:outlineLvl w:val="0"/>
        <w:rPr>
          <w:rFonts w:ascii="CorpoS" w:eastAsia="Times New Roman" w:hAnsi="CorpoS" w:cs="Times New Roman"/>
          <w:color w:val="000000" w:themeColor="text1"/>
          <w:lang w:val="de-DE" w:eastAsia="en-GB"/>
        </w:rPr>
      </w:pPr>
      <w:r>
        <w:rPr>
          <w:rFonts w:ascii="CorpoS" w:eastAsia="Times New Roman" w:hAnsi="CorpoS" w:cs="Times New Roman"/>
          <w:noProof/>
          <w:color w:val="000000" w:themeColor="text1"/>
          <w:lang w:val="de-DE" w:eastAsia="de-DE"/>
        </w:rPr>
        <w:drawing>
          <wp:inline distT="0" distB="0" distL="0" distR="0" wp14:anchorId="5FCCC690" wp14:editId="4DEA5EB3">
            <wp:extent cx="5756910" cy="383794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9_Besuch_Steinmeier_395.jpg"/>
                    <pic:cNvPicPr/>
                  </pic:nvPicPr>
                  <pic:blipFill>
                    <a:blip r:embed="rId8" cstate="screen">
                      <a:extLst>
                        <a:ext uri="{28A0092B-C50C-407E-A947-70E740481C1C}">
                          <a14:useLocalDpi xmlns:a14="http://schemas.microsoft.com/office/drawing/2010/main"/>
                        </a:ext>
                      </a:extLst>
                    </a:blip>
                    <a:stretch>
                      <a:fillRect/>
                    </a:stretch>
                  </pic:blipFill>
                  <pic:spPr>
                    <a:xfrm>
                      <a:off x="0" y="0"/>
                      <a:ext cx="5756910" cy="3837940"/>
                    </a:xfrm>
                    <a:prstGeom prst="rect">
                      <a:avLst/>
                    </a:prstGeom>
                  </pic:spPr>
                </pic:pic>
              </a:graphicData>
            </a:graphic>
          </wp:inline>
        </w:drawing>
      </w:r>
    </w:p>
    <w:p w14:paraId="38E0F47B" w14:textId="3252C2C7" w:rsidR="00EC182E" w:rsidRDefault="00EC182E" w:rsidP="00EC182E">
      <w:pPr>
        <w:outlineLvl w:val="0"/>
        <w:rPr>
          <w:rFonts w:ascii="CorpoS" w:eastAsia="Times New Roman" w:hAnsi="CorpoS" w:cs="Times New Roman"/>
          <w:color w:val="000000" w:themeColor="text1"/>
          <w:lang w:val="de-DE" w:eastAsia="en-GB"/>
        </w:rPr>
      </w:pPr>
      <w:r>
        <w:rPr>
          <w:rFonts w:ascii="CorpoS" w:eastAsia="Times New Roman" w:hAnsi="CorpoS" w:cs="Times New Roman"/>
          <w:color w:val="000000" w:themeColor="text1"/>
          <w:lang w:val="de-DE" w:eastAsia="en-GB"/>
        </w:rPr>
        <w:t>Image</w:t>
      </w:r>
      <w:r>
        <w:rPr>
          <w:rFonts w:ascii="CorpoS" w:eastAsia="Times New Roman" w:hAnsi="CorpoS" w:cs="Times New Roman"/>
          <w:color w:val="000000" w:themeColor="text1"/>
          <w:lang w:val="de-DE" w:eastAsia="en-GB"/>
        </w:rPr>
        <w:t xml:space="preserve"> 1: </w:t>
      </w:r>
    </w:p>
    <w:p w14:paraId="290FD78B" w14:textId="157D47BB" w:rsidR="00EC182E" w:rsidRPr="00EC182E" w:rsidRDefault="00EC182E" w:rsidP="00EC182E">
      <w:pPr>
        <w:outlineLvl w:val="0"/>
        <w:rPr>
          <w:rFonts w:ascii="CorpoS" w:eastAsia="Times New Roman" w:hAnsi="CorpoS" w:cs="Times New Roman"/>
          <w:color w:val="000000" w:themeColor="text1"/>
          <w:lang w:eastAsia="en-GB"/>
        </w:rPr>
      </w:pPr>
      <w:r w:rsidRPr="00EC182E">
        <w:rPr>
          <w:rFonts w:ascii="CorpoS" w:eastAsia="Times New Roman" w:hAnsi="CorpoS" w:cs="Times New Roman"/>
          <w:color w:val="000000" w:themeColor="text1"/>
          <w:lang w:eastAsia="en-GB"/>
        </w:rPr>
        <w:t>German President</w:t>
      </w:r>
      <w:r w:rsidRPr="00EC182E">
        <w:rPr>
          <w:rFonts w:ascii="CorpoS" w:eastAsia="Times New Roman" w:hAnsi="CorpoS" w:cs="Times New Roman"/>
          <w:color w:val="000000" w:themeColor="text1"/>
          <w:lang w:eastAsia="en-GB"/>
        </w:rPr>
        <w:t xml:space="preserve"> Frank-Walter </w:t>
      </w:r>
      <w:proofErr w:type="spellStart"/>
      <w:r w:rsidRPr="00EC182E">
        <w:rPr>
          <w:rFonts w:ascii="CorpoS" w:eastAsia="Times New Roman" w:hAnsi="CorpoS" w:cs="Times New Roman"/>
          <w:color w:val="000000" w:themeColor="text1"/>
          <w:lang w:eastAsia="en-GB"/>
        </w:rPr>
        <w:t>Steinmeier</w:t>
      </w:r>
      <w:proofErr w:type="spellEnd"/>
      <w:r w:rsidRPr="00EC182E">
        <w:rPr>
          <w:rFonts w:ascii="CorpoS" w:eastAsia="Times New Roman" w:hAnsi="CorpoS" w:cs="Times New Roman"/>
          <w:color w:val="000000" w:themeColor="text1"/>
          <w:lang w:eastAsia="en-GB"/>
        </w:rPr>
        <w:t xml:space="preserve"> </w:t>
      </w:r>
      <w:r w:rsidRPr="00EC182E">
        <w:rPr>
          <w:rFonts w:ascii="CorpoS" w:eastAsia="Times New Roman" w:hAnsi="CorpoS" w:cs="Times New Roman"/>
          <w:color w:val="000000" w:themeColor="text1"/>
          <w:lang w:eastAsia="en-GB"/>
        </w:rPr>
        <w:t>and his wife</w:t>
      </w:r>
      <w:r w:rsidRPr="00EC182E">
        <w:rPr>
          <w:rFonts w:ascii="CorpoS" w:eastAsia="Times New Roman" w:hAnsi="CorpoS" w:cs="Times New Roman"/>
          <w:color w:val="000000" w:themeColor="text1"/>
          <w:lang w:eastAsia="en-GB"/>
        </w:rPr>
        <w:t xml:space="preserve"> Elke </w:t>
      </w:r>
      <w:proofErr w:type="spellStart"/>
      <w:r w:rsidRPr="00EC182E">
        <w:rPr>
          <w:rFonts w:ascii="CorpoS" w:eastAsia="Times New Roman" w:hAnsi="CorpoS" w:cs="Times New Roman"/>
          <w:color w:val="000000" w:themeColor="text1"/>
          <w:lang w:eastAsia="en-GB"/>
        </w:rPr>
        <w:t>Büdenbender</w:t>
      </w:r>
      <w:proofErr w:type="spellEnd"/>
      <w:r w:rsidRPr="00EC182E">
        <w:rPr>
          <w:rFonts w:ascii="CorpoS" w:eastAsia="Times New Roman" w:hAnsi="CorpoS" w:cs="Times New Roman"/>
          <w:color w:val="000000" w:themeColor="text1"/>
          <w:lang w:eastAsia="en-GB"/>
        </w:rPr>
        <w:t xml:space="preserve"> </w:t>
      </w:r>
      <w:r w:rsidRPr="00EC182E">
        <w:rPr>
          <w:rFonts w:ascii="CorpoS" w:eastAsia="Times New Roman" w:hAnsi="CorpoS" w:cs="Times New Roman"/>
          <w:color w:val="000000" w:themeColor="text1"/>
          <w:lang w:eastAsia="en-GB"/>
        </w:rPr>
        <w:t xml:space="preserve">visited Lapp in Stuttgart </w:t>
      </w:r>
      <w:r w:rsidRPr="00AE29BF">
        <w:rPr>
          <w:rFonts w:ascii="CorpoS" w:hAnsi="CorpoS"/>
          <w:color w:val="000000" w:themeColor="text1"/>
        </w:rPr>
        <w:t>to find out about the practicalities and challenges of professional apprenticeships</w:t>
      </w:r>
      <w:r w:rsidRPr="00EC182E">
        <w:rPr>
          <w:rFonts w:ascii="CorpoS" w:eastAsia="Times New Roman" w:hAnsi="CorpoS" w:cs="Times New Roman"/>
          <w:color w:val="000000" w:themeColor="text1"/>
          <w:lang w:eastAsia="en-GB"/>
        </w:rPr>
        <w:t xml:space="preserve"> </w:t>
      </w:r>
    </w:p>
    <w:p w14:paraId="734F7AFA" w14:textId="77777777" w:rsidR="008154AA" w:rsidRPr="00EC182E" w:rsidRDefault="008154AA" w:rsidP="008154AA">
      <w:pPr>
        <w:spacing w:before="240"/>
        <w:outlineLvl w:val="0"/>
        <w:rPr>
          <w:rFonts w:ascii="CorpoS" w:eastAsia="Times New Roman" w:hAnsi="CorpoS" w:cs="Times New Roman"/>
          <w:color w:val="000000" w:themeColor="text1"/>
          <w:lang w:eastAsia="en-GB"/>
        </w:rPr>
      </w:pPr>
    </w:p>
    <w:p w14:paraId="4B2DCB1F" w14:textId="68EBA2EA" w:rsidR="008154AA" w:rsidRPr="00AE29BF" w:rsidRDefault="008154AA" w:rsidP="008154AA">
      <w:pPr>
        <w:spacing w:before="240"/>
        <w:outlineLvl w:val="0"/>
        <w:rPr>
          <w:rFonts w:ascii="CorpoS" w:eastAsia="Times New Roman" w:hAnsi="CorpoS" w:cs="Times New Roman"/>
          <w:color w:val="000000" w:themeColor="text1"/>
        </w:rPr>
      </w:pPr>
      <w:r w:rsidRPr="00AE29BF">
        <w:rPr>
          <w:rFonts w:ascii="CorpoS" w:hAnsi="CorpoS"/>
          <w:color w:val="000000" w:themeColor="text1"/>
        </w:rPr>
        <w:t>VIP visitor</w:t>
      </w:r>
      <w:r w:rsidR="00A22DBF">
        <w:rPr>
          <w:rFonts w:ascii="CorpoS" w:hAnsi="CorpoS"/>
          <w:color w:val="000000" w:themeColor="text1"/>
        </w:rPr>
        <w:t>s at</w:t>
      </w:r>
      <w:r w:rsidRPr="00AE29BF">
        <w:rPr>
          <w:rFonts w:ascii="CorpoS" w:hAnsi="CorpoS"/>
          <w:color w:val="000000" w:themeColor="text1"/>
        </w:rPr>
        <w:t xml:space="preserve"> </w:t>
      </w:r>
      <w:r>
        <w:rPr>
          <w:rFonts w:ascii="CorpoS" w:hAnsi="CorpoS"/>
          <w:color w:val="000000" w:themeColor="text1"/>
        </w:rPr>
        <w:t>Lapp</w:t>
      </w:r>
      <w:r w:rsidRPr="00AE29BF">
        <w:rPr>
          <w:rFonts w:ascii="CorpoS" w:hAnsi="CorpoS"/>
          <w:color w:val="000000" w:themeColor="text1"/>
        </w:rPr>
        <w:t xml:space="preserve">: Yesterday afternoon, German President Frank-Walter </w:t>
      </w:r>
      <w:proofErr w:type="spellStart"/>
      <w:r w:rsidRPr="00AE29BF">
        <w:rPr>
          <w:rFonts w:ascii="CorpoS" w:hAnsi="CorpoS"/>
          <w:color w:val="000000" w:themeColor="text1"/>
        </w:rPr>
        <w:t>Steinmeier</w:t>
      </w:r>
      <w:proofErr w:type="spellEnd"/>
      <w:r w:rsidRPr="00AE29BF">
        <w:rPr>
          <w:rFonts w:ascii="CorpoS" w:hAnsi="CorpoS"/>
          <w:color w:val="000000" w:themeColor="text1"/>
        </w:rPr>
        <w:t xml:space="preserve"> and his wife Elke </w:t>
      </w:r>
      <w:proofErr w:type="spellStart"/>
      <w:r w:rsidRPr="00AE29BF">
        <w:rPr>
          <w:rFonts w:ascii="CorpoS" w:hAnsi="CorpoS"/>
          <w:color w:val="000000" w:themeColor="text1"/>
        </w:rPr>
        <w:t>Büdenbender</w:t>
      </w:r>
      <w:proofErr w:type="spellEnd"/>
      <w:r w:rsidRPr="00AE29BF">
        <w:rPr>
          <w:rFonts w:ascii="CorpoS" w:hAnsi="CorpoS"/>
          <w:color w:val="000000" w:themeColor="text1"/>
        </w:rPr>
        <w:t xml:space="preserve"> visited the Stuttgart-based family company</w:t>
      </w:r>
      <w:r w:rsidRPr="00AE29BF">
        <w:rPr>
          <w:rFonts w:ascii="CorpoS" w:hAnsi="CorpoS"/>
        </w:rPr>
        <w:t xml:space="preserve"> </w:t>
      </w:r>
      <w:r w:rsidRPr="00AE29BF">
        <w:rPr>
          <w:rFonts w:ascii="CorpoS" w:hAnsi="CorpoS"/>
          <w:color w:val="000000" w:themeColor="text1"/>
        </w:rPr>
        <w:t xml:space="preserve">to find out about the practicalities and challenges of professional apprenticeships. This was part of the week-long focus on professional education, which runs from 16 to 20 April, and has the couple as its patrons. During the week, they are visiting numerous locations throughout Germany to gain an insight into the quality and prospects for professional education. The delegation also included the State Minister for Culture, Youth and Sport, Susanne </w:t>
      </w:r>
      <w:proofErr w:type="spellStart"/>
      <w:r w:rsidRPr="00AE29BF">
        <w:rPr>
          <w:rFonts w:ascii="CorpoS" w:hAnsi="CorpoS"/>
          <w:color w:val="000000" w:themeColor="text1"/>
        </w:rPr>
        <w:t>Eisenmann</w:t>
      </w:r>
      <w:proofErr w:type="spellEnd"/>
      <w:r w:rsidRPr="00AE29BF">
        <w:rPr>
          <w:rFonts w:ascii="CorpoS" w:hAnsi="CorpoS"/>
          <w:color w:val="000000" w:themeColor="text1"/>
        </w:rPr>
        <w:t>, and the Chief Executive of the Baden-Württemberg Employers’ Association, Peer-Michael Dick.</w:t>
      </w:r>
    </w:p>
    <w:p w14:paraId="36D6394E" w14:textId="0D41EC2A" w:rsidR="008154AA" w:rsidRPr="00AE29BF" w:rsidRDefault="008154AA" w:rsidP="008154AA">
      <w:pPr>
        <w:spacing w:before="240"/>
        <w:outlineLvl w:val="0"/>
        <w:rPr>
          <w:rFonts w:ascii="CorpoS" w:eastAsia="Times New Roman" w:hAnsi="CorpoS" w:cs="Times New Roman"/>
          <w:color w:val="000000" w:themeColor="text1"/>
        </w:rPr>
      </w:pPr>
      <w:r w:rsidRPr="00AE29BF">
        <w:rPr>
          <w:rFonts w:ascii="CorpoS" w:hAnsi="CorpoS"/>
          <w:color w:val="000000" w:themeColor="text1"/>
        </w:rPr>
        <w:lastRenderedPageBreak/>
        <w:t>“We see this visit as recognition for the huge commitment we show to offering apprenticeships. We are delighted that</w:t>
      </w:r>
      <w:r w:rsidR="00A22DBF">
        <w:rPr>
          <w:rFonts w:ascii="CorpoS" w:hAnsi="CorpoS"/>
          <w:color w:val="000000" w:themeColor="text1"/>
        </w:rPr>
        <w:t xml:space="preserve"> the President and his wife chose Lapp as the only company being visited today</w:t>
      </w:r>
      <w:r w:rsidRPr="00AE29BF">
        <w:rPr>
          <w:rFonts w:ascii="CorpoS" w:hAnsi="CorpoS"/>
          <w:color w:val="000000" w:themeColor="text1"/>
        </w:rPr>
        <w:t>”, said Andreas Lapp, Chairman</w:t>
      </w:r>
      <w:r w:rsidR="00A22DBF">
        <w:rPr>
          <w:rFonts w:ascii="CorpoS" w:hAnsi="CorpoS"/>
          <w:color w:val="000000" w:themeColor="text1"/>
        </w:rPr>
        <w:t xml:space="preserve"> of the Board</w:t>
      </w:r>
      <w:r w:rsidRPr="00AE29BF">
        <w:rPr>
          <w:rFonts w:ascii="CorpoS" w:hAnsi="CorpoS"/>
          <w:color w:val="000000" w:themeColor="text1"/>
        </w:rPr>
        <w:t xml:space="preserve"> of Lapp Holding AG.</w:t>
      </w:r>
    </w:p>
    <w:p w14:paraId="53614565" w14:textId="77777777" w:rsidR="008154AA" w:rsidRPr="00AE29BF" w:rsidRDefault="008154AA" w:rsidP="008154AA">
      <w:pPr>
        <w:spacing w:before="240"/>
        <w:outlineLvl w:val="0"/>
        <w:rPr>
          <w:rFonts w:ascii="CorpoS" w:eastAsia="Times New Roman" w:hAnsi="CorpoS" w:cs="Times New Roman"/>
          <w:color w:val="000000" w:themeColor="text1"/>
        </w:rPr>
      </w:pPr>
      <w:r w:rsidRPr="00AE29BF">
        <w:rPr>
          <w:rFonts w:ascii="CorpoS" w:hAnsi="CorpoS"/>
          <w:color w:val="000000" w:themeColor="text1"/>
        </w:rPr>
        <w:t xml:space="preserve">During the visit to </w:t>
      </w:r>
      <w:r>
        <w:rPr>
          <w:rFonts w:ascii="CorpoS" w:hAnsi="CorpoS"/>
          <w:color w:val="000000" w:themeColor="text1"/>
        </w:rPr>
        <w:t>Lapp</w:t>
      </w:r>
      <w:r w:rsidRPr="00AE29BF">
        <w:rPr>
          <w:rFonts w:ascii="CorpoS" w:hAnsi="CorpoS"/>
          <w:color w:val="000000" w:themeColor="text1"/>
        </w:rPr>
        <w:t xml:space="preserve">, the VIP guests chatted to apprentices, training managers and employees who have completed their apprenticeships and gone on to hold management positions. The topics included how </w:t>
      </w:r>
      <w:r>
        <w:rPr>
          <w:rFonts w:ascii="CorpoS" w:hAnsi="CorpoS"/>
          <w:color w:val="000000" w:themeColor="text1"/>
        </w:rPr>
        <w:t>Lapp</w:t>
      </w:r>
      <w:r w:rsidRPr="00AE29BF">
        <w:rPr>
          <w:rFonts w:ascii="CorpoS" w:hAnsi="CorpoS"/>
          <w:color w:val="000000" w:themeColor="text1"/>
        </w:rPr>
        <w:t xml:space="preserve"> attracts apprentices, how the </w:t>
      </w:r>
      <w:r w:rsidRPr="00A944B7">
        <w:rPr>
          <w:rFonts w:ascii="CorpoS" w:hAnsi="CorpoS"/>
          <w:color w:val="000000" w:themeColor="text1"/>
        </w:rPr>
        <w:t xml:space="preserve">family </w:t>
      </w:r>
      <w:r>
        <w:rPr>
          <w:rFonts w:ascii="CorpoS" w:hAnsi="CorpoS"/>
          <w:color w:val="000000" w:themeColor="text1"/>
        </w:rPr>
        <w:t>business</w:t>
      </w:r>
      <w:r w:rsidRPr="00AE29BF">
        <w:rPr>
          <w:rFonts w:ascii="CorpoS" w:hAnsi="CorpoS"/>
          <w:color w:val="000000" w:themeColor="text1"/>
        </w:rPr>
        <w:t xml:space="preserve"> integrates them during and after their apprenticeship, specific challenges, and what apprentices and the company believe the future of apprenticeships should look like. The members of the delegation also held a professional discussion with members of the Lapp family, human resources managers and selected apprentices.</w:t>
      </w:r>
    </w:p>
    <w:p w14:paraId="55B00849" w14:textId="77777777" w:rsidR="008154AA" w:rsidRPr="00AE29BF" w:rsidRDefault="008154AA" w:rsidP="008154AA">
      <w:pPr>
        <w:rPr>
          <w:rFonts w:ascii="CorpoS" w:eastAsia="Times New Roman" w:hAnsi="CorpoS" w:cs="Times New Roman"/>
          <w:color w:val="000000" w:themeColor="text1"/>
          <w:lang w:eastAsia="en-GB"/>
        </w:rPr>
      </w:pPr>
    </w:p>
    <w:p w14:paraId="5D3AB521" w14:textId="6D2B9429"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 xml:space="preserve"> “As a </w:t>
      </w:r>
      <w:r w:rsidRPr="00A944B7">
        <w:rPr>
          <w:rFonts w:ascii="CorpoS" w:hAnsi="CorpoS"/>
          <w:color w:val="000000" w:themeColor="text1"/>
        </w:rPr>
        <w:t>family business</w:t>
      </w:r>
      <w:r w:rsidRPr="00AE29BF">
        <w:rPr>
          <w:rFonts w:ascii="CorpoS" w:hAnsi="CorpoS"/>
          <w:color w:val="000000" w:themeColor="text1"/>
        </w:rPr>
        <w:t xml:space="preserve">, we take our social responsibility very seriously. We want to give young people good opportunities for the future. Qualified apprenticeships are the foundation of this. We mainly train people for our own needs, as well-trained and qualified employees help ensure excellence and the success of our company in the long term”, explained Matthias Lapp, CEO </w:t>
      </w:r>
      <w:r>
        <w:rPr>
          <w:rFonts w:ascii="CorpoS" w:hAnsi="CorpoS"/>
          <w:color w:val="000000" w:themeColor="text1"/>
        </w:rPr>
        <w:t>for the region Europe, Africa, Middle East and South America</w:t>
      </w:r>
      <w:r w:rsidRPr="00AE29BF">
        <w:rPr>
          <w:rFonts w:ascii="CorpoS" w:hAnsi="CorpoS"/>
          <w:color w:val="000000" w:themeColor="text1"/>
        </w:rPr>
        <w:t xml:space="preserve">. Hilmar </w:t>
      </w:r>
      <w:proofErr w:type="spellStart"/>
      <w:r w:rsidRPr="00AE29BF">
        <w:rPr>
          <w:rFonts w:ascii="CorpoS" w:hAnsi="CorpoS"/>
          <w:color w:val="000000" w:themeColor="text1"/>
        </w:rPr>
        <w:t>Döring</w:t>
      </w:r>
      <w:proofErr w:type="spellEnd"/>
      <w:r w:rsidRPr="00AE29BF">
        <w:rPr>
          <w:rFonts w:ascii="CorpoS" w:hAnsi="CorpoS"/>
          <w:color w:val="000000" w:themeColor="text1"/>
        </w:rPr>
        <w:t xml:space="preserve">, Head of Human Resources and </w:t>
      </w:r>
      <w:proofErr w:type="spellStart"/>
      <w:r w:rsidRPr="00AE29BF">
        <w:rPr>
          <w:rFonts w:ascii="CorpoS" w:hAnsi="CorpoS"/>
          <w:color w:val="000000" w:themeColor="text1"/>
        </w:rPr>
        <w:t>Organisation</w:t>
      </w:r>
      <w:proofErr w:type="spellEnd"/>
      <w:r w:rsidRPr="00AE29BF">
        <w:rPr>
          <w:rFonts w:ascii="CorpoS" w:hAnsi="CorpoS"/>
          <w:color w:val="000000" w:themeColor="text1"/>
        </w:rPr>
        <w:t xml:space="preserve"> Development </w:t>
      </w:r>
      <w:proofErr w:type="spellStart"/>
      <w:r w:rsidRPr="00AE29BF">
        <w:rPr>
          <w:rFonts w:ascii="CorpoS" w:hAnsi="CorpoS"/>
          <w:color w:val="000000" w:themeColor="text1"/>
        </w:rPr>
        <w:t>emphasised</w:t>
      </w:r>
      <w:proofErr w:type="spellEnd"/>
      <w:r w:rsidRPr="00AE29BF">
        <w:rPr>
          <w:rFonts w:ascii="CorpoS" w:hAnsi="CorpoS"/>
          <w:color w:val="000000" w:themeColor="text1"/>
        </w:rPr>
        <w:t xml:space="preserve">: “A good apprenticeship is just the first step. We want to make young people aware of their prospects. Our aim is to make our company a learning </w:t>
      </w:r>
      <w:proofErr w:type="spellStart"/>
      <w:r w:rsidRPr="00AE29BF">
        <w:rPr>
          <w:rFonts w:ascii="CorpoS" w:hAnsi="CorpoS"/>
          <w:color w:val="000000" w:themeColor="text1"/>
        </w:rPr>
        <w:t>organisation</w:t>
      </w:r>
      <w:proofErr w:type="spellEnd"/>
      <w:r w:rsidRPr="00AE29BF">
        <w:rPr>
          <w:rFonts w:ascii="CorpoS" w:hAnsi="CorpoS"/>
          <w:color w:val="000000" w:themeColor="text1"/>
        </w:rPr>
        <w:t xml:space="preserve">, in which lifelong learning by employees and continuous systematic </w:t>
      </w:r>
      <w:proofErr w:type="gramStart"/>
      <w:r w:rsidRPr="00AE29BF">
        <w:rPr>
          <w:rFonts w:ascii="CorpoS" w:hAnsi="CorpoS"/>
          <w:color w:val="000000" w:themeColor="text1"/>
        </w:rPr>
        <w:t xml:space="preserve">development of the </w:t>
      </w:r>
      <w:proofErr w:type="spellStart"/>
      <w:r w:rsidRPr="00AE29BF">
        <w:rPr>
          <w:rFonts w:ascii="CorpoS" w:hAnsi="CorpoS"/>
          <w:color w:val="000000" w:themeColor="text1"/>
        </w:rPr>
        <w:t>organisation</w:t>
      </w:r>
      <w:proofErr w:type="spellEnd"/>
      <w:r w:rsidRPr="00AE29BF">
        <w:rPr>
          <w:rFonts w:ascii="CorpoS" w:hAnsi="CorpoS"/>
          <w:color w:val="000000" w:themeColor="text1"/>
        </w:rPr>
        <w:t xml:space="preserve"> are</w:t>
      </w:r>
      <w:proofErr w:type="gramEnd"/>
      <w:r w:rsidRPr="00AE29BF">
        <w:rPr>
          <w:rFonts w:ascii="CorpoS" w:hAnsi="CorpoS"/>
          <w:color w:val="000000" w:themeColor="text1"/>
        </w:rPr>
        <w:t xml:space="preserve"> inextricably linked.”</w:t>
      </w:r>
      <w:r w:rsidRPr="00AE29BF">
        <w:rPr>
          <w:rFonts w:ascii="CorpoS" w:hAnsi="CorpoS"/>
        </w:rPr>
        <w:t xml:space="preserve"> Meanwhile, </w:t>
      </w:r>
      <w:r w:rsidRPr="00AE29BF">
        <w:rPr>
          <w:rFonts w:ascii="CorpoS" w:hAnsi="CorpoS"/>
          <w:color w:val="000000" w:themeColor="text1"/>
        </w:rPr>
        <w:t>Minister</w:t>
      </w:r>
      <w:r w:rsidR="00A22DBF">
        <w:rPr>
          <w:rFonts w:ascii="CorpoS" w:hAnsi="CorpoS"/>
          <w:color w:val="000000" w:themeColor="text1"/>
        </w:rPr>
        <w:t xml:space="preserve"> of Education and Cultural Affairs</w:t>
      </w:r>
      <w:r w:rsidRPr="00AE29BF">
        <w:rPr>
          <w:rFonts w:ascii="CorpoS" w:hAnsi="CorpoS"/>
          <w:color w:val="000000" w:themeColor="text1"/>
        </w:rPr>
        <w:t xml:space="preserve"> Susanne </w:t>
      </w:r>
      <w:proofErr w:type="spellStart"/>
      <w:r w:rsidRPr="00AE29BF">
        <w:rPr>
          <w:rFonts w:ascii="CorpoS" w:hAnsi="CorpoS"/>
          <w:color w:val="000000" w:themeColor="text1"/>
        </w:rPr>
        <w:t>Eisenmann</w:t>
      </w:r>
      <w:proofErr w:type="spellEnd"/>
      <w:r w:rsidRPr="00AE29BF">
        <w:rPr>
          <w:rFonts w:ascii="CorpoS" w:hAnsi="CorpoS"/>
          <w:color w:val="000000" w:themeColor="text1"/>
        </w:rPr>
        <w:t xml:space="preserve"> said: “Professional education is crucial in ensuring we have a good supply of specialist employees in the state. Our SMEs play a central role here. They are simultaneously places of learning and a bridge to the world of work. This close link between the education system and the </w:t>
      </w:r>
      <w:proofErr w:type="spellStart"/>
      <w:r w:rsidRPr="00AE29BF">
        <w:rPr>
          <w:rFonts w:ascii="CorpoS" w:hAnsi="CorpoS"/>
          <w:color w:val="000000" w:themeColor="text1"/>
        </w:rPr>
        <w:t>labour</w:t>
      </w:r>
      <w:proofErr w:type="spellEnd"/>
      <w:r w:rsidRPr="00AE29BF">
        <w:rPr>
          <w:rFonts w:ascii="CorpoS" w:hAnsi="CorpoS"/>
          <w:color w:val="000000" w:themeColor="text1"/>
        </w:rPr>
        <w:t xml:space="preserve"> market makes an important contribution to our state’s economic strength.”</w:t>
      </w:r>
      <w:r w:rsidRPr="00AE29BF">
        <w:rPr>
          <w:rFonts w:ascii="CorpoS" w:hAnsi="CorpoS"/>
        </w:rPr>
        <w:t xml:space="preserve"> The importance of good training was also stressed by </w:t>
      </w:r>
      <w:r w:rsidRPr="00AE29BF">
        <w:rPr>
          <w:rFonts w:ascii="CorpoS" w:hAnsi="CorpoS"/>
          <w:color w:val="000000" w:themeColor="text1"/>
        </w:rPr>
        <w:t>Peer-Michael Dick, Chief Executive of the Baden-Württemberg Employers’ Association: “The quality and qua</w:t>
      </w:r>
      <w:r>
        <w:rPr>
          <w:rFonts w:ascii="CorpoS" w:hAnsi="CorpoS"/>
          <w:color w:val="000000" w:themeColor="text1"/>
        </w:rPr>
        <w:t>nt</w:t>
      </w:r>
      <w:r w:rsidRPr="00AE29BF">
        <w:rPr>
          <w:rFonts w:ascii="CorpoS" w:hAnsi="CorpoS"/>
          <w:color w:val="000000" w:themeColor="text1"/>
        </w:rPr>
        <w:t>ity of young professionals coming through will play a big role in determining the future prosperity and competitiveness of our social system. The employers’ associations and their member companies are making an important contribution with their commitment and their educational initiatives.”</w:t>
      </w:r>
    </w:p>
    <w:p w14:paraId="3043A04F" w14:textId="77777777" w:rsidR="008154AA" w:rsidRPr="00AE29BF" w:rsidRDefault="008154AA" w:rsidP="008154AA">
      <w:pPr>
        <w:rPr>
          <w:rFonts w:ascii="CorpoS" w:eastAsia="Times New Roman" w:hAnsi="CorpoS" w:cs="Times New Roman"/>
          <w:color w:val="000000" w:themeColor="text1"/>
          <w:lang w:eastAsia="en-GB"/>
        </w:rPr>
      </w:pPr>
    </w:p>
    <w:p w14:paraId="2D69D110" w14:textId="17601CDF"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At present, 6</w:t>
      </w:r>
      <w:r w:rsidR="00A22DBF">
        <w:rPr>
          <w:rFonts w:ascii="CorpoS" w:hAnsi="CorpoS"/>
          <w:color w:val="000000" w:themeColor="text1"/>
        </w:rPr>
        <w:t>5</w:t>
      </w:r>
      <w:r w:rsidRPr="00AE29BF">
        <w:rPr>
          <w:rFonts w:ascii="CorpoS" w:hAnsi="CorpoS"/>
          <w:color w:val="000000" w:themeColor="text1"/>
        </w:rPr>
        <w:t xml:space="preserve"> young men and women are apprentices at </w:t>
      </w:r>
      <w:r>
        <w:rPr>
          <w:rFonts w:ascii="CorpoS" w:hAnsi="CorpoS"/>
          <w:color w:val="000000" w:themeColor="text1"/>
        </w:rPr>
        <w:t>Lapp</w:t>
      </w:r>
      <w:r w:rsidRPr="00AE29BF">
        <w:rPr>
          <w:rFonts w:ascii="CorpoS" w:hAnsi="CorpoS"/>
          <w:color w:val="000000" w:themeColor="text1"/>
        </w:rPr>
        <w:t xml:space="preserve">’s Stuttgart site. One of those who spoke to the President was </w:t>
      </w:r>
      <w:proofErr w:type="spellStart"/>
      <w:r w:rsidRPr="00AE29BF">
        <w:rPr>
          <w:rFonts w:ascii="CorpoS" w:hAnsi="CorpoS"/>
          <w:color w:val="000000" w:themeColor="text1"/>
        </w:rPr>
        <w:t>Tedros</w:t>
      </w:r>
      <w:proofErr w:type="spellEnd"/>
      <w:r w:rsidRPr="00AE29BF">
        <w:rPr>
          <w:rFonts w:ascii="CorpoS" w:hAnsi="CorpoS"/>
          <w:color w:val="000000" w:themeColor="text1"/>
        </w:rPr>
        <w:t xml:space="preserve"> </w:t>
      </w:r>
      <w:proofErr w:type="spellStart"/>
      <w:r w:rsidRPr="00AE29BF">
        <w:rPr>
          <w:rFonts w:ascii="CorpoS" w:hAnsi="CorpoS"/>
          <w:color w:val="000000" w:themeColor="text1"/>
        </w:rPr>
        <w:t>Gebru</w:t>
      </w:r>
      <w:proofErr w:type="spellEnd"/>
      <w:r w:rsidRPr="00AE29BF">
        <w:rPr>
          <w:rFonts w:ascii="CorpoS" w:hAnsi="CorpoS"/>
          <w:color w:val="000000" w:themeColor="text1"/>
        </w:rPr>
        <w:t xml:space="preserve">, who completed his apprenticeship as a machine and system operator in 2017, having arrived in Germany from Eritrea in 2011. “I thought it was great to see such a high-ranking politician taking an interest in young people. Good training improves our future prospects. And I’m delighted that I have so many opportunities at </w:t>
      </w:r>
      <w:r>
        <w:rPr>
          <w:rFonts w:ascii="CorpoS" w:hAnsi="CorpoS"/>
          <w:color w:val="000000" w:themeColor="text1"/>
        </w:rPr>
        <w:t>Lapp</w:t>
      </w:r>
      <w:r w:rsidRPr="00AE29BF">
        <w:rPr>
          <w:rFonts w:ascii="CorpoS" w:hAnsi="CorpoS"/>
          <w:color w:val="000000" w:themeColor="text1"/>
        </w:rPr>
        <w:t>.” In recent years, over 90 percent of apprentices have been taken on full-time.</w:t>
      </w:r>
    </w:p>
    <w:p w14:paraId="4F862EE6" w14:textId="77777777" w:rsidR="008154AA" w:rsidRPr="00AE29BF" w:rsidRDefault="008154AA" w:rsidP="008154AA">
      <w:pPr>
        <w:rPr>
          <w:rFonts w:ascii="CorpoS" w:eastAsia="Times New Roman" w:hAnsi="CorpoS" w:cs="Times New Roman"/>
          <w:color w:val="000000" w:themeColor="text1"/>
          <w:lang w:eastAsia="en-GB"/>
        </w:rPr>
      </w:pPr>
    </w:p>
    <w:p w14:paraId="69C21075" w14:textId="77777777" w:rsidR="008154AA" w:rsidRPr="00AE29BF" w:rsidRDefault="008154AA" w:rsidP="008154AA">
      <w:pPr>
        <w:rPr>
          <w:rFonts w:ascii="CorpoS" w:eastAsia="Times New Roman" w:hAnsi="CorpoS" w:cs="Times New Roman"/>
          <w:color w:val="000000" w:themeColor="text1"/>
        </w:rPr>
      </w:pPr>
      <w:r>
        <w:rPr>
          <w:rFonts w:ascii="CorpoS" w:hAnsi="CorpoS"/>
          <w:color w:val="000000" w:themeColor="text1"/>
        </w:rPr>
        <w:t>Lapp</w:t>
      </w:r>
      <w:r w:rsidRPr="00AE29BF">
        <w:rPr>
          <w:rFonts w:ascii="CorpoS" w:hAnsi="CorpoS"/>
          <w:color w:val="000000" w:themeColor="text1"/>
        </w:rPr>
        <w:t xml:space="preserve"> currently offers eleven different apprenticeship </w:t>
      </w:r>
      <w:proofErr w:type="spellStart"/>
      <w:r w:rsidRPr="00AE29BF">
        <w:rPr>
          <w:rFonts w:ascii="CorpoS" w:hAnsi="CorpoS"/>
          <w:color w:val="000000" w:themeColor="text1"/>
        </w:rPr>
        <w:t>programmes</w:t>
      </w:r>
      <w:proofErr w:type="spellEnd"/>
      <w:r w:rsidRPr="00AE29BF">
        <w:rPr>
          <w:rFonts w:ascii="CorpoS" w:hAnsi="CorpoS"/>
          <w:color w:val="000000" w:themeColor="text1"/>
        </w:rPr>
        <w:t xml:space="preserve">. These range from apprenticeships in commercial careers such as industrial administration or warehouse logistics, to those for technical roles such as machinery and systems operators or mechatronics technicians. Cooperative study </w:t>
      </w:r>
      <w:proofErr w:type="spellStart"/>
      <w:r w:rsidRPr="00AE29BF">
        <w:rPr>
          <w:rFonts w:ascii="CorpoS" w:hAnsi="CorpoS"/>
          <w:color w:val="000000" w:themeColor="text1"/>
        </w:rPr>
        <w:t>programmes</w:t>
      </w:r>
      <w:proofErr w:type="spellEnd"/>
      <w:r w:rsidRPr="00AE29BF">
        <w:rPr>
          <w:rFonts w:ascii="CorpoS" w:hAnsi="CorpoS"/>
          <w:color w:val="000000" w:themeColor="text1"/>
        </w:rPr>
        <w:t xml:space="preserve"> are another option, such as </w:t>
      </w:r>
      <w:r w:rsidRPr="00AE29BF">
        <w:rPr>
          <w:rFonts w:ascii="CorpoS" w:hAnsi="CorpoS"/>
          <w:color w:val="000000" w:themeColor="text1"/>
        </w:rPr>
        <w:lastRenderedPageBreak/>
        <w:t xml:space="preserve">business services and logistics management or electrical engineering. This year, the apprentices include six refugees from Afghanistan, Eritrea, Kosovo and Somalia. After completing their 12-month entry qualification, they are now starting their apprenticeships as machine and system operators and business IT specialists. This is part of </w:t>
      </w:r>
      <w:r>
        <w:rPr>
          <w:rFonts w:ascii="CorpoS" w:hAnsi="CorpoS"/>
          <w:color w:val="000000" w:themeColor="text1"/>
        </w:rPr>
        <w:t>Lapp</w:t>
      </w:r>
      <w:r w:rsidRPr="00AE29BF">
        <w:rPr>
          <w:rFonts w:ascii="CorpoS" w:hAnsi="CorpoS"/>
          <w:color w:val="000000" w:themeColor="text1"/>
        </w:rPr>
        <w:t xml:space="preserve">’s participation in the German government’s project to help sustainably integrate refugees in the country. In 2018, another six refugees will be given the chance of an apprenticeship at </w:t>
      </w:r>
      <w:r>
        <w:rPr>
          <w:rFonts w:ascii="CorpoS" w:hAnsi="CorpoS"/>
          <w:color w:val="000000" w:themeColor="text1"/>
        </w:rPr>
        <w:t>Lapp</w:t>
      </w:r>
      <w:r w:rsidRPr="00AE29BF">
        <w:rPr>
          <w:rFonts w:ascii="CorpoS" w:hAnsi="CorpoS"/>
          <w:color w:val="000000" w:themeColor="text1"/>
        </w:rPr>
        <w:t>.</w:t>
      </w:r>
    </w:p>
    <w:p w14:paraId="54FE4FB7" w14:textId="77777777" w:rsidR="008154AA" w:rsidRPr="00AE29BF" w:rsidRDefault="008154AA" w:rsidP="008154AA">
      <w:pPr>
        <w:rPr>
          <w:rFonts w:ascii="CorpoS" w:eastAsia="Times New Roman" w:hAnsi="CorpoS" w:cs="Times New Roman"/>
          <w:color w:val="000000" w:themeColor="text1"/>
          <w:lang w:eastAsia="en-GB"/>
        </w:rPr>
      </w:pPr>
    </w:p>
    <w:p w14:paraId="3B44F8F2" w14:textId="77777777"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 xml:space="preserve">An apprenticeship at </w:t>
      </w:r>
      <w:r>
        <w:rPr>
          <w:rFonts w:ascii="CorpoS" w:hAnsi="CorpoS"/>
          <w:color w:val="000000" w:themeColor="text1"/>
        </w:rPr>
        <w:t>Lapp</w:t>
      </w:r>
      <w:r w:rsidRPr="00AE29BF">
        <w:rPr>
          <w:rFonts w:ascii="CorpoS" w:hAnsi="CorpoS"/>
          <w:color w:val="000000" w:themeColor="text1"/>
        </w:rPr>
        <w:t xml:space="preserve"> begins with an introductory training week, in which the new apprentices get their first insight into the company’s structures, processes and characteristics. Following this, a joint team building session with all apprentice year groups takes place at the State Academy for Youth Education in the nearby town of Weil der </w:t>
      </w:r>
      <w:proofErr w:type="spellStart"/>
      <w:r w:rsidRPr="00AE29BF">
        <w:rPr>
          <w:rFonts w:ascii="CorpoS" w:hAnsi="CorpoS"/>
          <w:color w:val="000000" w:themeColor="text1"/>
        </w:rPr>
        <w:t>Stadt</w:t>
      </w:r>
      <w:proofErr w:type="spellEnd"/>
      <w:r w:rsidRPr="00AE29BF">
        <w:rPr>
          <w:rFonts w:ascii="CorpoS" w:hAnsi="CorpoS"/>
          <w:color w:val="000000" w:themeColor="text1"/>
        </w:rPr>
        <w:t>.</w:t>
      </w:r>
    </w:p>
    <w:p w14:paraId="600F311B" w14:textId="77777777" w:rsidR="008154AA" w:rsidRPr="00AE29BF" w:rsidRDefault="008154AA" w:rsidP="008154AA">
      <w:pPr>
        <w:rPr>
          <w:rFonts w:ascii="CorpoS" w:eastAsia="Times New Roman" w:hAnsi="CorpoS" w:cs="Times New Roman"/>
          <w:color w:val="000000" w:themeColor="text1"/>
          <w:lang w:eastAsia="en-GB"/>
        </w:rPr>
      </w:pPr>
    </w:p>
    <w:p w14:paraId="41DBC6CE" w14:textId="035793C4" w:rsidR="008154AA" w:rsidRPr="00AE29BF" w:rsidRDefault="008154AA" w:rsidP="008154AA">
      <w:pPr>
        <w:rPr>
          <w:rFonts w:ascii="CorpoS" w:eastAsia="Times New Roman" w:hAnsi="CorpoS" w:cs="Times New Roman"/>
          <w:color w:val="000000" w:themeColor="text1"/>
        </w:rPr>
      </w:pPr>
      <w:r>
        <w:rPr>
          <w:rFonts w:ascii="CorpoS" w:hAnsi="CorpoS"/>
          <w:color w:val="000000" w:themeColor="text1"/>
        </w:rPr>
        <w:t>Lapp</w:t>
      </w:r>
      <w:r w:rsidRPr="00AE29BF">
        <w:rPr>
          <w:rFonts w:ascii="CorpoS" w:hAnsi="CorpoS"/>
          <w:color w:val="000000" w:themeColor="text1"/>
        </w:rPr>
        <w:t xml:space="preserve"> also </w:t>
      </w:r>
      <w:proofErr w:type="spellStart"/>
      <w:r w:rsidRPr="00AE29BF">
        <w:rPr>
          <w:rFonts w:ascii="CorpoS" w:hAnsi="CorpoS"/>
          <w:color w:val="000000" w:themeColor="text1"/>
        </w:rPr>
        <w:t>organises</w:t>
      </w:r>
      <w:proofErr w:type="spellEnd"/>
      <w:r w:rsidRPr="00AE29BF">
        <w:rPr>
          <w:rFonts w:ascii="CorpoS" w:hAnsi="CorpoS"/>
          <w:color w:val="000000" w:themeColor="text1"/>
        </w:rPr>
        <w:t xml:space="preserve"> regular training weeks and team training</w:t>
      </w:r>
      <w:r w:rsidR="004A7CE6">
        <w:rPr>
          <w:rFonts w:ascii="CorpoS" w:hAnsi="CorpoS"/>
          <w:color w:val="000000" w:themeColor="text1"/>
        </w:rPr>
        <w:t>s</w:t>
      </w:r>
      <w:r w:rsidRPr="00AE29BF">
        <w:rPr>
          <w:rFonts w:ascii="CorpoS" w:hAnsi="CorpoS"/>
          <w:color w:val="000000" w:themeColor="text1"/>
        </w:rPr>
        <w:t xml:space="preserve">, as well as numerous events and projects that specifically involve the apprentices. These include </w:t>
      </w:r>
      <w:proofErr w:type="spellStart"/>
      <w:r w:rsidRPr="00AE29BF">
        <w:rPr>
          <w:rFonts w:ascii="CorpoS" w:hAnsi="CorpoS"/>
          <w:color w:val="000000" w:themeColor="text1"/>
        </w:rPr>
        <w:t>organisation</w:t>
      </w:r>
      <w:proofErr w:type="spellEnd"/>
      <w:r w:rsidRPr="00AE29BF">
        <w:rPr>
          <w:rFonts w:ascii="CorpoS" w:hAnsi="CorpoS"/>
          <w:color w:val="000000" w:themeColor="text1"/>
        </w:rPr>
        <w:t xml:space="preserve"> of the annual </w:t>
      </w:r>
      <w:r w:rsidR="004A7CE6">
        <w:rPr>
          <w:rFonts w:ascii="CorpoS" w:hAnsi="CorpoS"/>
          <w:color w:val="000000" w:themeColor="text1"/>
        </w:rPr>
        <w:t>employees’ anniversary</w:t>
      </w:r>
      <w:r w:rsidRPr="00AE29BF">
        <w:rPr>
          <w:rFonts w:ascii="CorpoS" w:hAnsi="CorpoS"/>
          <w:color w:val="000000" w:themeColor="text1"/>
        </w:rPr>
        <w:t xml:space="preserve"> party, careers fairs for local school leavers, or science and technology events for inventive young children.  The apprentices are also an important part of the </w:t>
      </w:r>
      <w:r>
        <w:rPr>
          <w:rFonts w:ascii="CorpoS" w:hAnsi="CorpoS"/>
          <w:color w:val="000000" w:themeColor="text1"/>
        </w:rPr>
        <w:t>Lapp</w:t>
      </w:r>
      <w:r w:rsidRPr="00AE29BF">
        <w:rPr>
          <w:rFonts w:ascii="CorpoS" w:hAnsi="CorpoS"/>
          <w:color w:val="000000" w:themeColor="text1"/>
        </w:rPr>
        <w:t xml:space="preserve"> trade fair stand team at the Hannover </w:t>
      </w:r>
      <w:proofErr w:type="spellStart"/>
      <w:r w:rsidRPr="00AE29BF">
        <w:rPr>
          <w:rFonts w:ascii="CorpoS" w:hAnsi="CorpoS"/>
          <w:color w:val="000000" w:themeColor="text1"/>
        </w:rPr>
        <w:t>Messe</w:t>
      </w:r>
      <w:proofErr w:type="spellEnd"/>
      <w:r w:rsidRPr="00AE29BF">
        <w:rPr>
          <w:rFonts w:ascii="CorpoS" w:hAnsi="CorpoS"/>
          <w:color w:val="000000" w:themeColor="text1"/>
        </w:rPr>
        <w:t xml:space="preserve"> every year. </w:t>
      </w:r>
    </w:p>
    <w:p w14:paraId="27669931" w14:textId="77777777" w:rsidR="008154AA" w:rsidRPr="00AE29BF" w:rsidRDefault="008154AA" w:rsidP="008154AA">
      <w:pPr>
        <w:rPr>
          <w:rFonts w:ascii="CorpoS" w:eastAsia="Times New Roman" w:hAnsi="CorpoS" w:cs="Times New Roman"/>
          <w:color w:val="000000" w:themeColor="text1"/>
          <w:lang w:eastAsia="en-GB"/>
        </w:rPr>
      </w:pPr>
    </w:p>
    <w:p w14:paraId="260FA3CD" w14:textId="77777777"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 xml:space="preserve">They are also trained in social responsibility. For two weeks, they work in a social </w:t>
      </w:r>
      <w:r>
        <w:rPr>
          <w:rFonts w:ascii="CorpoS" w:hAnsi="CorpoS"/>
          <w:color w:val="000000" w:themeColor="text1"/>
        </w:rPr>
        <w:t>institution</w:t>
      </w:r>
      <w:r w:rsidRPr="006A17F9">
        <w:rPr>
          <w:rFonts w:ascii="CorpoS" w:eastAsia="Times New Roman" w:hAnsi="CorpoS" w:cs="Times New Roman"/>
          <w:color w:val="000000" w:themeColor="text1"/>
          <w:lang w:eastAsia="en-GB"/>
        </w:rPr>
        <w:t xml:space="preserve"> </w:t>
      </w:r>
      <w:r w:rsidRPr="00AE29BF">
        <w:rPr>
          <w:rFonts w:ascii="CorpoS" w:hAnsi="CorpoS"/>
          <w:color w:val="000000" w:themeColor="text1"/>
        </w:rPr>
        <w:t>of their choice as part of a project</w:t>
      </w:r>
      <w:r>
        <w:rPr>
          <w:rFonts w:ascii="CorpoS" w:hAnsi="CorpoS"/>
          <w:color w:val="000000" w:themeColor="text1"/>
        </w:rPr>
        <w:t xml:space="preserve"> </w:t>
      </w:r>
      <w:r w:rsidRPr="006A17F9">
        <w:rPr>
          <w:rFonts w:ascii="CorpoS" w:eastAsia="Times New Roman" w:hAnsi="CorpoS" w:cs="Times New Roman"/>
          <w:color w:val="000000" w:themeColor="text1"/>
          <w:lang w:eastAsia="en-GB"/>
        </w:rPr>
        <w:t>called “Open up</w:t>
      </w:r>
      <w:r w:rsidRPr="00234DDC">
        <w:rPr>
          <w:rFonts w:ascii="CorpoS" w:eastAsia="Times New Roman" w:hAnsi="CorpoS" w:cs="Times New Roman"/>
          <w:color w:val="000000" w:themeColor="text1"/>
          <w:lang w:eastAsia="en-GB"/>
        </w:rPr>
        <w:t xml:space="preserve">! </w:t>
      </w:r>
      <w:proofErr w:type="spellStart"/>
      <w:proofErr w:type="gramStart"/>
      <w:r w:rsidRPr="00234DDC">
        <w:rPr>
          <w:rFonts w:ascii="CorpoS" w:eastAsia="Times New Roman" w:hAnsi="CorpoS" w:cs="Times New Roman"/>
          <w:color w:val="000000" w:themeColor="text1"/>
          <w:lang w:eastAsia="en-GB"/>
        </w:rPr>
        <w:t>Für</w:t>
      </w:r>
      <w:proofErr w:type="spellEnd"/>
      <w:r w:rsidRPr="00234DDC">
        <w:rPr>
          <w:rFonts w:ascii="CorpoS" w:eastAsia="Times New Roman" w:hAnsi="CorpoS" w:cs="Times New Roman"/>
          <w:color w:val="000000" w:themeColor="text1"/>
          <w:lang w:eastAsia="en-GB"/>
        </w:rPr>
        <w:t xml:space="preserve"> </w:t>
      </w:r>
      <w:proofErr w:type="spellStart"/>
      <w:r w:rsidRPr="00234DDC">
        <w:rPr>
          <w:rFonts w:ascii="CorpoS" w:eastAsia="Times New Roman" w:hAnsi="CorpoS" w:cs="Times New Roman"/>
          <w:color w:val="000000" w:themeColor="text1"/>
          <w:lang w:eastAsia="en-GB"/>
        </w:rPr>
        <w:t>Azubis</w:t>
      </w:r>
      <w:proofErr w:type="spellEnd"/>
      <w:r w:rsidRPr="00234DDC">
        <w:rPr>
          <w:rFonts w:ascii="CorpoS" w:eastAsia="Times New Roman" w:hAnsi="CorpoS" w:cs="Times New Roman"/>
          <w:color w:val="000000" w:themeColor="text1"/>
          <w:lang w:eastAsia="en-GB"/>
        </w:rPr>
        <w:t>“</w:t>
      </w:r>
      <w:r w:rsidRPr="00AE29BF">
        <w:rPr>
          <w:rFonts w:ascii="CorpoS" w:hAnsi="CorpoS"/>
          <w:color w:val="000000" w:themeColor="text1"/>
        </w:rPr>
        <w:t>.</w:t>
      </w:r>
      <w:proofErr w:type="gramEnd"/>
      <w:r w:rsidRPr="00AE29BF">
        <w:rPr>
          <w:rFonts w:ascii="CorpoS" w:hAnsi="CorpoS"/>
          <w:color w:val="000000" w:themeColor="text1"/>
        </w:rPr>
        <w:t xml:space="preserve"> Apprentices were also involved in the “Multi-generational management at </w:t>
      </w:r>
      <w:r>
        <w:rPr>
          <w:rFonts w:ascii="CorpoS" w:hAnsi="CorpoS"/>
          <w:color w:val="000000" w:themeColor="text1"/>
        </w:rPr>
        <w:t>Lapp</w:t>
      </w:r>
      <w:r w:rsidRPr="00AE29BF">
        <w:rPr>
          <w:rFonts w:ascii="CorpoS" w:hAnsi="CorpoS"/>
          <w:color w:val="000000" w:themeColor="text1"/>
        </w:rPr>
        <w:t>” workshop.</w:t>
      </w:r>
    </w:p>
    <w:p w14:paraId="410BAF63" w14:textId="77777777" w:rsidR="008154AA" w:rsidRPr="00AE29BF" w:rsidRDefault="008154AA" w:rsidP="008154AA">
      <w:pPr>
        <w:rPr>
          <w:rFonts w:ascii="CorpoS" w:eastAsia="Times New Roman" w:hAnsi="CorpoS" w:cs="Times New Roman"/>
          <w:color w:val="000000" w:themeColor="text1"/>
          <w:lang w:eastAsia="en-GB"/>
        </w:rPr>
      </w:pPr>
    </w:p>
    <w:p w14:paraId="7854407A" w14:textId="2840DCCA"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 xml:space="preserve">As a globally active company, </w:t>
      </w:r>
      <w:r>
        <w:rPr>
          <w:rFonts w:ascii="CorpoS" w:hAnsi="CorpoS"/>
          <w:color w:val="000000" w:themeColor="text1"/>
        </w:rPr>
        <w:t>Lapp</w:t>
      </w:r>
      <w:r w:rsidRPr="00AE29BF">
        <w:rPr>
          <w:rFonts w:ascii="CorpoS" w:hAnsi="CorpoS"/>
          <w:color w:val="000000" w:themeColor="text1"/>
        </w:rPr>
        <w:t xml:space="preserve"> also allows its apprentices and students to spend time working abroad. For four to twelve weeks, they have the choice of either working in different departments in one of </w:t>
      </w:r>
      <w:r>
        <w:rPr>
          <w:rFonts w:ascii="CorpoS" w:hAnsi="CorpoS"/>
          <w:color w:val="000000" w:themeColor="text1"/>
        </w:rPr>
        <w:t>Lapp</w:t>
      </w:r>
      <w:r w:rsidRPr="00AE29BF">
        <w:rPr>
          <w:rFonts w:ascii="CorpoS" w:hAnsi="CorpoS"/>
          <w:color w:val="000000" w:themeColor="text1"/>
        </w:rPr>
        <w:t xml:space="preserve">’s international subsidiaries or taking part in the EU’s ERASMUS+ </w:t>
      </w:r>
      <w:proofErr w:type="spellStart"/>
      <w:r w:rsidRPr="00AE29BF">
        <w:rPr>
          <w:rFonts w:ascii="CorpoS" w:hAnsi="CorpoS"/>
          <w:color w:val="000000" w:themeColor="text1"/>
        </w:rPr>
        <w:t>programme</w:t>
      </w:r>
      <w:proofErr w:type="spellEnd"/>
      <w:r w:rsidRPr="00AE29BF">
        <w:rPr>
          <w:rFonts w:ascii="CorpoS" w:hAnsi="CorpoS"/>
          <w:color w:val="000000" w:themeColor="text1"/>
        </w:rPr>
        <w:t xml:space="preserve">, spending time in a </w:t>
      </w:r>
      <w:r w:rsidR="004A7CE6">
        <w:rPr>
          <w:rFonts w:ascii="CorpoS" w:hAnsi="CorpoS"/>
          <w:color w:val="000000" w:themeColor="text1"/>
        </w:rPr>
        <w:t>Lapp</w:t>
      </w:r>
      <w:r w:rsidRPr="00AE29BF">
        <w:rPr>
          <w:rFonts w:ascii="CorpoS" w:hAnsi="CorpoS"/>
          <w:color w:val="000000" w:themeColor="text1"/>
        </w:rPr>
        <w:t xml:space="preserve"> company</w:t>
      </w:r>
      <w:r w:rsidR="004A7CE6">
        <w:rPr>
          <w:rFonts w:ascii="CorpoS" w:hAnsi="CorpoS"/>
          <w:color w:val="000000" w:themeColor="text1"/>
        </w:rPr>
        <w:t xml:space="preserve"> in another country</w:t>
      </w:r>
      <w:r w:rsidRPr="00AE29BF">
        <w:rPr>
          <w:rFonts w:ascii="CorpoS" w:hAnsi="CorpoS"/>
          <w:color w:val="000000" w:themeColor="text1"/>
        </w:rPr>
        <w:t xml:space="preserve"> and taking a language course. This offer was taken up by 22 apprentices in 2017.</w:t>
      </w:r>
    </w:p>
    <w:p w14:paraId="533A8E84" w14:textId="77777777" w:rsidR="008154AA" w:rsidRPr="00AE29BF" w:rsidRDefault="008154AA" w:rsidP="008154AA">
      <w:pPr>
        <w:rPr>
          <w:rFonts w:ascii="CorpoS" w:eastAsia="Times New Roman" w:hAnsi="CorpoS" w:cs="Times New Roman"/>
          <w:color w:val="000000" w:themeColor="text1"/>
          <w:lang w:eastAsia="en-GB"/>
        </w:rPr>
      </w:pPr>
    </w:p>
    <w:p w14:paraId="087A4416" w14:textId="547398DB" w:rsidR="008154AA" w:rsidRPr="00AE29BF" w:rsidRDefault="008154AA" w:rsidP="008154AA">
      <w:pPr>
        <w:rPr>
          <w:rFonts w:ascii="CorpoS" w:eastAsia="Times New Roman" w:hAnsi="CorpoS" w:cs="Times New Roman"/>
          <w:color w:val="000000" w:themeColor="text1"/>
        </w:rPr>
      </w:pPr>
      <w:r>
        <w:rPr>
          <w:rFonts w:ascii="CorpoS" w:hAnsi="CorpoS"/>
          <w:color w:val="000000" w:themeColor="text1"/>
        </w:rPr>
        <w:t>Lapp</w:t>
      </w:r>
      <w:r w:rsidRPr="00AE29BF">
        <w:rPr>
          <w:rFonts w:ascii="CorpoS" w:hAnsi="CorpoS"/>
          <w:color w:val="000000" w:themeColor="text1"/>
        </w:rPr>
        <w:t xml:space="preserve"> makes significant efforts to attract apprentices. The company appears at apprenticeship fairs and supports a range of careers events and campaigns</w:t>
      </w:r>
      <w:r>
        <w:rPr>
          <w:rFonts w:ascii="CorpoS" w:hAnsi="CorpoS"/>
          <w:color w:val="000000" w:themeColor="text1"/>
        </w:rPr>
        <w:t>, such as “</w:t>
      </w:r>
      <w:r>
        <w:rPr>
          <w:rFonts w:ascii="CorpoS" w:eastAsia="Times New Roman" w:hAnsi="CorpoS" w:cs="Times New Roman"/>
          <w:color w:val="000000" w:themeColor="text1"/>
          <w:lang w:eastAsia="en-GB"/>
        </w:rPr>
        <w:t>Girls Day”, “</w:t>
      </w:r>
      <w:r w:rsidRPr="00234DDC">
        <w:rPr>
          <w:rFonts w:ascii="CorpoS" w:eastAsia="Times New Roman" w:hAnsi="CorpoS" w:cs="Times New Roman"/>
          <w:color w:val="000000" w:themeColor="text1"/>
          <w:lang w:eastAsia="en-GB"/>
        </w:rPr>
        <w:t>MINT-Dialog Day!</w:t>
      </w:r>
      <w:r>
        <w:rPr>
          <w:rFonts w:ascii="CorpoS" w:eastAsia="Times New Roman" w:hAnsi="CorpoS" w:cs="Times New Roman"/>
          <w:color w:val="000000" w:themeColor="text1"/>
          <w:lang w:eastAsia="en-GB"/>
        </w:rPr>
        <w:t>”</w:t>
      </w:r>
      <w:r w:rsidRPr="00234DDC">
        <w:rPr>
          <w:rFonts w:ascii="CorpoS" w:eastAsia="Times New Roman" w:hAnsi="CorpoS" w:cs="Times New Roman"/>
          <w:color w:val="000000" w:themeColor="text1"/>
          <w:lang w:eastAsia="en-GB"/>
        </w:rPr>
        <w:t xml:space="preserve"> </w:t>
      </w:r>
      <w:r>
        <w:rPr>
          <w:rFonts w:ascii="CorpoS" w:eastAsia="Times New Roman" w:hAnsi="CorpoS" w:cs="Times New Roman"/>
          <w:color w:val="000000" w:themeColor="text1"/>
          <w:lang w:eastAsia="en-GB"/>
        </w:rPr>
        <w:t>o</w:t>
      </w:r>
      <w:r w:rsidRPr="00234DDC">
        <w:rPr>
          <w:rFonts w:ascii="CorpoS" w:eastAsia="Times New Roman" w:hAnsi="CorpoS" w:cs="Times New Roman"/>
          <w:color w:val="000000" w:themeColor="text1"/>
          <w:lang w:eastAsia="en-GB"/>
        </w:rPr>
        <w:t xml:space="preserve">r </w:t>
      </w:r>
      <w:r>
        <w:rPr>
          <w:rFonts w:ascii="CorpoS" w:eastAsia="Times New Roman" w:hAnsi="CorpoS" w:cs="Times New Roman"/>
          <w:color w:val="000000" w:themeColor="text1"/>
          <w:lang w:eastAsia="en-GB"/>
        </w:rPr>
        <w:t>“</w:t>
      </w:r>
      <w:proofErr w:type="spellStart"/>
      <w:r w:rsidRPr="00234DDC">
        <w:rPr>
          <w:rFonts w:ascii="CorpoS" w:eastAsia="Times New Roman" w:hAnsi="CorpoS" w:cs="Times New Roman"/>
          <w:color w:val="000000" w:themeColor="text1"/>
          <w:lang w:eastAsia="en-GB"/>
        </w:rPr>
        <w:t>Schüler</w:t>
      </w:r>
      <w:proofErr w:type="spellEnd"/>
      <w:r w:rsidRPr="00234DDC">
        <w:rPr>
          <w:rFonts w:ascii="CorpoS" w:eastAsia="Times New Roman" w:hAnsi="CorpoS" w:cs="Times New Roman"/>
          <w:color w:val="000000" w:themeColor="text1"/>
          <w:lang w:eastAsia="en-GB"/>
        </w:rPr>
        <w:t xml:space="preserve"> </w:t>
      </w:r>
      <w:proofErr w:type="spellStart"/>
      <w:r w:rsidRPr="00234DDC">
        <w:rPr>
          <w:rFonts w:ascii="CorpoS" w:eastAsia="Times New Roman" w:hAnsi="CorpoS" w:cs="Times New Roman"/>
          <w:color w:val="000000" w:themeColor="text1"/>
          <w:lang w:eastAsia="en-GB"/>
        </w:rPr>
        <w:t>im</w:t>
      </w:r>
      <w:proofErr w:type="spellEnd"/>
      <w:r w:rsidRPr="00234DDC">
        <w:rPr>
          <w:rFonts w:ascii="CorpoS" w:eastAsia="Times New Roman" w:hAnsi="CorpoS" w:cs="Times New Roman"/>
          <w:color w:val="000000" w:themeColor="text1"/>
          <w:lang w:eastAsia="en-GB"/>
        </w:rPr>
        <w:t xml:space="preserve"> </w:t>
      </w:r>
      <w:proofErr w:type="spellStart"/>
      <w:r w:rsidRPr="00234DDC">
        <w:rPr>
          <w:rFonts w:ascii="CorpoS" w:eastAsia="Times New Roman" w:hAnsi="CorpoS" w:cs="Times New Roman"/>
          <w:color w:val="000000" w:themeColor="text1"/>
          <w:lang w:eastAsia="en-GB"/>
        </w:rPr>
        <w:t>Chefsessel</w:t>
      </w:r>
      <w:proofErr w:type="spellEnd"/>
      <w:r>
        <w:rPr>
          <w:rFonts w:ascii="CorpoS" w:eastAsia="Times New Roman" w:hAnsi="CorpoS" w:cs="Times New Roman"/>
          <w:color w:val="000000" w:themeColor="text1"/>
          <w:lang w:eastAsia="en-GB"/>
        </w:rPr>
        <w:t>”</w:t>
      </w:r>
      <w:r w:rsidRPr="00AE29BF">
        <w:rPr>
          <w:rFonts w:ascii="CorpoS" w:hAnsi="CorpoS"/>
          <w:color w:val="000000" w:themeColor="text1"/>
        </w:rPr>
        <w:t xml:space="preserve">. </w:t>
      </w:r>
      <w:r w:rsidR="004A7CE6">
        <w:rPr>
          <w:rFonts w:ascii="CorpoS" w:hAnsi="CorpoS"/>
          <w:color w:val="000000" w:themeColor="text1"/>
        </w:rPr>
        <w:t>Internships</w:t>
      </w:r>
      <w:r w:rsidRPr="00AE29BF">
        <w:rPr>
          <w:rFonts w:ascii="CorpoS" w:hAnsi="CorpoS"/>
          <w:color w:val="000000" w:themeColor="text1"/>
        </w:rPr>
        <w:t xml:space="preserve"> for school students are also available. </w:t>
      </w:r>
      <w:r>
        <w:rPr>
          <w:rFonts w:ascii="CorpoS" w:hAnsi="CorpoS"/>
          <w:color w:val="000000" w:themeColor="text1"/>
        </w:rPr>
        <w:t>Lapp</w:t>
      </w:r>
      <w:r w:rsidRPr="00AE29BF">
        <w:rPr>
          <w:rFonts w:ascii="CorpoS" w:hAnsi="CorpoS"/>
          <w:color w:val="000000" w:themeColor="text1"/>
        </w:rPr>
        <w:t xml:space="preserve"> has signed education partnership agreements with several schools in the Stuttgart suburb of </w:t>
      </w:r>
      <w:proofErr w:type="spellStart"/>
      <w:r w:rsidRPr="00AE29BF">
        <w:rPr>
          <w:rFonts w:ascii="CorpoS" w:hAnsi="CorpoS"/>
          <w:color w:val="000000" w:themeColor="text1"/>
        </w:rPr>
        <w:t>Vaihingen</w:t>
      </w:r>
      <w:proofErr w:type="spellEnd"/>
      <w:r w:rsidRPr="00AE29BF">
        <w:rPr>
          <w:rFonts w:ascii="CorpoS" w:hAnsi="CorpoS"/>
          <w:color w:val="000000" w:themeColor="text1"/>
        </w:rPr>
        <w:t xml:space="preserve">, where the company has </w:t>
      </w:r>
      <w:r w:rsidR="004A7CE6">
        <w:rPr>
          <w:rFonts w:ascii="CorpoS" w:hAnsi="CorpoS"/>
          <w:color w:val="000000" w:themeColor="text1"/>
        </w:rPr>
        <w:t>its European headquarters</w:t>
      </w:r>
      <w:r w:rsidRPr="00AE29BF">
        <w:rPr>
          <w:rFonts w:ascii="CorpoS" w:hAnsi="CorpoS"/>
          <w:color w:val="000000" w:themeColor="text1"/>
        </w:rPr>
        <w:t>. Education cooperation agreements are also in place with four other Stuttgart schools.</w:t>
      </w:r>
    </w:p>
    <w:p w14:paraId="5592A335" w14:textId="77777777" w:rsidR="008154AA" w:rsidRPr="00AE29BF" w:rsidRDefault="008154AA" w:rsidP="008154AA">
      <w:pPr>
        <w:rPr>
          <w:rFonts w:ascii="CorpoS" w:eastAsia="Times New Roman" w:hAnsi="CorpoS" w:cs="Times New Roman"/>
          <w:color w:val="000000" w:themeColor="text1"/>
          <w:lang w:eastAsia="en-GB"/>
        </w:rPr>
      </w:pPr>
    </w:p>
    <w:p w14:paraId="758C1054" w14:textId="77777777"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 xml:space="preserve">During an apprenticeship, intensive support is guaranteed. </w:t>
      </w:r>
      <w:r>
        <w:rPr>
          <w:rFonts w:ascii="CorpoS" w:hAnsi="CorpoS"/>
          <w:color w:val="000000" w:themeColor="text1"/>
        </w:rPr>
        <w:t>Lapp</w:t>
      </w:r>
      <w:r w:rsidRPr="00AE29BF">
        <w:rPr>
          <w:rFonts w:ascii="CorpoS" w:hAnsi="CorpoS"/>
          <w:color w:val="000000" w:themeColor="text1"/>
        </w:rPr>
        <w:t xml:space="preserve"> has 86 training managers and six specialist trainers in Stuttgart. They need to understand the different cultural backgrounds of their apprentices. Training coordinator Anne Voigt said: “Apart from German, our apprentices speak 21 different languages. This multilingualism definitely enriches </w:t>
      </w:r>
      <w:r>
        <w:rPr>
          <w:rFonts w:ascii="CorpoS" w:hAnsi="CorpoS"/>
          <w:color w:val="000000" w:themeColor="text1"/>
        </w:rPr>
        <w:t>Lapp</w:t>
      </w:r>
      <w:r w:rsidRPr="00AE29BF">
        <w:rPr>
          <w:rFonts w:ascii="CorpoS" w:hAnsi="CorpoS"/>
          <w:color w:val="000000" w:themeColor="text1"/>
        </w:rPr>
        <w:t>.”</w:t>
      </w:r>
    </w:p>
    <w:p w14:paraId="195B4BD2" w14:textId="77777777" w:rsidR="008154AA" w:rsidRPr="00AE29BF" w:rsidRDefault="008154AA" w:rsidP="008154AA">
      <w:pPr>
        <w:rPr>
          <w:rFonts w:ascii="CorpoS" w:eastAsia="Times New Roman" w:hAnsi="CorpoS" w:cs="Times New Roman"/>
          <w:color w:val="000000" w:themeColor="text1"/>
          <w:lang w:eastAsia="en-GB"/>
        </w:rPr>
      </w:pPr>
    </w:p>
    <w:p w14:paraId="5E7880F1" w14:textId="71BBE771" w:rsidR="008154AA" w:rsidRPr="00AE29BF" w:rsidRDefault="008154AA" w:rsidP="008154AA">
      <w:pPr>
        <w:rPr>
          <w:rFonts w:ascii="CorpoS" w:eastAsia="Times New Roman" w:hAnsi="CorpoS" w:cs="Times New Roman"/>
          <w:color w:val="000000" w:themeColor="text1"/>
        </w:rPr>
      </w:pPr>
      <w:r w:rsidRPr="00AE29BF">
        <w:rPr>
          <w:rFonts w:ascii="CorpoS" w:hAnsi="CorpoS"/>
          <w:color w:val="000000" w:themeColor="text1"/>
        </w:rPr>
        <w:t xml:space="preserve">The professional education week is a joint initiative by the Confederation of German Employers’ Associations (BDA), the German Trade Union Confederation (DGB), the German Chambers of Commerce and Industry (DIHK) and the German Confederation of Skilled Crafts (ZDH), with support from the Standing Conference of State Ministers of Education and </w:t>
      </w:r>
      <w:r w:rsidRPr="00AE29BF">
        <w:rPr>
          <w:rFonts w:ascii="CorpoS" w:hAnsi="CorpoS"/>
          <w:color w:val="000000" w:themeColor="text1"/>
        </w:rPr>
        <w:lastRenderedPageBreak/>
        <w:t xml:space="preserve">Cultural Affairs (KMK). By visiting educational institutions, companies offering apprenticeships and other </w:t>
      </w:r>
      <w:proofErr w:type="spellStart"/>
      <w:r w:rsidRPr="00AE29BF">
        <w:rPr>
          <w:rFonts w:ascii="CorpoS" w:hAnsi="CorpoS"/>
          <w:color w:val="000000" w:themeColor="text1"/>
        </w:rPr>
        <w:t>organisations</w:t>
      </w:r>
      <w:proofErr w:type="spellEnd"/>
      <w:r w:rsidRPr="00AE29BF">
        <w:rPr>
          <w:rFonts w:ascii="CorpoS" w:hAnsi="CorpoS"/>
          <w:color w:val="000000" w:themeColor="text1"/>
        </w:rPr>
        <w:t xml:space="preserve">, the German President and Elke </w:t>
      </w:r>
      <w:proofErr w:type="spellStart"/>
      <w:r w:rsidRPr="00AE29BF">
        <w:rPr>
          <w:rFonts w:ascii="CorpoS" w:hAnsi="CorpoS"/>
          <w:color w:val="000000" w:themeColor="text1"/>
        </w:rPr>
        <w:t>Büdenbender</w:t>
      </w:r>
      <w:proofErr w:type="spellEnd"/>
      <w:r w:rsidRPr="00AE29BF">
        <w:rPr>
          <w:rFonts w:ascii="CorpoS" w:hAnsi="CorpoS"/>
          <w:color w:val="000000" w:themeColor="text1"/>
        </w:rPr>
        <w:t xml:space="preserve"> are aiming to raise awareness of the high social value placed on professional education and the achievements of key players in developing specialist employees in Germany. The aim of the themed week is to highlight the career opportunities provided by professional education, </w:t>
      </w:r>
      <w:proofErr w:type="spellStart"/>
      <w:r w:rsidRPr="00AE29BF">
        <w:rPr>
          <w:rFonts w:ascii="CorpoS" w:hAnsi="CorpoS"/>
          <w:color w:val="000000" w:themeColor="text1"/>
        </w:rPr>
        <w:t>emphasise</w:t>
      </w:r>
      <w:proofErr w:type="spellEnd"/>
      <w:r w:rsidRPr="00AE29BF">
        <w:rPr>
          <w:rFonts w:ascii="CorpoS" w:hAnsi="CorpoS"/>
          <w:color w:val="000000" w:themeColor="text1"/>
        </w:rPr>
        <w:t xml:space="preserve"> its role in integration in society, and to look at the current and future challenges it faces. During the professional education week, the President and Elke </w:t>
      </w:r>
      <w:proofErr w:type="spellStart"/>
      <w:r w:rsidRPr="00AE29BF">
        <w:rPr>
          <w:rFonts w:ascii="CorpoS" w:hAnsi="CorpoS"/>
          <w:color w:val="000000" w:themeColor="text1"/>
        </w:rPr>
        <w:t>Büdenbender</w:t>
      </w:r>
      <w:proofErr w:type="spellEnd"/>
      <w:r w:rsidRPr="00AE29BF">
        <w:rPr>
          <w:rFonts w:ascii="CorpoS" w:hAnsi="CorpoS"/>
          <w:color w:val="000000" w:themeColor="text1"/>
        </w:rPr>
        <w:t xml:space="preserve"> will be attending a total of thirteen events in six German states.</w:t>
      </w:r>
    </w:p>
    <w:p w14:paraId="7B274FDF" w14:textId="77777777" w:rsidR="003D747C" w:rsidRPr="0020286E" w:rsidRDefault="003D747C" w:rsidP="003D747C">
      <w:pPr>
        <w:rPr>
          <w:rStyle w:val="Fett"/>
          <w:rFonts w:ascii="CorpoS" w:hAnsi="CorpoS"/>
          <w:iCs/>
        </w:rPr>
      </w:pPr>
    </w:p>
    <w:p w14:paraId="3132FD3E" w14:textId="77777777" w:rsidR="00EC182E" w:rsidRPr="00B907E7" w:rsidRDefault="00EC182E" w:rsidP="00EC182E">
      <w:pPr>
        <w:rPr>
          <w:rFonts w:ascii="CorpoS" w:eastAsia="Times New Roman" w:hAnsi="CorpoS" w:cs="Times New Roman"/>
          <w:color w:val="000000" w:themeColor="text1"/>
          <w:lang w:val="de-DE" w:eastAsia="en-GB"/>
        </w:rPr>
      </w:pPr>
      <w:r>
        <w:rPr>
          <w:rFonts w:ascii="CorpoS" w:eastAsia="Times New Roman" w:hAnsi="CorpoS" w:cs="Times New Roman"/>
          <w:noProof/>
          <w:color w:val="000000" w:themeColor="text1"/>
          <w:lang w:val="de-DE" w:eastAsia="de-DE"/>
        </w:rPr>
        <w:drawing>
          <wp:inline distT="0" distB="0" distL="0" distR="0" wp14:anchorId="65CA0312" wp14:editId="11E4BB6F">
            <wp:extent cx="5756910" cy="38379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9_Besuch_Steinmeier_323.jpg"/>
                    <pic:cNvPicPr/>
                  </pic:nvPicPr>
                  <pic:blipFill>
                    <a:blip r:embed="rId9" cstate="screen">
                      <a:extLst>
                        <a:ext uri="{28A0092B-C50C-407E-A947-70E740481C1C}">
                          <a14:useLocalDpi xmlns:a14="http://schemas.microsoft.com/office/drawing/2010/main"/>
                        </a:ext>
                      </a:extLst>
                    </a:blip>
                    <a:stretch>
                      <a:fillRect/>
                    </a:stretch>
                  </pic:blipFill>
                  <pic:spPr>
                    <a:xfrm>
                      <a:off x="0" y="0"/>
                      <a:ext cx="5756910" cy="3837940"/>
                    </a:xfrm>
                    <a:prstGeom prst="rect">
                      <a:avLst/>
                    </a:prstGeom>
                  </pic:spPr>
                </pic:pic>
              </a:graphicData>
            </a:graphic>
          </wp:inline>
        </w:drawing>
      </w:r>
    </w:p>
    <w:p w14:paraId="0C29FD7B" w14:textId="324FBE4D" w:rsidR="00EC182E" w:rsidRPr="00FF3804" w:rsidRDefault="00EC182E" w:rsidP="00EC182E">
      <w:pPr>
        <w:pStyle w:val="StandardWeb"/>
        <w:spacing w:before="0" w:beforeAutospacing="0" w:after="0" w:afterAutospacing="0"/>
        <w:rPr>
          <w:rStyle w:val="Fett"/>
          <w:rFonts w:asciiTheme="minorHAnsi" w:hAnsiTheme="minorHAnsi" w:cstheme="minorBidi"/>
          <w:b w:val="0"/>
          <w:lang w:val="de-DE" w:eastAsia="en-US"/>
        </w:rPr>
      </w:pPr>
      <w:r>
        <w:rPr>
          <w:rStyle w:val="Fett"/>
          <w:rFonts w:asciiTheme="minorHAnsi" w:hAnsiTheme="minorHAnsi" w:cstheme="minorBidi"/>
          <w:b w:val="0"/>
          <w:lang w:val="de-DE" w:eastAsia="en-US"/>
        </w:rPr>
        <w:t>Image</w:t>
      </w:r>
      <w:r w:rsidRPr="00FF3804">
        <w:rPr>
          <w:rStyle w:val="Fett"/>
          <w:rFonts w:asciiTheme="minorHAnsi" w:hAnsiTheme="minorHAnsi" w:cstheme="minorBidi"/>
          <w:b w:val="0"/>
          <w:lang w:val="de-DE" w:eastAsia="en-US"/>
        </w:rPr>
        <w:t xml:space="preserve"> 2:</w:t>
      </w:r>
    </w:p>
    <w:p w14:paraId="3AF06570" w14:textId="68F9C2ED" w:rsidR="00EC182E" w:rsidRPr="00EC182E" w:rsidRDefault="00EC182E" w:rsidP="00EC182E">
      <w:pPr>
        <w:pStyle w:val="StandardWeb"/>
        <w:spacing w:before="0" w:beforeAutospacing="0" w:after="0" w:afterAutospacing="0"/>
        <w:rPr>
          <w:rFonts w:ascii="CorpoS" w:eastAsia="Times New Roman" w:hAnsi="CorpoS"/>
          <w:color w:val="000000" w:themeColor="text1"/>
          <w:lang w:val="en-US"/>
        </w:rPr>
      </w:pPr>
      <w:r w:rsidRPr="00E724B1">
        <w:rPr>
          <w:rFonts w:ascii="CorpoS" w:eastAsia="Times New Roman" w:hAnsi="CorpoS"/>
          <w:color w:val="000000" w:themeColor="text1"/>
          <w:lang w:val="de-DE"/>
        </w:rPr>
        <w:t>und Mitarbeitern, die nach der Ausbildung zu Führungskräften aufgestiegen sind, aus</w:t>
      </w:r>
      <w:bookmarkStart w:id="0" w:name="_GoBack"/>
      <w:bookmarkEnd w:id="0"/>
      <w:r w:rsidRPr="00AE29BF">
        <w:rPr>
          <w:rFonts w:ascii="CorpoS" w:hAnsi="CorpoS"/>
          <w:color w:val="000000" w:themeColor="text1"/>
        </w:rPr>
        <w:t xml:space="preserve">During the visit to </w:t>
      </w:r>
      <w:r>
        <w:rPr>
          <w:rFonts w:ascii="CorpoS" w:hAnsi="CorpoS"/>
          <w:color w:val="000000" w:themeColor="text1"/>
        </w:rPr>
        <w:t>Lapp</w:t>
      </w:r>
      <w:r w:rsidRPr="00AE29BF">
        <w:rPr>
          <w:rFonts w:ascii="CorpoS" w:hAnsi="CorpoS"/>
          <w:color w:val="000000" w:themeColor="text1"/>
        </w:rPr>
        <w:t xml:space="preserve">, the </w:t>
      </w:r>
      <w:r>
        <w:rPr>
          <w:rFonts w:ascii="CorpoS" w:hAnsi="CorpoS"/>
          <w:color w:val="000000" w:themeColor="text1"/>
        </w:rPr>
        <w:t>President</w:t>
      </w:r>
      <w:r w:rsidRPr="00AE29BF">
        <w:rPr>
          <w:rFonts w:ascii="CorpoS" w:hAnsi="CorpoS"/>
          <w:color w:val="000000" w:themeColor="text1"/>
        </w:rPr>
        <w:t xml:space="preserve"> chatted to apprentices,</w:t>
      </w:r>
      <w:r>
        <w:rPr>
          <w:rFonts w:ascii="CorpoS" w:hAnsi="CorpoS"/>
          <w:color w:val="000000" w:themeColor="text1"/>
        </w:rPr>
        <w:t xml:space="preserve"> members of</w:t>
      </w:r>
      <w:r w:rsidRPr="00AE29BF">
        <w:rPr>
          <w:rFonts w:ascii="CorpoS" w:hAnsi="CorpoS"/>
          <w:color w:val="000000" w:themeColor="text1"/>
        </w:rPr>
        <w:t xml:space="preserve"> </w:t>
      </w:r>
      <w:r>
        <w:rPr>
          <w:rFonts w:ascii="CorpoS" w:hAnsi="CorpoS"/>
          <w:color w:val="000000" w:themeColor="text1"/>
        </w:rPr>
        <w:t>the owner family Lapp</w:t>
      </w:r>
      <w:r w:rsidRPr="00AE29BF">
        <w:rPr>
          <w:rFonts w:ascii="CorpoS" w:hAnsi="CorpoS"/>
          <w:color w:val="000000" w:themeColor="text1"/>
        </w:rPr>
        <w:t xml:space="preserve"> and employees who have completed their apprenticeships and gone on to hold management positions</w:t>
      </w:r>
    </w:p>
    <w:p w14:paraId="2E301440" w14:textId="77777777" w:rsidR="003D747C" w:rsidRPr="00EC182E" w:rsidRDefault="003D747C" w:rsidP="003D747C">
      <w:pPr>
        <w:rPr>
          <w:rFonts w:ascii="CorpoS" w:eastAsia="Times New Roman" w:hAnsi="CorpoS" w:cs="Times New Roman"/>
          <w:sz w:val="22"/>
          <w:szCs w:val="22"/>
          <w:lang w:eastAsia="en-GB"/>
        </w:rPr>
      </w:pPr>
    </w:p>
    <w:p w14:paraId="0EF74866" w14:textId="77777777" w:rsidR="00EC182E" w:rsidRPr="00EC182E" w:rsidRDefault="00EC182E" w:rsidP="003D747C">
      <w:pPr>
        <w:rPr>
          <w:rFonts w:ascii="CorpoS" w:eastAsia="Times New Roman" w:hAnsi="CorpoS" w:cs="Times New Roman"/>
          <w:sz w:val="22"/>
          <w:szCs w:val="22"/>
          <w:lang w:eastAsia="en-GB"/>
        </w:rPr>
      </w:pPr>
    </w:p>
    <w:p w14:paraId="669E1E0C" w14:textId="30E48188" w:rsidR="003D747C" w:rsidRDefault="003D747C" w:rsidP="003D747C">
      <w:pPr>
        <w:pStyle w:val="StandardWeb"/>
        <w:spacing w:before="0" w:beforeAutospacing="0" w:after="0" w:afterAutospacing="0"/>
        <w:rPr>
          <w:rStyle w:val="Hyperlink"/>
          <w:rFonts w:ascii="CorpoS" w:hAnsi="CorpoS"/>
          <w:b/>
          <w:color w:val="auto"/>
        </w:rPr>
      </w:pPr>
      <w:r w:rsidRPr="0020286E">
        <w:rPr>
          <w:rStyle w:val="Fett"/>
          <w:rFonts w:ascii="CorpoS" w:hAnsi="CorpoS"/>
          <w:iCs/>
        </w:rPr>
        <w:t xml:space="preserve">Find </w:t>
      </w:r>
      <w:r w:rsidR="00894272">
        <w:rPr>
          <w:rStyle w:val="Fett"/>
          <w:rFonts w:ascii="CorpoS" w:hAnsi="CorpoS"/>
          <w:iCs/>
        </w:rPr>
        <w:t>image</w:t>
      </w:r>
      <w:r w:rsidR="00EC182E">
        <w:rPr>
          <w:rStyle w:val="Fett"/>
          <w:rFonts w:ascii="CorpoS" w:hAnsi="CorpoS"/>
          <w:iCs/>
        </w:rPr>
        <w:t xml:space="preserve"> 1</w:t>
      </w:r>
      <w:r w:rsidRPr="0020286E">
        <w:rPr>
          <w:rStyle w:val="Fett"/>
          <w:rFonts w:ascii="CorpoS" w:hAnsi="CorpoS"/>
          <w:iCs/>
        </w:rPr>
        <w:t xml:space="preserve"> in printable quality </w:t>
      </w:r>
      <w:commentRangeStart w:id="1"/>
      <w:r w:rsidR="004A7CE6">
        <w:fldChar w:fldCharType="begin"/>
      </w:r>
      <w:r w:rsidR="004A7CE6">
        <w:instrText xml:space="preserve"> HYPERLINK "https://www.lappkabel.de/fileadmin/DAM/Global_Media_Folder/news/press/2018/Familie_Lapp.jpg" </w:instrText>
      </w:r>
      <w:r w:rsidR="004A7CE6">
        <w:fldChar w:fldCharType="separate"/>
      </w:r>
      <w:r w:rsidRPr="00235D39">
        <w:rPr>
          <w:rStyle w:val="Hyperlink"/>
          <w:rFonts w:ascii="CorpoS" w:hAnsi="CorpoS" w:cstheme="minorBidi"/>
          <w:b/>
          <w:iCs/>
          <w:lang w:val="en-US" w:eastAsia="en-US"/>
        </w:rPr>
        <w:t>here</w:t>
      </w:r>
      <w:r w:rsidR="004A7CE6">
        <w:rPr>
          <w:rStyle w:val="Hyperlink"/>
          <w:rFonts w:ascii="CorpoS" w:hAnsi="CorpoS" w:cstheme="minorBidi"/>
          <w:b/>
          <w:iCs/>
          <w:lang w:val="en-US" w:eastAsia="en-US"/>
        </w:rPr>
        <w:fldChar w:fldCharType="end"/>
      </w:r>
      <w:commentRangeEnd w:id="1"/>
      <w:r w:rsidR="008154AA">
        <w:rPr>
          <w:rStyle w:val="Kommentarzeichen"/>
          <w:rFonts w:asciiTheme="minorHAnsi" w:hAnsiTheme="minorHAnsi" w:cstheme="minorBidi"/>
          <w:lang w:eastAsia="en-US"/>
        </w:rPr>
        <w:commentReference w:id="1"/>
      </w:r>
    </w:p>
    <w:p w14:paraId="504D048C" w14:textId="77777777" w:rsidR="003D747C" w:rsidRPr="0020286E" w:rsidRDefault="003D747C" w:rsidP="003D747C">
      <w:pPr>
        <w:rPr>
          <w:rFonts w:ascii="CorpoS" w:hAnsi="CorpoS" w:cs="Times New Roman"/>
          <w:lang w:eastAsia="en-GB"/>
        </w:rPr>
      </w:pPr>
    </w:p>
    <w:p w14:paraId="7D1B6B34" w14:textId="7BDA7508" w:rsidR="00EC182E" w:rsidRDefault="00EC182E" w:rsidP="00EC182E">
      <w:pPr>
        <w:pStyle w:val="StandardWeb"/>
        <w:spacing w:before="0" w:beforeAutospacing="0" w:after="0" w:afterAutospacing="0"/>
        <w:rPr>
          <w:rStyle w:val="Hyperlink"/>
          <w:rFonts w:ascii="CorpoS" w:hAnsi="CorpoS"/>
          <w:b/>
          <w:color w:val="auto"/>
        </w:rPr>
      </w:pPr>
      <w:r w:rsidRPr="0020286E">
        <w:rPr>
          <w:rStyle w:val="Fett"/>
          <w:rFonts w:ascii="CorpoS" w:hAnsi="CorpoS"/>
          <w:iCs/>
        </w:rPr>
        <w:t xml:space="preserve">Find </w:t>
      </w:r>
      <w:r>
        <w:rPr>
          <w:rStyle w:val="Fett"/>
          <w:rFonts w:ascii="CorpoS" w:hAnsi="CorpoS"/>
          <w:iCs/>
        </w:rPr>
        <w:t xml:space="preserve">image </w:t>
      </w:r>
      <w:r>
        <w:rPr>
          <w:rStyle w:val="Fett"/>
          <w:rFonts w:ascii="CorpoS" w:hAnsi="CorpoS"/>
          <w:iCs/>
        </w:rPr>
        <w:t>2</w:t>
      </w:r>
      <w:r w:rsidRPr="0020286E">
        <w:rPr>
          <w:rStyle w:val="Fett"/>
          <w:rFonts w:ascii="CorpoS" w:hAnsi="CorpoS"/>
          <w:iCs/>
        </w:rPr>
        <w:t xml:space="preserve"> in printable quality </w:t>
      </w:r>
      <w:commentRangeStart w:id="2"/>
      <w:r>
        <w:fldChar w:fldCharType="begin"/>
      </w:r>
      <w:r>
        <w:instrText xml:space="preserve"> HYPERLINK "https://www.lappkabel.de/fileadmin/DAM/Global_Media_Folder/news/press/2018/Familie_Lapp.jpg" </w:instrText>
      </w:r>
      <w:r>
        <w:fldChar w:fldCharType="separate"/>
      </w:r>
      <w:r w:rsidRPr="00235D39">
        <w:rPr>
          <w:rStyle w:val="Hyperlink"/>
          <w:rFonts w:ascii="CorpoS" w:hAnsi="CorpoS" w:cstheme="minorBidi"/>
          <w:b/>
          <w:iCs/>
          <w:lang w:val="en-US" w:eastAsia="en-US"/>
        </w:rPr>
        <w:t>here</w:t>
      </w:r>
      <w:r>
        <w:rPr>
          <w:rStyle w:val="Hyperlink"/>
          <w:rFonts w:ascii="CorpoS" w:hAnsi="CorpoS" w:cstheme="minorBidi"/>
          <w:b/>
          <w:iCs/>
          <w:lang w:val="en-US" w:eastAsia="en-US"/>
        </w:rPr>
        <w:fldChar w:fldCharType="end"/>
      </w:r>
      <w:commentRangeEnd w:id="2"/>
      <w:r>
        <w:rPr>
          <w:rStyle w:val="Kommentarzeichen"/>
          <w:rFonts w:asciiTheme="minorHAnsi" w:hAnsiTheme="minorHAnsi" w:cstheme="minorBidi"/>
          <w:lang w:eastAsia="en-US"/>
        </w:rPr>
        <w:commentReference w:id="2"/>
      </w:r>
    </w:p>
    <w:p w14:paraId="35B44B52" w14:textId="77777777" w:rsidR="003D747C" w:rsidRPr="00EC182E" w:rsidRDefault="003D747C" w:rsidP="003D747C">
      <w:pPr>
        <w:rPr>
          <w:rFonts w:ascii="CorpoS" w:hAnsi="CorpoS" w:cs="Times New Roman"/>
          <w:lang w:val="en-GB" w:eastAsia="en-GB"/>
        </w:rPr>
      </w:pPr>
    </w:p>
    <w:p w14:paraId="6939D999" w14:textId="77777777" w:rsidR="00894272" w:rsidRDefault="00894272">
      <w:pPr>
        <w:rPr>
          <w:rFonts w:ascii="CorpoS" w:hAnsi="CorpoS"/>
          <w:b/>
          <w:bCs/>
          <w:lang w:eastAsia="en-GB"/>
        </w:rPr>
      </w:pPr>
      <w:r>
        <w:rPr>
          <w:rFonts w:ascii="CorpoS" w:hAnsi="CorpoS"/>
          <w:b/>
          <w:bCs/>
          <w:lang w:eastAsia="en-GB"/>
        </w:rPr>
        <w:br w:type="page"/>
      </w:r>
    </w:p>
    <w:p w14:paraId="60BA682C" w14:textId="7EDFC29C" w:rsidR="003D747C" w:rsidRPr="0020286E" w:rsidRDefault="003D747C" w:rsidP="003D747C">
      <w:pPr>
        <w:rPr>
          <w:rFonts w:ascii="CorpoS" w:eastAsia="Times New Roman" w:hAnsi="CorpoS" w:cs="Times New Roman"/>
          <w:b/>
          <w:bCs/>
        </w:rPr>
      </w:pPr>
      <w:r w:rsidRPr="0020286E">
        <w:rPr>
          <w:rFonts w:ascii="CorpoS" w:hAnsi="CorpoS"/>
          <w:b/>
          <w:bCs/>
          <w:lang w:eastAsia="en-GB"/>
        </w:rPr>
        <w:lastRenderedPageBreak/>
        <w:t>Press contact:</w:t>
      </w:r>
    </w:p>
    <w:p w14:paraId="6A3B4296" w14:textId="77777777" w:rsidR="003D747C" w:rsidRPr="0020286E" w:rsidRDefault="003D747C" w:rsidP="003D747C">
      <w:pPr>
        <w:pStyle w:val="StandardWeb"/>
        <w:rPr>
          <w:rFonts w:ascii="CorpoS" w:hAnsi="CorpoS"/>
        </w:rPr>
      </w:pPr>
      <w:proofErr w:type="spellStart"/>
      <w:r w:rsidRPr="0020286E">
        <w:rPr>
          <w:rStyle w:val="Fett"/>
          <w:rFonts w:ascii="CorpoS" w:hAnsi="CorpoS"/>
        </w:rPr>
        <w:t>Dr.</w:t>
      </w:r>
      <w:proofErr w:type="spellEnd"/>
      <w:r w:rsidRPr="0020286E">
        <w:rPr>
          <w:rStyle w:val="Fett"/>
          <w:rFonts w:ascii="CorpoS" w:hAnsi="CorpoS"/>
        </w:rPr>
        <w:t xml:space="preserve"> Markus Müller</w:t>
      </w:r>
      <w:r w:rsidRPr="0020286E">
        <w:rPr>
          <w:rStyle w:val="Fett"/>
          <w:rFonts w:ascii="CorpoS" w:hAnsi="CorpoS"/>
        </w:rPr>
        <w:tab/>
      </w:r>
      <w:r w:rsidRPr="0020286E">
        <w:rPr>
          <w:rStyle w:val="Fett"/>
          <w:rFonts w:ascii="CorpoS" w:hAnsi="CorpoS"/>
        </w:rPr>
        <w:tab/>
      </w:r>
      <w:r w:rsidRPr="0020286E">
        <w:rPr>
          <w:rStyle w:val="Fett"/>
          <w:rFonts w:ascii="CorpoS" w:hAnsi="CorpoS"/>
        </w:rPr>
        <w:tab/>
      </w:r>
      <w:r w:rsidRPr="0020286E">
        <w:rPr>
          <w:rStyle w:val="Fett"/>
          <w:rFonts w:ascii="CorpoS" w:hAnsi="CorpoS"/>
        </w:rPr>
        <w:tab/>
      </w:r>
      <w:r w:rsidRPr="0020286E">
        <w:rPr>
          <w:rStyle w:val="Fett"/>
          <w:rFonts w:ascii="CorpoS" w:hAnsi="CorpoS"/>
        </w:rPr>
        <w:tab/>
        <w:t xml:space="preserve">Irmgard </w:t>
      </w:r>
      <w:proofErr w:type="spellStart"/>
      <w:r w:rsidRPr="0020286E">
        <w:rPr>
          <w:rStyle w:val="Fett"/>
          <w:rFonts w:ascii="CorpoS" w:hAnsi="CorpoS"/>
        </w:rPr>
        <w:t>Nille</w:t>
      </w:r>
      <w:proofErr w:type="spellEnd"/>
    </w:p>
    <w:p w14:paraId="7E767631" w14:textId="77777777" w:rsidR="003D747C" w:rsidRPr="0020286E" w:rsidRDefault="003D747C" w:rsidP="003D747C">
      <w:pPr>
        <w:pStyle w:val="StandardWeb"/>
        <w:spacing w:before="0" w:beforeAutospacing="0" w:after="0" w:afterAutospacing="0"/>
        <w:rPr>
          <w:rFonts w:ascii="CorpoS" w:hAnsi="CorpoS"/>
        </w:rPr>
      </w:pPr>
      <w:r w:rsidRPr="0020286E">
        <w:rPr>
          <w:rFonts w:ascii="CorpoS" w:hAnsi="CorpoS"/>
        </w:rPr>
        <w:t>Tel: +49(0)711/7838-5170</w:t>
      </w:r>
      <w:r w:rsidRPr="0020286E">
        <w:rPr>
          <w:rFonts w:ascii="CorpoS" w:hAnsi="CorpoS"/>
        </w:rPr>
        <w:tab/>
      </w:r>
      <w:r w:rsidRPr="0020286E">
        <w:rPr>
          <w:rFonts w:ascii="CorpoS" w:hAnsi="CorpoS"/>
        </w:rPr>
        <w:tab/>
      </w:r>
      <w:r w:rsidRPr="0020286E">
        <w:rPr>
          <w:rFonts w:ascii="CorpoS" w:hAnsi="CorpoS"/>
        </w:rPr>
        <w:tab/>
      </w:r>
      <w:r w:rsidRPr="0020286E">
        <w:rPr>
          <w:rFonts w:ascii="CorpoS" w:hAnsi="CorpoS"/>
        </w:rPr>
        <w:tab/>
        <w:t>Tel.: +49(0)711/7838–2490</w:t>
      </w:r>
      <w:r w:rsidRPr="0020286E">
        <w:rPr>
          <w:rFonts w:ascii="CorpoS" w:hAnsi="CorpoS"/>
        </w:rPr>
        <w:br/>
        <w:t>Mobil: +49(0)172/1022713</w:t>
      </w:r>
      <w:r w:rsidRPr="0020286E">
        <w:rPr>
          <w:rFonts w:ascii="CorpoS" w:hAnsi="CorpoS"/>
        </w:rPr>
        <w:tab/>
      </w:r>
      <w:r w:rsidRPr="0020286E">
        <w:rPr>
          <w:rFonts w:ascii="CorpoS" w:hAnsi="CorpoS"/>
        </w:rPr>
        <w:tab/>
      </w:r>
      <w:r w:rsidRPr="0020286E">
        <w:rPr>
          <w:rFonts w:ascii="CorpoS" w:hAnsi="CorpoS"/>
        </w:rPr>
        <w:tab/>
      </w:r>
      <w:r w:rsidRPr="0020286E">
        <w:rPr>
          <w:rFonts w:ascii="CorpoS" w:hAnsi="CorpoS"/>
        </w:rPr>
        <w:tab/>
        <w:t>Mobil: +49(0)160/97346822</w:t>
      </w:r>
      <w:r w:rsidRPr="0020286E">
        <w:rPr>
          <w:rFonts w:ascii="CorpoS" w:hAnsi="CorpoS"/>
        </w:rPr>
        <w:br/>
        <w:t>markus.j.mueller@lappgroup.com</w:t>
      </w:r>
      <w:r w:rsidRPr="0020286E">
        <w:rPr>
          <w:rFonts w:ascii="CorpoS" w:hAnsi="CorpoS"/>
        </w:rPr>
        <w:tab/>
      </w:r>
      <w:r w:rsidRPr="0020286E">
        <w:rPr>
          <w:rFonts w:ascii="CorpoS" w:hAnsi="CorpoS"/>
        </w:rPr>
        <w:tab/>
      </w:r>
      <w:r w:rsidRPr="0020286E">
        <w:rPr>
          <w:rFonts w:ascii="CorpoS" w:hAnsi="CorpoS"/>
        </w:rPr>
        <w:tab/>
        <w:t>irmgard.nille@in-press.de</w:t>
      </w:r>
    </w:p>
    <w:p w14:paraId="21A11FC0" w14:textId="77777777" w:rsidR="003D747C" w:rsidRPr="0020286E" w:rsidRDefault="003D747C" w:rsidP="003D747C">
      <w:pPr>
        <w:pStyle w:val="StandardWeb"/>
        <w:spacing w:before="0" w:beforeAutospacing="0" w:after="0" w:afterAutospacing="0"/>
        <w:rPr>
          <w:rStyle w:val="Fett"/>
          <w:rFonts w:ascii="CorpoS" w:hAnsi="CorpoS"/>
          <w:iCs/>
        </w:rPr>
      </w:pPr>
    </w:p>
    <w:p w14:paraId="3D4BDC98" w14:textId="77777777" w:rsidR="003D747C" w:rsidRPr="0020286E" w:rsidRDefault="003D747C" w:rsidP="003D747C">
      <w:pPr>
        <w:pStyle w:val="StandardWeb"/>
        <w:spacing w:before="0" w:beforeAutospacing="0" w:after="0" w:afterAutospacing="0"/>
        <w:rPr>
          <w:rStyle w:val="Hervorhebung"/>
          <w:rFonts w:ascii="CorpoS" w:hAnsi="CorpoS"/>
          <w:i w:val="0"/>
          <w:lang w:val="de-DE"/>
        </w:rPr>
      </w:pPr>
      <w:r w:rsidRPr="0020286E">
        <w:rPr>
          <w:rStyle w:val="Fett"/>
          <w:rFonts w:ascii="CorpoS" w:hAnsi="CorpoS"/>
          <w:iCs/>
          <w:lang w:val="de-DE"/>
        </w:rPr>
        <w:t>U.I. Lapp GmbH</w:t>
      </w:r>
      <w:r w:rsidRPr="0020286E">
        <w:rPr>
          <w:rFonts w:ascii="CorpoS" w:hAnsi="CorpoS"/>
          <w:i/>
          <w:lang w:val="de-DE"/>
        </w:rPr>
        <w:br/>
      </w:r>
      <w:r w:rsidRPr="0020286E">
        <w:rPr>
          <w:rStyle w:val="Hervorhebung"/>
          <w:rFonts w:ascii="CorpoS" w:hAnsi="CorpoS"/>
          <w:i w:val="0"/>
          <w:lang w:val="de-DE"/>
        </w:rPr>
        <w:t>Schulze-Delitzsch-Straße 25</w:t>
      </w:r>
      <w:r w:rsidRPr="0020286E">
        <w:rPr>
          <w:rFonts w:ascii="CorpoS" w:hAnsi="CorpoS"/>
          <w:i/>
          <w:lang w:val="de-DE"/>
        </w:rPr>
        <w:br/>
      </w:r>
      <w:r w:rsidRPr="0020286E">
        <w:rPr>
          <w:rStyle w:val="Hervorhebung"/>
          <w:rFonts w:ascii="CorpoS" w:hAnsi="CorpoS"/>
          <w:i w:val="0"/>
          <w:lang w:val="de-DE"/>
        </w:rPr>
        <w:t>D-70565 Stuttgart</w:t>
      </w:r>
    </w:p>
    <w:p w14:paraId="225A96E0" w14:textId="77777777" w:rsidR="003D747C" w:rsidRPr="0020286E" w:rsidRDefault="003D747C" w:rsidP="003D747C">
      <w:pPr>
        <w:pStyle w:val="StandardWeb"/>
        <w:spacing w:before="0" w:beforeAutospacing="0" w:after="0" w:afterAutospacing="0"/>
        <w:rPr>
          <w:rFonts w:ascii="CorpoS" w:hAnsi="CorpoS"/>
          <w:lang w:val="de-DE"/>
        </w:rPr>
      </w:pPr>
    </w:p>
    <w:p w14:paraId="085AD92F" w14:textId="77777777" w:rsidR="003D747C" w:rsidRPr="0020286E" w:rsidRDefault="003D747C" w:rsidP="003D747C">
      <w:pPr>
        <w:spacing w:line="360" w:lineRule="auto"/>
        <w:rPr>
          <w:rStyle w:val="Hyperlink"/>
          <w:rFonts w:ascii="CorpoS" w:hAnsi="CorpoS"/>
          <w:b/>
          <w:color w:val="auto"/>
        </w:rPr>
      </w:pPr>
      <w:r w:rsidRPr="0020286E">
        <w:rPr>
          <w:rStyle w:val="Fett"/>
          <w:rFonts w:ascii="CorpoS" w:hAnsi="CorpoS"/>
          <w:b w:val="0"/>
        </w:rPr>
        <w:t>Find more information here:</w:t>
      </w:r>
      <w:r w:rsidRPr="0020286E">
        <w:rPr>
          <w:rFonts w:ascii="CorpoS" w:hAnsi="CorpoS"/>
          <w:b/>
        </w:rPr>
        <w:t xml:space="preserve"> </w:t>
      </w:r>
      <w:r w:rsidRPr="0020286E">
        <w:rPr>
          <w:rFonts w:ascii="CorpoS" w:hAnsi="CorpoS"/>
          <w:b/>
        </w:rPr>
        <w:fldChar w:fldCharType="begin"/>
      </w:r>
      <w:r w:rsidRPr="0020286E">
        <w:rPr>
          <w:rFonts w:ascii="CorpoS" w:hAnsi="CorpoS"/>
          <w:b/>
        </w:rPr>
        <w:instrText xml:space="preserve"> HYPERLINK "http://www.lappkabel.com/press/latest-press-releases.html" </w:instrText>
      </w:r>
      <w:r w:rsidRPr="0020286E">
        <w:rPr>
          <w:rFonts w:ascii="CorpoS" w:hAnsi="CorpoS"/>
          <w:b/>
        </w:rPr>
        <w:fldChar w:fldCharType="separate"/>
      </w:r>
      <w:r w:rsidRPr="0020286E">
        <w:rPr>
          <w:rStyle w:val="Hyperlink"/>
          <w:rFonts w:ascii="CorpoS" w:hAnsi="CorpoS"/>
          <w:b/>
          <w:color w:val="auto"/>
        </w:rPr>
        <w:t>www.lappkabel.com/press</w:t>
      </w:r>
    </w:p>
    <w:p w14:paraId="204A9055" w14:textId="77777777" w:rsidR="003D747C" w:rsidRPr="0020286E" w:rsidRDefault="003D747C" w:rsidP="003D747C">
      <w:pPr>
        <w:pStyle w:val="StandardWeb"/>
        <w:rPr>
          <w:rFonts w:ascii="CorpoS" w:hAnsi="CorpoS"/>
        </w:rPr>
      </w:pPr>
      <w:r w:rsidRPr="0020286E">
        <w:rPr>
          <w:rFonts w:ascii="CorpoS" w:hAnsi="CorpoS"/>
          <w:b/>
        </w:rPr>
        <w:fldChar w:fldCharType="end"/>
      </w:r>
    </w:p>
    <w:p w14:paraId="678FBF74" w14:textId="77777777" w:rsidR="003D747C" w:rsidRPr="0020286E" w:rsidRDefault="003D747C" w:rsidP="003D747C">
      <w:pPr>
        <w:pStyle w:val="StandardWeb"/>
        <w:spacing w:before="0" w:beforeAutospacing="0" w:after="0" w:afterAutospacing="0"/>
        <w:rPr>
          <w:rStyle w:val="Fett"/>
          <w:rFonts w:ascii="CorpoS" w:hAnsi="CorpoS"/>
          <w:iCs/>
        </w:rPr>
      </w:pPr>
    </w:p>
    <w:p w14:paraId="10B0B649" w14:textId="77777777" w:rsidR="003D747C" w:rsidRPr="0020286E" w:rsidRDefault="003D747C" w:rsidP="003D747C">
      <w:pPr>
        <w:pStyle w:val="StandardWeb"/>
        <w:spacing w:before="0" w:beforeAutospacing="0" w:after="0" w:afterAutospacing="0"/>
        <w:rPr>
          <w:rFonts w:ascii="CorpoS" w:hAnsi="CorpoS" w:cs="Helv"/>
          <w:b/>
          <w:iCs/>
        </w:rPr>
      </w:pPr>
      <w:r w:rsidRPr="0020286E">
        <w:rPr>
          <w:rFonts w:ascii="CorpoS" w:hAnsi="CorpoS"/>
          <w:b/>
          <w:iCs/>
        </w:rPr>
        <w:t>About the Lapp Group:</w:t>
      </w:r>
    </w:p>
    <w:p w14:paraId="664DCCA2" w14:textId="77777777" w:rsidR="003D747C" w:rsidRPr="0020286E" w:rsidRDefault="003D747C" w:rsidP="003D747C">
      <w:pPr>
        <w:pStyle w:val="StandardWeb"/>
        <w:rPr>
          <w:rFonts w:ascii="CorpoS" w:eastAsia="Times New Roman" w:hAnsi="CorpoS" w:cs="Arial"/>
        </w:rPr>
      </w:pPr>
      <w:r w:rsidRPr="0020286E">
        <w:rPr>
          <w:rFonts w:ascii="CorpoS" w:hAnsi="CorpoS"/>
          <w:lang w:eastAsia="de-DE"/>
        </w:rPr>
        <w:t>Headquartered in Stuttgart, Germany, the Lapp Group is a leading supplier of integrated solutions and branded products in the field of cable and connection technology. The Group’s portfolio includes standard and highly flexible cables, industrial connectors and cable entry systems, customized system solutions, automation technology and robotics solutions for the intelligent factory of the future, as well as technical accessories. The Lapp Group’s core market is in the industrial machinery and plant engineering sector. Other key markets are in the food industry as well as the energy and the mobility sector.</w:t>
      </w:r>
    </w:p>
    <w:p w14:paraId="51B052F2" w14:textId="77777777" w:rsidR="003D747C" w:rsidRPr="0020286E" w:rsidRDefault="003D747C" w:rsidP="003D747C">
      <w:pPr>
        <w:pStyle w:val="StandardWeb"/>
        <w:spacing w:before="0" w:beforeAutospacing="0" w:after="0" w:afterAutospacing="0"/>
        <w:rPr>
          <w:rFonts w:ascii="CorpoS" w:eastAsia="Times New Roman" w:hAnsi="CorpoS" w:cs="Arial"/>
        </w:rPr>
      </w:pPr>
      <w:r w:rsidRPr="0020286E">
        <w:rPr>
          <w:rFonts w:ascii="CorpoS" w:hAnsi="CorpoS"/>
          <w:lang w:eastAsia="de-DE"/>
        </w:rPr>
        <w:t>The Lapp Group has remained in continuous family ownership since it was founded in 1959. In the 2016/17 business year, it generated consolidated revenue of 1,027 million euros. Lapp currently employs approximately 3,770 people across the world, has 17 production sites and around 40 sales companies. It also works in cooperation with around 100 foreign representatives.</w:t>
      </w:r>
    </w:p>
    <w:p w14:paraId="484158D6" w14:textId="73505198" w:rsidR="00EB1FBD" w:rsidRPr="0020286E" w:rsidRDefault="00EB1FBD" w:rsidP="00EB1FBD">
      <w:pPr>
        <w:pStyle w:val="StandardWeb"/>
        <w:spacing w:before="0" w:beforeAutospacing="0" w:after="0" w:afterAutospacing="0"/>
        <w:rPr>
          <w:rFonts w:ascii="CorpoS" w:hAnsi="CorpoS"/>
          <w:lang w:val="de-DE"/>
        </w:rPr>
      </w:pPr>
    </w:p>
    <w:p w14:paraId="4C92DCD6" w14:textId="77777777" w:rsidR="0012239D" w:rsidRPr="0020286E" w:rsidRDefault="0012239D" w:rsidP="006F48C4">
      <w:pPr>
        <w:rPr>
          <w:rFonts w:ascii="News Gothic MT" w:eastAsia="Times New Roman" w:hAnsi="News Gothic MT" w:cs="Times New Roman"/>
          <w:b/>
          <w:bCs/>
          <w:sz w:val="28"/>
          <w:lang w:val="en-GB" w:eastAsia="en-GB"/>
        </w:rPr>
      </w:pPr>
    </w:p>
    <w:p w14:paraId="600180CB" w14:textId="77777777" w:rsidR="0012239D" w:rsidRPr="0020286E" w:rsidRDefault="0012239D" w:rsidP="0012239D">
      <w:pPr>
        <w:rPr>
          <w:rFonts w:ascii="CorpoS" w:eastAsia="Times New Roman" w:hAnsi="CorpoS" w:cs="Times New Roman"/>
          <w:b/>
          <w:bCs/>
          <w:lang w:eastAsia="en-GB"/>
        </w:rPr>
      </w:pPr>
    </w:p>
    <w:p w14:paraId="34B6DBFD" w14:textId="615B5FAD" w:rsidR="0012239D" w:rsidRPr="0020286E" w:rsidRDefault="0012239D" w:rsidP="0012239D">
      <w:pPr>
        <w:rPr>
          <w:rFonts w:ascii="CorpoS" w:eastAsia="Times New Roman" w:hAnsi="CorpoS" w:cs="Times New Roman"/>
          <w:b/>
          <w:bCs/>
          <w:lang w:eastAsia="en-GB"/>
        </w:rPr>
      </w:pPr>
      <w:r w:rsidRPr="0020286E">
        <w:rPr>
          <w:noProof/>
          <w:lang w:val="de-DE" w:eastAsia="de-DE"/>
        </w:rPr>
        <mc:AlternateContent>
          <mc:Choice Requires="wps">
            <w:drawing>
              <wp:anchor distT="0" distB="0" distL="114300" distR="114300" simplePos="0" relativeHeight="251678720" behindDoc="0" locked="0" layoutInCell="1" allowOverlap="1" wp14:anchorId="1B06FD21" wp14:editId="6F711C66">
                <wp:simplePos x="0" y="0"/>
                <wp:positionH relativeFrom="column">
                  <wp:posOffset>2580640</wp:posOffset>
                </wp:positionH>
                <wp:positionV relativeFrom="paragraph">
                  <wp:posOffset>48260</wp:posOffset>
                </wp:positionV>
                <wp:extent cx="572135" cy="2540"/>
                <wp:effectExtent l="0" t="0" r="37465" b="35560"/>
                <wp:wrapNone/>
                <wp:docPr id="8" name="Gerader Verbinder 8"/>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B85676" id="Gerader Verbinde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" strokecolor="#bfbfbf [2412]" strokeweight="1.5pt">
                <v:stroke joinstyle="miter"/>
              </v:line>
            </w:pict>
          </mc:Fallback>
        </mc:AlternateContent>
      </w:r>
    </w:p>
    <w:p w14:paraId="6622567E" w14:textId="13768A75" w:rsidR="0012239D" w:rsidRPr="0020286E" w:rsidRDefault="0012239D" w:rsidP="0012239D">
      <w:pPr>
        <w:rPr>
          <w:rFonts w:ascii="Century Gothic" w:eastAsia="Times New Roman" w:hAnsi="Century Gothic" w:cs="Times New Roman"/>
          <w:b/>
          <w:bCs/>
          <w:sz w:val="28"/>
          <w:lang w:val="en-GB" w:eastAsia="en-GB"/>
        </w:rPr>
      </w:pPr>
      <w:r w:rsidRPr="0020286E">
        <w:rPr>
          <w:rFonts w:ascii="Times New Roman" w:eastAsia="Times New Roman" w:hAnsi="Times New Roman" w:cs="Times New Roman"/>
          <w:b/>
          <w:noProof/>
          <w:sz w:val="28"/>
          <w:lang w:val="de-DE" w:eastAsia="de-DE"/>
        </w:rPr>
        <w:drawing>
          <wp:inline distT="0" distB="0" distL="0" distR="0" wp14:anchorId="4E3D5158" wp14:editId="499C7D0F">
            <wp:extent cx="1781175" cy="447675"/>
            <wp:effectExtent l="0" t="0" r="9525" b="9525"/>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447675"/>
                    </a:xfrm>
                    <a:prstGeom prst="rect">
                      <a:avLst/>
                    </a:prstGeom>
                    <a:noFill/>
                    <a:ln>
                      <a:noFill/>
                    </a:ln>
                  </pic:spPr>
                </pic:pic>
              </a:graphicData>
            </a:graphic>
          </wp:inline>
        </w:drawing>
      </w:r>
      <w:r w:rsidRPr="0020286E">
        <w:rPr>
          <w:rFonts w:ascii="Century Gothic" w:eastAsia="Times New Roman" w:hAnsi="Century Gothic" w:cs="Times New Roman"/>
          <w:b/>
          <w:bCs/>
          <w:sz w:val="28"/>
          <w:lang w:val="en-GB" w:eastAsia="en-GB"/>
        </w:rPr>
        <w:t xml:space="preserve">   </w:t>
      </w:r>
      <w:r w:rsidRPr="0020286E">
        <w:rPr>
          <w:rFonts w:ascii="Times New Roman" w:eastAsia="Times New Roman" w:hAnsi="Times New Roman" w:cs="Times New Roman"/>
          <w:b/>
          <w:noProof/>
          <w:sz w:val="28"/>
          <w:lang w:val="de-DE" w:eastAsia="de-DE"/>
        </w:rPr>
        <w:drawing>
          <wp:inline distT="0" distB="0" distL="0" distR="0" wp14:anchorId="21667AEE" wp14:editId="0A78320D">
            <wp:extent cx="1771650" cy="447675"/>
            <wp:effectExtent l="0" t="0" r="0" b="9525"/>
            <wp:docPr id="4" name="Grafik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r w:rsidRPr="0020286E">
        <w:rPr>
          <w:rFonts w:ascii="Century Gothic" w:eastAsia="Times New Roman" w:hAnsi="Century Gothic" w:cs="Times New Roman"/>
          <w:b/>
          <w:bCs/>
          <w:sz w:val="28"/>
          <w:lang w:val="en-GB" w:eastAsia="en-GB"/>
        </w:rPr>
        <w:t xml:space="preserve">   </w:t>
      </w:r>
      <w:r w:rsidRPr="0020286E">
        <w:rPr>
          <w:rFonts w:ascii="Times New Roman" w:eastAsia="Times New Roman" w:hAnsi="Times New Roman" w:cs="Times New Roman"/>
          <w:b/>
          <w:noProof/>
          <w:sz w:val="28"/>
          <w:lang w:val="de-DE" w:eastAsia="de-DE"/>
        </w:rPr>
        <w:drawing>
          <wp:inline distT="0" distB="0" distL="0" distR="0" wp14:anchorId="7386CDC1" wp14:editId="51442B1E">
            <wp:extent cx="1771650" cy="447675"/>
            <wp:effectExtent l="0" t="0" r="0" b="9525"/>
            <wp:docPr id="2" name="Grafik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p>
    <w:p w14:paraId="4E5D1AF4" w14:textId="3701289F" w:rsidR="0012239D" w:rsidRPr="0020286E" w:rsidRDefault="0012239D" w:rsidP="0012239D">
      <w:pPr>
        <w:rPr>
          <w:rFonts w:ascii="News Gothic MT" w:eastAsia="Times New Roman" w:hAnsi="News Gothic MT" w:cs="Times New Roman"/>
          <w:b/>
          <w:bCs/>
          <w:sz w:val="18"/>
          <w:lang w:val="en-GB" w:eastAsia="en-GB"/>
        </w:rPr>
      </w:pPr>
      <w:r w:rsidRPr="0020286E">
        <w:rPr>
          <w:noProof/>
          <w:lang w:val="de-DE" w:eastAsia="de-DE"/>
        </w:rPr>
        <w:drawing>
          <wp:anchor distT="0" distB="0" distL="114300" distR="114300" simplePos="0" relativeHeight="251679744" behindDoc="0" locked="0" layoutInCell="1" allowOverlap="1" wp14:anchorId="7629A5D7" wp14:editId="1B9ED294">
            <wp:simplePos x="0" y="0"/>
            <wp:positionH relativeFrom="column">
              <wp:posOffset>3853180</wp:posOffset>
            </wp:positionH>
            <wp:positionV relativeFrom="paragraph">
              <wp:posOffset>140335</wp:posOffset>
            </wp:positionV>
            <wp:extent cx="1773555" cy="428625"/>
            <wp:effectExtent l="0" t="0" r="0" b="9525"/>
            <wp:wrapSquare wrapText="bothSides"/>
            <wp:docPr id="7" name="Grafi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3555" cy="428625"/>
                    </a:xfrm>
                    <a:prstGeom prst="rect">
                      <a:avLst/>
                    </a:prstGeom>
                    <a:noFill/>
                  </pic:spPr>
                </pic:pic>
              </a:graphicData>
            </a:graphic>
            <wp14:sizeRelH relativeFrom="margin">
              <wp14:pctWidth>0</wp14:pctWidth>
            </wp14:sizeRelH>
            <wp14:sizeRelV relativeFrom="margin">
              <wp14:pctHeight>0</wp14:pctHeight>
            </wp14:sizeRelV>
          </wp:anchor>
        </w:drawing>
      </w:r>
    </w:p>
    <w:p w14:paraId="64DFF428" w14:textId="15976851" w:rsidR="0012239D" w:rsidRPr="0020286E" w:rsidRDefault="0012239D" w:rsidP="0012239D">
      <w:pPr>
        <w:rPr>
          <w:rFonts w:ascii="News Gothic MT" w:eastAsia="Times New Roman" w:hAnsi="News Gothic MT" w:cs="Times New Roman"/>
          <w:b/>
          <w:bCs/>
          <w:sz w:val="28"/>
          <w:lang w:val="en-GB" w:eastAsia="en-GB"/>
        </w:rPr>
      </w:pPr>
      <w:r w:rsidRPr="0020286E">
        <w:rPr>
          <w:noProof/>
          <w:lang w:val="de-DE" w:eastAsia="de-DE"/>
        </w:rPr>
        <w:lastRenderedPageBreak/>
        <w:drawing>
          <wp:anchor distT="0" distB="0" distL="114300" distR="114300" simplePos="0" relativeHeight="251680768" behindDoc="0" locked="0" layoutInCell="1" allowOverlap="1" wp14:anchorId="36CC148E" wp14:editId="633C2655">
            <wp:simplePos x="0" y="0"/>
            <wp:positionH relativeFrom="column">
              <wp:posOffset>1935480</wp:posOffset>
            </wp:positionH>
            <wp:positionV relativeFrom="paragraph">
              <wp:posOffset>5080</wp:posOffset>
            </wp:positionV>
            <wp:extent cx="1765300" cy="441325"/>
            <wp:effectExtent l="0" t="0" r="6350" b="0"/>
            <wp:wrapSquare wrapText="bothSides"/>
            <wp:docPr id="6" name="Grafik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5300" cy="441325"/>
                    </a:xfrm>
                    <a:prstGeom prst="rect">
                      <a:avLst/>
                    </a:prstGeom>
                    <a:noFill/>
                  </pic:spPr>
                </pic:pic>
              </a:graphicData>
            </a:graphic>
            <wp14:sizeRelH relativeFrom="margin">
              <wp14:pctWidth>0</wp14:pctWidth>
            </wp14:sizeRelH>
            <wp14:sizeRelV relativeFrom="margin">
              <wp14:pctHeight>0</wp14:pctHeight>
            </wp14:sizeRelV>
          </wp:anchor>
        </w:drawing>
      </w:r>
      <w:r w:rsidRPr="0020286E">
        <w:rPr>
          <w:rFonts w:ascii="Times New Roman" w:eastAsia="Times New Roman" w:hAnsi="Times New Roman" w:cs="Times New Roman"/>
          <w:b/>
          <w:noProof/>
          <w:sz w:val="28"/>
          <w:lang w:val="de-DE" w:eastAsia="de-DE"/>
        </w:rPr>
        <w:drawing>
          <wp:inline distT="0" distB="0" distL="0" distR="0" wp14:anchorId="15906864" wp14:editId="10398498">
            <wp:extent cx="1762125" cy="447675"/>
            <wp:effectExtent l="0" t="0" r="9525" b="9525"/>
            <wp:docPr id="1" name="Grafik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r w:rsidRPr="0020286E">
        <w:rPr>
          <w:rFonts w:ascii="News Gothic MT" w:eastAsia="Times New Roman" w:hAnsi="News Gothic MT" w:cs="Times New Roman"/>
          <w:b/>
          <w:bCs/>
          <w:sz w:val="28"/>
          <w:lang w:val="en-GB" w:eastAsia="en-GB"/>
        </w:rPr>
        <w:t xml:space="preserve">      </w:t>
      </w:r>
    </w:p>
    <w:p w14:paraId="710D4C36" w14:textId="24542EC4" w:rsidR="000E70DF" w:rsidRPr="0020286E" w:rsidRDefault="006F48C4" w:rsidP="006F48C4">
      <w:pPr>
        <w:rPr>
          <w:rFonts w:ascii="News Gothic MT" w:eastAsia="Times New Roman" w:hAnsi="News Gothic MT" w:cs="Times New Roman"/>
          <w:b/>
          <w:bCs/>
          <w:sz w:val="28"/>
          <w:lang w:val="en-GB" w:eastAsia="en-GB"/>
        </w:rPr>
      </w:pPr>
      <w:r w:rsidRPr="0020286E">
        <w:rPr>
          <w:rFonts w:ascii="News Gothic MT" w:eastAsia="Times New Roman" w:hAnsi="News Gothic MT" w:cs="Times New Roman"/>
          <w:b/>
          <w:bCs/>
          <w:sz w:val="28"/>
          <w:lang w:val="en-GB" w:eastAsia="en-GB"/>
        </w:rPr>
        <w:t xml:space="preserve"> </w:t>
      </w:r>
    </w:p>
    <w:sectPr w:rsidR="000E70DF" w:rsidRPr="0020286E" w:rsidSect="00550679">
      <w:headerReference w:type="default" r:id="rId23"/>
      <w:footerReference w:type="default" r:id="rId24"/>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Markus Mueller" w:date="2018-04-19T12:27:00Z" w:initials="DMM">
    <w:p w14:paraId="66D98466" w14:textId="781159EF" w:rsidR="008154AA" w:rsidRDefault="008154AA">
      <w:pPr>
        <w:pStyle w:val="Kommentartext"/>
      </w:pPr>
      <w:r>
        <w:rPr>
          <w:rStyle w:val="Kommentarzeichen"/>
        </w:rPr>
        <w:annotationRef/>
      </w:r>
      <w:r>
        <w:t>Link image</w:t>
      </w:r>
    </w:p>
  </w:comment>
  <w:comment w:id="2" w:author="Dr. Markus Mueller" w:date="2018-04-19T18:06:00Z" w:initials="DMM">
    <w:p w14:paraId="1FECB82F" w14:textId="77777777" w:rsidR="00EC182E" w:rsidRDefault="00EC182E" w:rsidP="00EC182E">
      <w:pPr>
        <w:pStyle w:val="Kommentartext"/>
      </w:pPr>
      <w:r>
        <w:rPr>
          <w:rStyle w:val="Kommentarzeichen"/>
        </w:rPr>
        <w:annotationRef/>
      </w:r>
      <w:r>
        <w:t>Link image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CAB35" w14:textId="77777777" w:rsidR="0049203D" w:rsidRDefault="0049203D" w:rsidP="000E70DF">
      <w:r>
        <w:separator/>
      </w:r>
    </w:p>
  </w:endnote>
  <w:endnote w:type="continuationSeparator" w:id="0">
    <w:p w14:paraId="731EA153" w14:textId="77777777" w:rsidR="0049203D" w:rsidRDefault="0049203D"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S">
    <w:altName w:val="Arial"/>
    <w:panose1 w:val="00000000000000000000"/>
    <w:charset w:val="00"/>
    <w:family w:val="auto"/>
    <w:pitch w:val="variable"/>
    <w:sig w:usb0="800001AF" w:usb1="000078F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ews Gothic MT">
    <w:altName w:val="Arial Unicode MS"/>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poS" w:hAnsi="CorpoS"/>
      </w:rPr>
      <w:id w:val="-337395867"/>
      <w:docPartObj>
        <w:docPartGallery w:val="Page Numbers (Bottom of Page)"/>
        <w:docPartUnique/>
      </w:docPartObj>
    </w:sdtPr>
    <w:sdtEndPr/>
    <w:sdtContent>
      <w:p w14:paraId="2E34BD9F" w14:textId="1FC909A4" w:rsidR="0020286E" w:rsidRPr="0020286E" w:rsidRDefault="0020286E">
        <w:pPr>
          <w:pStyle w:val="Fuzeile"/>
          <w:jc w:val="center"/>
          <w:rPr>
            <w:rFonts w:ascii="CorpoS" w:hAnsi="CorpoS"/>
          </w:rPr>
        </w:pPr>
        <w:r w:rsidRPr="0020286E">
          <w:rPr>
            <w:rFonts w:ascii="CorpoS" w:hAnsi="CorpoS"/>
          </w:rPr>
          <w:fldChar w:fldCharType="begin"/>
        </w:r>
        <w:r w:rsidRPr="0020286E">
          <w:rPr>
            <w:rFonts w:ascii="CorpoS" w:hAnsi="CorpoS"/>
          </w:rPr>
          <w:instrText>PAGE   \* MERGEFORMAT</w:instrText>
        </w:r>
        <w:r w:rsidRPr="0020286E">
          <w:rPr>
            <w:rFonts w:ascii="CorpoS" w:hAnsi="CorpoS"/>
          </w:rPr>
          <w:fldChar w:fldCharType="separate"/>
        </w:r>
        <w:r w:rsidR="00EC182E" w:rsidRPr="00EC182E">
          <w:rPr>
            <w:rFonts w:ascii="CorpoS" w:hAnsi="CorpoS"/>
            <w:noProof/>
            <w:lang w:val="de-DE"/>
          </w:rPr>
          <w:t>6</w:t>
        </w:r>
        <w:r w:rsidRPr="0020286E">
          <w:rPr>
            <w:rFonts w:ascii="CorpoS" w:hAnsi="CorpoS"/>
          </w:rPr>
          <w:fldChar w:fldCharType="end"/>
        </w:r>
      </w:p>
    </w:sdtContent>
  </w:sdt>
  <w:p w14:paraId="67CBDACD" w14:textId="77777777" w:rsidR="003F1BAA" w:rsidRDefault="003F1B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5028" w14:textId="77777777" w:rsidR="0049203D" w:rsidRDefault="0049203D" w:rsidP="000E70DF">
      <w:r>
        <w:separator/>
      </w:r>
    </w:p>
  </w:footnote>
  <w:footnote w:type="continuationSeparator" w:id="0">
    <w:p w14:paraId="69545B90" w14:textId="77777777" w:rsidR="0049203D" w:rsidRDefault="0049203D"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28B93C4C" w:rsidR="000E70DF" w:rsidRDefault="003F1BAA">
    <w:pPr>
      <w:pStyle w:val="Kopfzeile"/>
    </w:pPr>
    <w:r>
      <w:rPr>
        <w:noProof/>
        <w:lang w:val="de-DE" w:eastAsia="de-DE"/>
      </w:rPr>
      <w:drawing>
        <wp:inline distT="0" distB="0" distL="0" distR="0" wp14:anchorId="654B00FB" wp14:editId="09718111">
          <wp:extent cx="4670425" cy="539750"/>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0425" cy="539750"/>
                  </a:xfrm>
                  <a:prstGeom prst="rect">
                    <a:avLst/>
                  </a:prstGeom>
                </pic:spPr>
              </pic:pic>
            </a:graphicData>
          </a:graphic>
        </wp:inline>
      </w:drawing>
    </w:r>
  </w:p>
  <w:p w14:paraId="4D35CE72" w14:textId="6D88CDAA" w:rsidR="000E70DF" w:rsidRDefault="000E70DF">
    <w:pPr>
      <w:pStyle w:val="Kopfzeile"/>
    </w:pPr>
  </w:p>
  <w:p w14:paraId="3446DCC8" w14:textId="1D90BF66" w:rsidR="00B6459E" w:rsidRDefault="00B6459E">
    <w:pPr>
      <w:pStyle w:val="Kopfzeile"/>
    </w:pPr>
  </w:p>
  <w:p w14:paraId="302BD847" w14:textId="32060264" w:rsidR="00B6459E" w:rsidRPr="0012239D" w:rsidRDefault="00B6459E" w:rsidP="00B6459E">
    <w:pPr>
      <w:rPr>
        <w:rFonts w:ascii="CorpoS" w:hAnsi="CorpoS"/>
        <w:b/>
        <w:color w:val="000000" w:themeColor="text1"/>
        <w:sz w:val="40"/>
        <w:lang w:val="de-DE"/>
      </w:rPr>
    </w:pPr>
    <w:r w:rsidRPr="0012239D">
      <w:rPr>
        <w:rFonts w:ascii="CorpoS" w:hAnsi="CorpoS"/>
        <w:b/>
        <w:color w:val="000000" w:themeColor="text1"/>
        <w:sz w:val="40"/>
        <w:lang w:val="de-DE"/>
      </w:rPr>
      <w:t>Pres</w:t>
    </w:r>
    <w:r w:rsidR="00E17665" w:rsidRPr="0012239D">
      <w:rPr>
        <w:rFonts w:ascii="CorpoS" w:hAnsi="CorpoS"/>
        <w:b/>
        <w:color w:val="000000" w:themeColor="text1"/>
        <w:sz w:val="40"/>
        <w:lang w:val="de-DE"/>
      </w:rPr>
      <w:t xml:space="preserve">s </w:t>
    </w:r>
    <w:r w:rsidR="0094794F" w:rsidRPr="0012239D">
      <w:rPr>
        <w:rFonts w:ascii="CorpoS" w:hAnsi="CorpoS"/>
        <w:b/>
        <w:color w:val="000000" w:themeColor="text1"/>
        <w:sz w:val="40"/>
        <w:lang w:val="de-DE"/>
      </w:rPr>
      <w:t>R</w:t>
    </w:r>
    <w:r w:rsidR="00E17665" w:rsidRPr="0012239D">
      <w:rPr>
        <w:rFonts w:ascii="CorpoS" w:hAnsi="CorpoS"/>
        <w:b/>
        <w:color w:val="000000" w:themeColor="text1"/>
        <w:sz w:val="40"/>
        <w:lang w:val="de-DE"/>
      </w:rPr>
      <w:t>elease</w:t>
    </w:r>
  </w:p>
  <w:p w14:paraId="550B5E41" w14:textId="6204F4C0" w:rsidR="00B6459E" w:rsidRDefault="00B6459E">
    <w:pPr>
      <w:pStyle w:val="Kopfzeile"/>
    </w:pPr>
  </w:p>
  <w:p w14:paraId="732E64DB" w14:textId="55E0101B" w:rsidR="003E67C9" w:rsidRDefault="003E67C9">
    <w:pPr>
      <w:pStyle w:val="Kopfzeile"/>
    </w:pPr>
  </w:p>
  <w:p w14:paraId="0FD6C10A" w14:textId="77777777" w:rsidR="003E67C9" w:rsidRDefault="003E67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865D7"/>
    <w:rsid w:val="000C575C"/>
    <w:rsid w:val="000E70DF"/>
    <w:rsid w:val="000F5174"/>
    <w:rsid w:val="0012239D"/>
    <w:rsid w:val="001268EC"/>
    <w:rsid w:val="001958A5"/>
    <w:rsid w:val="001B02F1"/>
    <w:rsid w:val="0020286E"/>
    <w:rsid w:val="00235D39"/>
    <w:rsid w:val="00256EC3"/>
    <w:rsid w:val="002612C7"/>
    <w:rsid w:val="002A1921"/>
    <w:rsid w:val="002E184A"/>
    <w:rsid w:val="00334767"/>
    <w:rsid w:val="003C131B"/>
    <w:rsid w:val="003D747C"/>
    <w:rsid w:val="003E67C9"/>
    <w:rsid w:val="003F1BAA"/>
    <w:rsid w:val="0049203D"/>
    <w:rsid w:val="004A7CE6"/>
    <w:rsid w:val="004F1652"/>
    <w:rsid w:val="0053685E"/>
    <w:rsid w:val="00544D57"/>
    <w:rsid w:val="00550679"/>
    <w:rsid w:val="0062478C"/>
    <w:rsid w:val="006573C9"/>
    <w:rsid w:val="006A122B"/>
    <w:rsid w:val="006F48C4"/>
    <w:rsid w:val="0070501B"/>
    <w:rsid w:val="00780BD3"/>
    <w:rsid w:val="007A3CD9"/>
    <w:rsid w:val="007C6BC2"/>
    <w:rsid w:val="007E6EBE"/>
    <w:rsid w:val="008154AA"/>
    <w:rsid w:val="008345B1"/>
    <w:rsid w:val="00840974"/>
    <w:rsid w:val="00894272"/>
    <w:rsid w:val="0089639F"/>
    <w:rsid w:val="00920B4D"/>
    <w:rsid w:val="0094794F"/>
    <w:rsid w:val="009F12C4"/>
    <w:rsid w:val="00A10236"/>
    <w:rsid w:val="00A22DBF"/>
    <w:rsid w:val="00B604DC"/>
    <w:rsid w:val="00B6459E"/>
    <w:rsid w:val="00B65C77"/>
    <w:rsid w:val="00B93517"/>
    <w:rsid w:val="00BA2738"/>
    <w:rsid w:val="00BE58CC"/>
    <w:rsid w:val="00CD674C"/>
    <w:rsid w:val="00CE7772"/>
    <w:rsid w:val="00CF5D64"/>
    <w:rsid w:val="00D316AF"/>
    <w:rsid w:val="00D36D64"/>
    <w:rsid w:val="00DC5AFD"/>
    <w:rsid w:val="00E17665"/>
    <w:rsid w:val="00E27F38"/>
    <w:rsid w:val="00E629BB"/>
    <w:rsid w:val="00EB1FBD"/>
    <w:rsid w:val="00EC182E"/>
    <w:rsid w:val="00F61F28"/>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val="de-DE"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de-DE"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val="de-DE"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de-DE" w:eastAsia="de-DE"/>
    </w:rPr>
  </w:style>
  <w:style w:type="paragraph" w:styleId="Sprechblasentext">
    <w:name w:val="Balloon Text"/>
    <w:basedOn w:val="Standard"/>
    <w:link w:val="SprechblasentextZchn"/>
    <w:uiPriority w:val="99"/>
    <w:semiHidden/>
    <w:unhideWhenUsed/>
    <w:rsid w:val="00CF5D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D64"/>
    <w:rPr>
      <w:rFonts w:ascii="Tahoma" w:hAnsi="Tahoma" w:cs="Tahoma"/>
      <w:sz w:val="16"/>
      <w:szCs w:val="16"/>
    </w:rPr>
  </w:style>
  <w:style w:type="character" w:styleId="Kommentarzeichen">
    <w:name w:val="annotation reference"/>
    <w:basedOn w:val="Absatz-Standardschriftart"/>
    <w:uiPriority w:val="99"/>
    <w:semiHidden/>
    <w:unhideWhenUsed/>
    <w:rsid w:val="003D747C"/>
    <w:rPr>
      <w:sz w:val="16"/>
      <w:szCs w:val="16"/>
    </w:rPr>
  </w:style>
  <w:style w:type="paragraph" w:styleId="Kommentartext">
    <w:name w:val="annotation text"/>
    <w:basedOn w:val="Standard"/>
    <w:link w:val="KommentartextZchn"/>
    <w:uiPriority w:val="99"/>
    <w:semiHidden/>
    <w:unhideWhenUsed/>
    <w:rsid w:val="003D747C"/>
    <w:rPr>
      <w:sz w:val="20"/>
      <w:szCs w:val="20"/>
      <w:lang w:val="en-GB"/>
    </w:rPr>
  </w:style>
  <w:style w:type="character" w:customStyle="1" w:styleId="KommentartextZchn">
    <w:name w:val="Kommentartext Zchn"/>
    <w:basedOn w:val="Absatz-Standardschriftart"/>
    <w:link w:val="Kommentartext"/>
    <w:uiPriority w:val="99"/>
    <w:semiHidden/>
    <w:rsid w:val="003D747C"/>
    <w:rPr>
      <w:sz w:val="20"/>
      <w:szCs w:val="20"/>
      <w:lang w:val="en-GB"/>
    </w:rPr>
  </w:style>
  <w:style w:type="paragraph" w:styleId="Funotentext">
    <w:name w:val="footnote text"/>
    <w:basedOn w:val="Standard"/>
    <w:link w:val="FunotentextZchn"/>
    <w:uiPriority w:val="99"/>
    <w:semiHidden/>
    <w:unhideWhenUsed/>
    <w:rsid w:val="003D747C"/>
    <w:rPr>
      <w:sz w:val="20"/>
      <w:szCs w:val="20"/>
      <w:lang w:val="en-GB"/>
    </w:rPr>
  </w:style>
  <w:style w:type="character" w:customStyle="1" w:styleId="FunotentextZchn">
    <w:name w:val="Fußnotentext Zchn"/>
    <w:basedOn w:val="Absatz-Standardschriftart"/>
    <w:link w:val="Funotentext"/>
    <w:uiPriority w:val="99"/>
    <w:semiHidden/>
    <w:rsid w:val="003D747C"/>
    <w:rPr>
      <w:sz w:val="20"/>
      <w:szCs w:val="20"/>
      <w:lang w:val="en-GB"/>
    </w:rPr>
  </w:style>
  <w:style w:type="character" w:styleId="Funotenzeichen">
    <w:name w:val="footnote reference"/>
    <w:basedOn w:val="Absatz-Standardschriftart"/>
    <w:uiPriority w:val="99"/>
    <w:semiHidden/>
    <w:unhideWhenUsed/>
    <w:rsid w:val="003D747C"/>
    <w:rPr>
      <w:vertAlign w:val="superscript"/>
    </w:rPr>
  </w:style>
  <w:style w:type="paragraph" w:styleId="Kommentarthema">
    <w:name w:val="annotation subject"/>
    <w:basedOn w:val="Kommentartext"/>
    <w:next w:val="Kommentartext"/>
    <w:link w:val="KommentarthemaZchn"/>
    <w:uiPriority w:val="99"/>
    <w:semiHidden/>
    <w:unhideWhenUsed/>
    <w:rsid w:val="008154AA"/>
    <w:rPr>
      <w:b/>
      <w:bCs/>
      <w:lang w:val="en-US"/>
    </w:rPr>
  </w:style>
  <w:style w:type="character" w:customStyle="1" w:styleId="KommentarthemaZchn">
    <w:name w:val="Kommentarthema Zchn"/>
    <w:basedOn w:val="KommentartextZchn"/>
    <w:link w:val="Kommentarthema"/>
    <w:uiPriority w:val="99"/>
    <w:semiHidden/>
    <w:rsid w:val="008154AA"/>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val="de-DE"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de-DE"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val="de-DE"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de-DE" w:eastAsia="de-DE"/>
    </w:rPr>
  </w:style>
  <w:style w:type="paragraph" w:styleId="Sprechblasentext">
    <w:name w:val="Balloon Text"/>
    <w:basedOn w:val="Standard"/>
    <w:link w:val="SprechblasentextZchn"/>
    <w:uiPriority w:val="99"/>
    <w:semiHidden/>
    <w:unhideWhenUsed/>
    <w:rsid w:val="00CF5D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D64"/>
    <w:rPr>
      <w:rFonts w:ascii="Tahoma" w:hAnsi="Tahoma" w:cs="Tahoma"/>
      <w:sz w:val="16"/>
      <w:szCs w:val="16"/>
    </w:rPr>
  </w:style>
  <w:style w:type="character" w:styleId="Kommentarzeichen">
    <w:name w:val="annotation reference"/>
    <w:basedOn w:val="Absatz-Standardschriftart"/>
    <w:uiPriority w:val="99"/>
    <w:semiHidden/>
    <w:unhideWhenUsed/>
    <w:rsid w:val="003D747C"/>
    <w:rPr>
      <w:sz w:val="16"/>
      <w:szCs w:val="16"/>
    </w:rPr>
  </w:style>
  <w:style w:type="paragraph" w:styleId="Kommentartext">
    <w:name w:val="annotation text"/>
    <w:basedOn w:val="Standard"/>
    <w:link w:val="KommentartextZchn"/>
    <w:uiPriority w:val="99"/>
    <w:semiHidden/>
    <w:unhideWhenUsed/>
    <w:rsid w:val="003D747C"/>
    <w:rPr>
      <w:sz w:val="20"/>
      <w:szCs w:val="20"/>
      <w:lang w:val="en-GB"/>
    </w:rPr>
  </w:style>
  <w:style w:type="character" w:customStyle="1" w:styleId="KommentartextZchn">
    <w:name w:val="Kommentartext Zchn"/>
    <w:basedOn w:val="Absatz-Standardschriftart"/>
    <w:link w:val="Kommentartext"/>
    <w:uiPriority w:val="99"/>
    <w:semiHidden/>
    <w:rsid w:val="003D747C"/>
    <w:rPr>
      <w:sz w:val="20"/>
      <w:szCs w:val="20"/>
      <w:lang w:val="en-GB"/>
    </w:rPr>
  </w:style>
  <w:style w:type="paragraph" w:styleId="Funotentext">
    <w:name w:val="footnote text"/>
    <w:basedOn w:val="Standard"/>
    <w:link w:val="FunotentextZchn"/>
    <w:uiPriority w:val="99"/>
    <w:semiHidden/>
    <w:unhideWhenUsed/>
    <w:rsid w:val="003D747C"/>
    <w:rPr>
      <w:sz w:val="20"/>
      <w:szCs w:val="20"/>
      <w:lang w:val="en-GB"/>
    </w:rPr>
  </w:style>
  <w:style w:type="character" w:customStyle="1" w:styleId="FunotentextZchn">
    <w:name w:val="Fußnotentext Zchn"/>
    <w:basedOn w:val="Absatz-Standardschriftart"/>
    <w:link w:val="Funotentext"/>
    <w:uiPriority w:val="99"/>
    <w:semiHidden/>
    <w:rsid w:val="003D747C"/>
    <w:rPr>
      <w:sz w:val="20"/>
      <w:szCs w:val="20"/>
      <w:lang w:val="en-GB"/>
    </w:rPr>
  </w:style>
  <w:style w:type="character" w:styleId="Funotenzeichen">
    <w:name w:val="footnote reference"/>
    <w:basedOn w:val="Absatz-Standardschriftart"/>
    <w:uiPriority w:val="99"/>
    <w:semiHidden/>
    <w:unhideWhenUsed/>
    <w:rsid w:val="003D747C"/>
    <w:rPr>
      <w:vertAlign w:val="superscript"/>
    </w:rPr>
  </w:style>
  <w:style w:type="paragraph" w:styleId="Kommentarthema">
    <w:name w:val="annotation subject"/>
    <w:basedOn w:val="Kommentartext"/>
    <w:next w:val="Kommentartext"/>
    <w:link w:val="KommentarthemaZchn"/>
    <w:uiPriority w:val="99"/>
    <w:semiHidden/>
    <w:unhideWhenUsed/>
    <w:rsid w:val="008154AA"/>
    <w:rPr>
      <w:b/>
      <w:bCs/>
      <w:lang w:val="en-US"/>
    </w:rPr>
  </w:style>
  <w:style w:type="character" w:customStyle="1" w:styleId="KommentarthemaZchn">
    <w:name w:val="Kommentarthema Zchn"/>
    <w:basedOn w:val="KommentartextZchn"/>
    <w:link w:val="Kommentarthema"/>
    <w:uiPriority w:val="99"/>
    <w:semiHidden/>
    <w:rsid w:val="008154A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94194505">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8358507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65950093">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78656647">
      <w:bodyDiv w:val="1"/>
      <w:marLeft w:val="0"/>
      <w:marRight w:val="0"/>
      <w:marTop w:val="0"/>
      <w:marBottom w:val="0"/>
      <w:divBdr>
        <w:top w:val="none" w:sz="0" w:space="0" w:color="auto"/>
        <w:left w:val="none" w:sz="0" w:space="0" w:color="auto"/>
        <w:bottom w:val="none" w:sz="0" w:space="0" w:color="auto"/>
        <w:right w:val="none" w:sz="0" w:space="0" w:color="auto"/>
      </w:divBdr>
    </w:div>
    <w:div w:id="1230846700">
      <w:bodyDiv w:val="1"/>
      <w:marLeft w:val="0"/>
      <w:marRight w:val="0"/>
      <w:marTop w:val="0"/>
      <w:marBottom w:val="0"/>
      <w:divBdr>
        <w:top w:val="none" w:sz="0" w:space="0" w:color="auto"/>
        <w:left w:val="none" w:sz="0" w:space="0" w:color="auto"/>
        <w:bottom w:val="none" w:sz="0" w:space="0" w:color="auto"/>
        <w:right w:val="none" w:sz="0" w:space="0" w:color="auto"/>
      </w:divBdr>
    </w:div>
    <w:div w:id="1244953889">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inkedin.com/company/lapp-group" TargetMode="External"/><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us.google.com/u/0/11550363808175224061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user/OLFLEXWorldTou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appGrou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lappkabel_de"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www.lappkabe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A004-FCE8-432D-912D-896D6D36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8921</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Dr. Markus Mueller</cp:lastModifiedBy>
  <cp:revision>4</cp:revision>
  <dcterms:created xsi:type="dcterms:W3CDTF">2018-04-19T10:29:00Z</dcterms:created>
  <dcterms:modified xsi:type="dcterms:W3CDTF">2018-04-19T16:09:00Z</dcterms:modified>
</cp:coreProperties>
</file>