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2E29" w14:textId="5AF8D2CE" w:rsidR="004F2897" w:rsidRPr="008248F2" w:rsidRDefault="004F2897" w:rsidP="004F2897">
      <w:pPr>
        <w:rPr>
          <w:rFonts w:ascii="CorpoS" w:eastAsia="Times New Roman" w:hAnsi="CorpoS" w:cs="Times New Roman"/>
          <w:b/>
          <w:bCs/>
          <w:color w:val="000000" w:themeColor="text1"/>
          <w:lang w:eastAsia="en-GB"/>
        </w:rPr>
      </w:pPr>
      <w:r w:rsidRPr="008248F2">
        <w:rPr>
          <w:rFonts w:ascii="CorpoS" w:eastAsia="Times New Roman" w:hAnsi="CorpoS" w:cs="Times New Roman"/>
          <w:b/>
          <w:bCs/>
          <w:color w:val="000000" w:themeColor="text1"/>
          <w:lang w:eastAsia="en-GB"/>
        </w:rPr>
        <w:t xml:space="preserve">Over 1,200 applications, ten training occupations, focus on </w:t>
      </w:r>
      <w:proofErr w:type="spellStart"/>
      <w:r w:rsidRPr="008248F2">
        <w:rPr>
          <w:rFonts w:ascii="CorpoS" w:eastAsia="Times New Roman" w:hAnsi="CorpoS" w:cs="Times New Roman"/>
          <w:b/>
          <w:bCs/>
          <w:color w:val="000000" w:themeColor="text1"/>
          <w:lang w:eastAsia="en-GB"/>
        </w:rPr>
        <w:t>digiti</w:t>
      </w:r>
      <w:r w:rsidR="009B567E" w:rsidRPr="008248F2">
        <w:rPr>
          <w:rFonts w:ascii="CorpoS" w:eastAsia="Times New Roman" w:hAnsi="CorpoS" w:cs="Times New Roman"/>
          <w:b/>
          <w:bCs/>
          <w:color w:val="000000" w:themeColor="text1"/>
          <w:lang w:eastAsia="en-GB"/>
        </w:rPr>
        <w:t>ali</w:t>
      </w:r>
      <w:r w:rsidRPr="008248F2">
        <w:rPr>
          <w:rFonts w:ascii="CorpoS" w:eastAsia="Times New Roman" w:hAnsi="CorpoS" w:cs="Times New Roman"/>
          <w:b/>
          <w:bCs/>
          <w:color w:val="000000" w:themeColor="text1"/>
          <w:lang w:eastAsia="en-GB"/>
        </w:rPr>
        <w:t>sation</w:t>
      </w:r>
      <w:proofErr w:type="spellEnd"/>
    </w:p>
    <w:p w14:paraId="0AF4CE96" w14:textId="493A906E" w:rsidR="004F2897" w:rsidRPr="008248F2" w:rsidRDefault="004F2897" w:rsidP="004F2897">
      <w:pPr>
        <w:rPr>
          <w:rFonts w:ascii="CorpoS" w:eastAsia="Times New Roman" w:hAnsi="CorpoS" w:cs="Times New Roman"/>
          <w:b/>
          <w:bCs/>
          <w:color w:val="000000" w:themeColor="text1"/>
          <w:sz w:val="40"/>
          <w:lang w:eastAsia="en-GB"/>
        </w:rPr>
      </w:pPr>
      <w:r w:rsidRPr="008248F2">
        <w:rPr>
          <w:rFonts w:ascii="CorpoS" w:eastAsia="Times New Roman" w:hAnsi="CorpoS" w:cs="Times New Roman"/>
          <w:b/>
          <w:bCs/>
          <w:color w:val="000000" w:themeColor="text1"/>
          <w:sz w:val="40"/>
          <w:lang w:eastAsia="en-GB"/>
        </w:rPr>
        <w:t>21 new apprentices</w:t>
      </w:r>
      <w:r w:rsidR="009B567E" w:rsidRPr="008248F2">
        <w:rPr>
          <w:rFonts w:ascii="CorpoS" w:eastAsia="Times New Roman" w:hAnsi="CorpoS" w:cs="Times New Roman"/>
          <w:b/>
          <w:bCs/>
          <w:color w:val="000000" w:themeColor="text1"/>
          <w:sz w:val="40"/>
          <w:lang w:eastAsia="en-GB"/>
        </w:rPr>
        <w:t xml:space="preserve"> at LAPP</w:t>
      </w:r>
    </w:p>
    <w:p w14:paraId="72F3B939" w14:textId="77777777" w:rsidR="004F2897" w:rsidRPr="008248F2" w:rsidRDefault="004F2897" w:rsidP="004F2897">
      <w:pPr>
        <w:rPr>
          <w:rFonts w:ascii="CorpoS" w:eastAsia="Times New Roman" w:hAnsi="CorpoS" w:cs="Times New Roman"/>
          <w:b/>
          <w:bCs/>
          <w:color w:val="000000" w:themeColor="text1"/>
          <w:lang w:eastAsia="en-GB"/>
        </w:rPr>
      </w:pPr>
    </w:p>
    <w:p w14:paraId="0B15BE7D" w14:textId="77777777" w:rsidR="004F2897" w:rsidRPr="008248F2" w:rsidRDefault="004F2897" w:rsidP="004F2897">
      <w:pPr>
        <w:rPr>
          <w:rFonts w:ascii="CorpoS" w:eastAsia="Times New Roman" w:hAnsi="CorpoS" w:cs="Times New Roman"/>
          <w:b/>
          <w:bCs/>
          <w:color w:val="000000" w:themeColor="text1"/>
          <w:lang w:eastAsia="en-GB"/>
        </w:rPr>
      </w:pPr>
    </w:p>
    <w:p w14:paraId="5C3981C6" w14:textId="12628ACC" w:rsidR="004F2897" w:rsidRPr="008248F2" w:rsidRDefault="00657EEE" w:rsidP="004F2897">
      <w:pPr>
        <w:rPr>
          <w:rFonts w:ascii="CorpoS" w:eastAsia="Times New Roman" w:hAnsi="CorpoS" w:cs="Times New Roman"/>
          <w:b/>
          <w:bCs/>
          <w:color w:val="000000" w:themeColor="text1"/>
          <w:lang w:eastAsia="en-GB"/>
        </w:rPr>
      </w:pPr>
      <w:r>
        <w:rPr>
          <w:rFonts w:ascii="CorpoS" w:eastAsia="Times New Roman" w:hAnsi="CorpoS" w:cs="Times New Roman"/>
          <w:b/>
          <w:bCs/>
          <w:noProof/>
          <w:color w:val="000000" w:themeColor="text1"/>
          <w:lang w:val="de-DE" w:eastAsia="de-DE"/>
        </w:rPr>
        <w:drawing>
          <wp:inline distT="0" distB="0" distL="0" distR="0" wp14:anchorId="6973626A" wp14:editId="136BD38B">
            <wp:extent cx="5756910" cy="38944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Azubis_2019.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94455"/>
                    </a:xfrm>
                    <a:prstGeom prst="rect">
                      <a:avLst/>
                    </a:prstGeom>
                  </pic:spPr>
                </pic:pic>
              </a:graphicData>
            </a:graphic>
          </wp:inline>
        </w:drawing>
      </w:r>
    </w:p>
    <w:p w14:paraId="253463E5" w14:textId="77777777" w:rsidR="004F2897" w:rsidRPr="008248F2" w:rsidRDefault="004F2897" w:rsidP="004F2897">
      <w:pPr>
        <w:rPr>
          <w:rFonts w:ascii="CorpoS" w:hAnsi="CorpoS"/>
          <w:sz w:val="20"/>
        </w:rPr>
      </w:pPr>
      <w:r w:rsidRPr="008248F2">
        <w:rPr>
          <w:rFonts w:ascii="CorpoS" w:hAnsi="CorpoS"/>
          <w:sz w:val="20"/>
        </w:rPr>
        <w:t>The new trainees at LAPP start with an introductory training week.</w:t>
      </w:r>
    </w:p>
    <w:p w14:paraId="65E90F4C" w14:textId="77777777" w:rsidR="004F2897" w:rsidRPr="008248F2" w:rsidRDefault="004F2897" w:rsidP="004F2897">
      <w:pPr>
        <w:rPr>
          <w:rFonts w:ascii="CorpoS" w:eastAsia="Times New Roman" w:hAnsi="CorpoS" w:cs="Times New Roman"/>
          <w:b/>
          <w:bCs/>
          <w:color w:val="000000" w:themeColor="text1"/>
          <w:lang w:eastAsia="en-GB"/>
        </w:rPr>
      </w:pPr>
    </w:p>
    <w:p w14:paraId="38FCBEE9" w14:textId="33255B04" w:rsidR="004F2897" w:rsidRPr="008248F2" w:rsidRDefault="004F2897" w:rsidP="003F317A">
      <w:pPr>
        <w:rPr>
          <w:rFonts w:ascii="CorpoS" w:eastAsia="Times New Roman" w:hAnsi="CorpoS" w:cs="Times New Roman"/>
          <w:color w:val="000000" w:themeColor="text1"/>
          <w:lang w:eastAsia="en-GB"/>
        </w:rPr>
      </w:pPr>
      <w:r w:rsidRPr="008248F2">
        <w:rPr>
          <w:rFonts w:ascii="CorpoS" w:eastAsia="Times New Roman" w:hAnsi="CorpoS" w:cs="Times New Roman"/>
          <w:color w:val="000000" w:themeColor="text1"/>
          <w:lang w:eastAsia="en-GB"/>
        </w:rPr>
        <w:t xml:space="preserve">Stuttgart, </w:t>
      </w:r>
      <w:r w:rsidR="00657EEE">
        <w:rPr>
          <w:rFonts w:ascii="CorpoS" w:eastAsia="Times New Roman" w:hAnsi="CorpoS" w:cs="Times New Roman"/>
          <w:color w:val="000000" w:themeColor="text1"/>
          <w:lang w:eastAsia="en-GB"/>
        </w:rPr>
        <w:t>S</w:t>
      </w:r>
      <w:r w:rsidRPr="008248F2">
        <w:rPr>
          <w:rFonts w:ascii="CorpoS" w:eastAsia="Times New Roman" w:hAnsi="CorpoS" w:cs="Times New Roman"/>
          <w:color w:val="000000" w:themeColor="text1"/>
          <w:lang w:eastAsia="en-GB"/>
        </w:rPr>
        <w:t>eptember</w:t>
      </w:r>
      <w:r w:rsidR="00657EEE">
        <w:rPr>
          <w:rFonts w:ascii="CorpoS" w:eastAsia="Times New Roman" w:hAnsi="CorpoS" w:cs="Times New Roman"/>
          <w:color w:val="000000" w:themeColor="text1"/>
          <w:lang w:eastAsia="en-GB"/>
        </w:rPr>
        <w:t xml:space="preserve"> 2</w:t>
      </w:r>
      <w:r w:rsidR="00657EEE" w:rsidRPr="00657EEE">
        <w:rPr>
          <w:rFonts w:ascii="CorpoS" w:eastAsia="Times New Roman" w:hAnsi="CorpoS" w:cs="Times New Roman"/>
          <w:color w:val="000000" w:themeColor="text1"/>
          <w:vertAlign w:val="superscript"/>
          <w:lang w:eastAsia="en-GB"/>
        </w:rPr>
        <w:t>nd</w:t>
      </w:r>
      <w:r w:rsidR="00657EEE">
        <w:rPr>
          <w:rFonts w:ascii="CorpoS" w:eastAsia="Times New Roman" w:hAnsi="CorpoS" w:cs="Times New Roman"/>
          <w:color w:val="000000" w:themeColor="text1"/>
          <w:lang w:eastAsia="en-GB"/>
        </w:rPr>
        <w:t>,</w:t>
      </w:r>
      <w:r w:rsidRPr="008248F2">
        <w:rPr>
          <w:rFonts w:ascii="CorpoS" w:eastAsia="Times New Roman" w:hAnsi="CorpoS" w:cs="Times New Roman"/>
          <w:color w:val="000000" w:themeColor="text1"/>
          <w:lang w:eastAsia="en-GB"/>
        </w:rPr>
        <w:t xml:space="preserve"> 2019</w:t>
      </w:r>
    </w:p>
    <w:p w14:paraId="5334C47D" w14:textId="77777777" w:rsidR="004F2897" w:rsidRPr="008248F2" w:rsidRDefault="004F2897" w:rsidP="003F317A">
      <w:pPr>
        <w:rPr>
          <w:rFonts w:ascii="CorpoS" w:eastAsia="Times New Roman" w:hAnsi="CorpoS" w:cs="Times New Roman"/>
          <w:color w:val="000000" w:themeColor="text1"/>
          <w:lang w:eastAsia="en-GB"/>
        </w:rPr>
      </w:pPr>
    </w:p>
    <w:p w14:paraId="2A62D311" w14:textId="0A40CFA6" w:rsidR="004F2897" w:rsidRPr="008248F2" w:rsidRDefault="004F2897" w:rsidP="003F317A">
      <w:pPr>
        <w:rPr>
          <w:rFonts w:ascii="CorpoS" w:eastAsia="Times New Roman" w:hAnsi="CorpoS" w:cs="Times New Roman"/>
          <w:color w:val="000000" w:themeColor="text1"/>
          <w:lang w:eastAsia="en-GB"/>
        </w:rPr>
      </w:pPr>
      <w:r w:rsidRPr="008248F2">
        <w:rPr>
          <w:rFonts w:ascii="CorpoS" w:eastAsia="Times New Roman" w:hAnsi="CorpoS" w:cs="Times New Roman"/>
          <w:color w:val="000000" w:themeColor="text1"/>
          <w:lang w:eastAsia="en-GB"/>
        </w:rPr>
        <w:t xml:space="preserve">With an introductory training week and team training, </w:t>
      </w:r>
      <w:r w:rsidR="009B567E" w:rsidRPr="008248F2">
        <w:rPr>
          <w:rFonts w:ascii="CorpoS" w:eastAsia="Times New Roman" w:hAnsi="CorpoS" w:cs="Times New Roman"/>
          <w:color w:val="000000" w:themeColor="text1"/>
          <w:lang w:eastAsia="en-GB"/>
        </w:rPr>
        <w:t>the professional lives of 21 young men and women begin</w:t>
      </w:r>
      <w:r w:rsidRPr="008248F2">
        <w:rPr>
          <w:rFonts w:ascii="CorpoS" w:eastAsia="Times New Roman" w:hAnsi="CorpoS" w:cs="Times New Roman"/>
          <w:color w:val="000000" w:themeColor="text1"/>
          <w:lang w:eastAsia="en-GB"/>
        </w:rPr>
        <w:t xml:space="preserve"> today</w:t>
      </w:r>
      <w:r w:rsidR="009B567E" w:rsidRPr="008248F2">
        <w:rPr>
          <w:rFonts w:ascii="CorpoS" w:eastAsia="Times New Roman" w:hAnsi="CorpoS" w:cs="Times New Roman"/>
          <w:color w:val="000000" w:themeColor="text1"/>
          <w:lang w:eastAsia="en-GB"/>
        </w:rPr>
        <w:t xml:space="preserve"> at LAPP</w:t>
      </w:r>
      <w:r w:rsidRPr="008248F2">
        <w:rPr>
          <w:rFonts w:ascii="CorpoS" w:eastAsia="Times New Roman" w:hAnsi="CorpoS" w:cs="Times New Roman"/>
          <w:color w:val="000000" w:themeColor="text1"/>
          <w:lang w:eastAsia="en-GB"/>
        </w:rPr>
        <w:t xml:space="preserve">. The world market leader for integrated solutions in cable and connection technology offers ten training paths at its Stuttgart location. A new feature is the dual training program for IT specialists (m/f/d) in application development. Further dual training occupations are specialist (m/f/d) for warehouse logistics, industrial clerk (m/f/d), </w:t>
      </w:r>
      <w:r w:rsidR="009B567E" w:rsidRPr="008248F2">
        <w:rPr>
          <w:rFonts w:ascii="CorpoS" w:eastAsia="Times New Roman" w:hAnsi="CorpoS" w:cs="Times New Roman"/>
          <w:color w:val="000000" w:themeColor="text1"/>
          <w:lang w:eastAsia="en-GB"/>
        </w:rPr>
        <w:t xml:space="preserve">wholesale and foreign trade clerks </w:t>
      </w:r>
      <w:r w:rsidRPr="008248F2">
        <w:rPr>
          <w:rFonts w:ascii="CorpoS" w:eastAsia="Times New Roman" w:hAnsi="CorpoS" w:cs="Times New Roman"/>
          <w:color w:val="000000" w:themeColor="text1"/>
          <w:lang w:eastAsia="en-GB"/>
        </w:rPr>
        <w:t xml:space="preserve">(m/f/d) with focus on wholesale, machine and plant operator (m/f/d) with focus on metal and plastics technology and mechatronics technician (m/f/d). LAPP also offers dual courses of study, such as Business Administration Service Management, specialising in Logistics and Supply Chain Management, Business Administration </w:t>
      </w:r>
      <w:r w:rsidR="009B567E" w:rsidRPr="008248F2">
        <w:rPr>
          <w:rFonts w:ascii="CorpoS" w:eastAsia="Times New Roman" w:hAnsi="CorpoS" w:cs="Times New Roman"/>
          <w:color w:val="000000" w:themeColor="text1"/>
          <w:lang w:eastAsia="en-GB"/>
        </w:rPr>
        <w:t xml:space="preserve">focused on </w:t>
      </w:r>
      <w:r w:rsidRPr="008248F2">
        <w:rPr>
          <w:rFonts w:ascii="CorpoS" w:eastAsia="Times New Roman" w:hAnsi="CorpoS" w:cs="Times New Roman"/>
          <w:color w:val="000000" w:themeColor="text1"/>
          <w:lang w:eastAsia="en-GB"/>
        </w:rPr>
        <w:t>I</w:t>
      </w:r>
      <w:r w:rsidR="009B567E" w:rsidRPr="008248F2">
        <w:rPr>
          <w:rFonts w:ascii="CorpoS" w:eastAsia="Times New Roman" w:hAnsi="CorpoS" w:cs="Times New Roman"/>
          <w:color w:val="000000" w:themeColor="text1"/>
          <w:lang w:eastAsia="en-GB"/>
        </w:rPr>
        <w:t>ndustry, Industrial Engineering</w:t>
      </w:r>
      <w:r w:rsidRPr="008248F2">
        <w:rPr>
          <w:rFonts w:ascii="CorpoS" w:eastAsia="Times New Roman" w:hAnsi="CorpoS" w:cs="Times New Roman"/>
          <w:color w:val="000000" w:themeColor="text1"/>
          <w:lang w:eastAsia="en-GB"/>
        </w:rPr>
        <w:t xml:space="preserve"> specialising in Electrical Engineering</w:t>
      </w:r>
      <w:r w:rsidR="009B567E" w:rsidRPr="008248F2">
        <w:rPr>
          <w:rFonts w:ascii="CorpoS" w:eastAsia="Times New Roman" w:hAnsi="CorpoS" w:cs="Times New Roman"/>
          <w:color w:val="000000" w:themeColor="text1"/>
          <w:lang w:eastAsia="en-GB"/>
        </w:rPr>
        <w:t>,</w:t>
      </w:r>
      <w:r w:rsidRPr="008248F2">
        <w:rPr>
          <w:rFonts w:ascii="CorpoS" w:eastAsia="Times New Roman" w:hAnsi="CorpoS" w:cs="Times New Roman"/>
          <w:color w:val="000000" w:themeColor="text1"/>
          <w:lang w:eastAsia="en-GB"/>
        </w:rPr>
        <w:t xml:space="preserve"> </w:t>
      </w:r>
      <w:r w:rsidR="009B567E" w:rsidRPr="008248F2">
        <w:rPr>
          <w:rFonts w:ascii="CorpoS" w:eastAsia="Times New Roman" w:hAnsi="CorpoS" w:cs="Times New Roman"/>
          <w:color w:val="000000" w:themeColor="text1"/>
          <w:lang w:eastAsia="en-GB"/>
        </w:rPr>
        <w:t>and</w:t>
      </w:r>
      <w:r w:rsidRPr="008248F2">
        <w:rPr>
          <w:rFonts w:ascii="CorpoS" w:eastAsia="Times New Roman" w:hAnsi="CorpoS" w:cs="Times New Roman"/>
          <w:color w:val="000000" w:themeColor="text1"/>
          <w:lang w:eastAsia="en-GB"/>
        </w:rPr>
        <w:t xml:space="preserve"> Business Informatics specialising in Application Management. LAPP continues to acknowledge its responsibility for the integration of young refugees. Therefore, among the 21 new trainees there are also four refugees who are learning the profession of machine and plant operator as well as specialist for warehouse logistics at LAPP.</w:t>
      </w:r>
    </w:p>
    <w:p w14:paraId="2C47FCFB" w14:textId="77777777" w:rsidR="004F2897" w:rsidRPr="008248F2" w:rsidRDefault="004F2897" w:rsidP="003F317A">
      <w:pPr>
        <w:rPr>
          <w:rFonts w:ascii="CorpoS" w:eastAsia="Times New Roman" w:hAnsi="CorpoS" w:cs="Times New Roman"/>
          <w:color w:val="000000" w:themeColor="text1"/>
          <w:lang w:eastAsia="en-GB"/>
        </w:rPr>
      </w:pPr>
    </w:p>
    <w:p w14:paraId="60C0FFCD" w14:textId="77777777" w:rsidR="004F2897" w:rsidRPr="008248F2" w:rsidRDefault="004F2897" w:rsidP="003F317A">
      <w:pPr>
        <w:rPr>
          <w:rFonts w:ascii="CorpoS" w:eastAsia="Times New Roman" w:hAnsi="CorpoS" w:cs="Times New Roman"/>
          <w:color w:val="000000" w:themeColor="text1"/>
          <w:lang w:eastAsia="en-GB"/>
        </w:rPr>
      </w:pPr>
      <w:r w:rsidRPr="008248F2">
        <w:rPr>
          <w:rFonts w:ascii="CorpoS" w:eastAsia="Times New Roman" w:hAnsi="CorpoS" w:cs="Times New Roman"/>
          <w:color w:val="000000" w:themeColor="text1"/>
          <w:lang w:eastAsia="en-GB"/>
        </w:rPr>
        <w:lastRenderedPageBreak/>
        <w:t xml:space="preserve">Currently, 68 young men and women are being trained at LAPP. Over 90 percent of the trainees have been taken on in recent years. "Qualified training is very important to us. We want to assume social responsibility towards the younger generations and give them career prospects for the future, and of course training is also an important instrument for securing young talent and long-term employee loyalty to the company. Not to mention the many fresh ideas that young people bring to the company," emphasizes Matthias Lapp, CEO of U.I. Lapp GmbH. </w:t>
      </w:r>
    </w:p>
    <w:p w14:paraId="67223469" w14:textId="77777777" w:rsidR="004F2897" w:rsidRPr="008248F2" w:rsidRDefault="004F2897" w:rsidP="003F317A">
      <w:pPr>
        <w:rPr>
          <w:rFonts w:ascii="CorpoS" w:eastAsia="Times New Roman" w:hAnsi="CorpoS" w:cs="Times New Roman"/>
          <w:color w:val="000000" w:themeColor="text1"/>
          <w:lang w:eastAsia="en-GB"/>
        </w:rPr>
      </w:pPr>
    </w:p>
    <w:p w14:paraId="2641914A" w14:textId="556A1CEC" w:rsidR="004F2897" w:rsidRPr="008248F2" w:rsidRDefault="004F2897" w:rsidP="003F317A">
      <w:pPr>
        <w:rPr>
          <w:rFonts w:ascii="CorpoS" w:eastAsia="Times New Roman" w:hAnsi="CorpoS" w:cs="Times New Roman"/>
          <w:color w:val="000000" w:themeColor="text1"/>
          <w:lang w:eastAsia="en-GB"/>
        </w:rPr>
      </w:pPr>
      <w:r w:rsidRPr="008248F2">
        <w:rPr>
          <w:rFonts w:ascii="CorpoS" w:eastAsia="Times New Roman" w:hAnsi="CorpoS" w:cs="Times New Roman"/>
          <w:color w:val="000000" w:themeColor="text1"/>
          <w:lang w:eastAsia="en-GB"/>
        </w:rPr>
        <w:t xml:space="preserve">The training at LAPP is very </w:t>
      </w:r>
      <w:r w:rsidR="00E27338" w:rsidRPr="008248F2">
        <w:rPr>
          <w:rFonts w:ascii="CorpoS" w:eastAsia="Times New Roman" w:hAnsi="CorpoS" w:cs="Times New Roman"/>
          <w:color w:val="000000" w:themeColor="text1"/>
          <w:lang w:eastAsia="en-GB"/>
        </w:rPr>
        <w:t>diverse</w:t>
      </w:r>
      <w:r w:rsidRPr="008248F2">
        <w:rPr>
          <w:rFonts w:ascii="CorpoS" w:eastAsia="Times New Roman" w:hAnsi="CorpoS" w:cs="Times New Roman"/>
          <w:color w:val="000000" w:themeColor="text1"/>
          <w:lang w:eastAsia="en-GB"/>
        </w:rPr>
        <w:t>. The program</w:t>
      </w:r>
      <w:r w:rsidR="008248F2" w:rsidRPr="008248F2">
        <w:rPr>
          <w:rFonts w:ascii="CorpoS" w:eastAsia="Times New Roman" w:hAnsi="CorpoS" w:cs="Times New Roman"/>
          <w:color w:val="000000" w:themeColor="text1"/>
          <w:lang w:eastAsia="en-GB"/>
        </w:rPr>
        <w:t>me</w:t>
      </w:r>
      <w:r w:rsidRPr="008248F2">
        <w:rPr>
          <w:rFonts w:ascii="CorpoS" w:eastAsia="Times New Roman" w:hAnsi="CorpoS" w:cs="Times New Roman"/>
          <w:color w:val="000000" w:themeColor="text1"/>
          <w:lang w:eastAsia="en-GB"/>
        </w:rPr>
        <w:t xml:space="preserve"> includes regular training weeks and team training</w:t>
      </w:r>
      <w:r w:rsidR="008248F2">
        <w:rPr>
          <w:rFonts w:ascii="CorpoS" w:eastAsia="Times New Roman" w:hAnsi="CorpoS" w:cs="Times New Roman"/>
          <w:color w:val="000000" w:themeColor="text1"/>
          <w:lang w:eastAsia="en-GB"/>
        </w:rPr>
        <w:t>s</w:t>
      </w:r>
      <w:r w:rsidRPr="008248F2">
        <w:rPr>
          <w:rFonts w:ascii="CorpoS" w:eastAsia="Times New Roman" w:hAnsi="CorpoS" w:cs="Times New Roman"/>
          <w:color w:val="000000" w:themeColor="text1"/>
          <w:lang w:eastAsia="en-GB"/>
        </w:rPr>
        <w:t>. In addition, the trainees can participate in numerous events and projects such as organis</w:t>
      </w:r>
      <w:r w:rsidR="008248F2">
        <w:rPr>
          <w:rFonts w:ascii="CorpoS" w:eastAsia="Times New Roman" w:hAnsi="CorpoS" w:cs="Times New Roman"/>
          <w:color w:val="000000" w:themeColor="text1"/>
          <w:lang w:eastAsia="en-GB"/>
        </w:rPr>
        <w:t>ing</w:t>
      </w:r>
      <w:r w:rsidRPr="008248F2">
        <w:rPr>
          <w:rFonts w:ascii="CorpoS" w:eastAsia="Times New Roman" w:hAnsi="CorpoS" w:cs="Times New Roman"/>
          <w:color w:val="000000" w:themeColor="text1"/>
          <w:lang w:eastAsia="en-GB"/>
        </w:rPr>
        <w:t xml:space="preserve"> the annual </w:t>
      </w:r>
      <w:r w:rsidR="008248F2">
        <w:rPr>
          <w:rFonts w:ascii="CorpoS" w:eastAsia="Times New Roman" w:hAnsi="CorpoS" w:cs="Times New Roman"/>
          <w:color w:val="000000" w:themeColor="text1"/>
          <w:lang w:eastAsia="en-GB"/>
        </w:rPr>
        <w:t xml:space="preserve">employees’ </w:t>
      </w:r>
      <w:r w:rsidRPr="008248F2">
        <w:rPr>
          <w:rFonts w:ascii="CorpoS" w:eastAsia="Times New Roman" w:hAnsi="CorpoS" w:cs="Times New Roman"/>
          <w:color w:val="000000" w:themeColor="text1"/>
          <w:lang w:eastAsia="en-GB"/>
        </w:rPr>
        <w:t>anniversary celebration, trade fair appearances such as "HORIZON Stuttgart" or "</w:t>
      </w:r>
      <w:proofErr w:type="spellStart"/>
      <w:r w:rsidRPr="008248F2">
        <w:rPr>
          <w:rFonts w:ascii="CorpoS" w:eastAsia="Times New Roman" w:hAnsi="CorpoS" w:cs="Times New Roman"/>
          <w:color w:val="000000" w:themeColor="text1"/>
          <w:lang w:eastAsia="en-GB"/>
        </w:rPr>
        <w:t>vocatium</w:t>
      </w:r>
      <w:proofErr w:type="spellEnd"/>
      <w:r w:rsidRPr="008248F2">
        <w:rPr>
          <w:rFonts w:ascii="CorpoS" w:eastAsia="Times New Roman" w:hAnsi="CorpoS" w:cs="Times New Roman"/>
          <w:color w:val="000000" w:themeColor="text1"/>
          <w:lang w:eastAsia="en-GB"/>
        </w:rPr>
        <w:t xml:space="preserve"> Stuttgart" or events for children such as the "</w:t>
      </w:r>
      <w:proofErr w:type="spellStart"/>
      <w:r w:rsidRPr="008248F2">
        <w:rPr>
          <w:rFonts w:ascii="CorpoS" w:eastAsia="Times New Roman" w:hAnsi="CorpoS" w:cs="Times New Roman"/>
          <w:color w:val="000000" w:themeColor="text1"/>
          <w:lang w:eastAsia="en-GB"/>
        </w:rPr>
        <w:t>Tüftler</w:t>
      </w:r>
      <w:proofErr w:type="spellEnd"/>
      <w:r w:rsidRPr="008248F2">
        <w:rPr>
          <w:rFonts w:ascii="CorpoS" w:eastAsia="Times New Roman" w:hAnsi="CorpoS" w:cs="Times New Roman"/>
          <w:color w:val="000000" w:themeColor="text1"/>
          <w:lang w:eastAsia="en-GB"/>
        </w:rPr>
        <w:t xml:space="preserve">- und </w:t>
      </w:r>
      <w:proofErr w:type="spellStart"/>
      <w:r w:rsidRPr="008248F2">
        <w:rPr>
          <w:rFonts w:ascii="CorpoS" w:eastAsia="Times New Roman" w:hAnsi="CorpoS" w:cs="Times New Roman"/>
          <w:color w:val="000000" w:themeColor="text1"/>
          <w:lang w:eastAsia="en-GB"/>
        </w:rPr>
        <w:t>Forscherinnentag</w:t>
      </w:r>
      <w:proofErr w:type="spellEnd"/>
      <w:r w:rsidRPr="008248F2">
        <w:rPr>
          <w:rFonts w:ascii="CorpoS" w:eastAsia="Times New Roman" w:hAnsi="CorpoS" w:cs="Times New Roman"/>
          <w:color w:val="000000" w:themeColor="text1"/>
          <w:lang w:eastAsia="en-GB"/>
        </w:rPr>
        <w:t xml:space="preserve"> Baden-Württemberg"</w:t>
      </w:r>
      <w:r w:rsidR="008248F2">
        <w:rPr>
          <w:rFonts w:ascii="CorpoS" w:eastAsia="Times New Roman" w:hAnsi="CorpoS" w:cs="Times New Roman"/>
          <w:color w:val="000000" w:themeColor="text1"/>
          <w:lang w:eastAsia="en-GB"/>
        </w:rPr>
        <w:t xml:space="preserve"> (“Young Researchers’ Day”)</w:t>
      </w:r>
      <w:r w:rsidRPr="008248F2">
        <w:rPr>
          <w:rFonts w:ascii="CorpoS" w:eastAsia="Times New Roman" w:hAnsi="CorpoS" w:cs="Times New Roman"/>
          <w:color w:val="000000" w:themeColor="text1"/>
          <w:lang w:eastAsia="en-GB"/>
        </w:rPr>
        <w:t xml:space="preserve">. Even at Hannover </w:t>
      </w:r>
      <w:proofErr w:type="spellStart"/>
      <w:r w:rsidRPr="008248F2">
        <w:rPr>
          <w:rFonts w:ascii="CorpoS" w:eastAsia="Times New Roman" w:hAnsi="CorpoS" w:cs="Times New Roman"/>
          <w:color w:val="000000" w:themeColor="text1"/>
          <w:lang w:eastAsia="en-GB"/>
        </w:rPr>
        <w:t>Messe</w:t>
      </w:r>
      <w:proofErr w:type="spellEnd"/>
      <w:r w:rsidRPr="008248F2">
        <w:rPr>
          <w:rFonts w:ascii="CorpoS" w:eastAsia="Times New Roman" w:hAnsi="CorpoS" w:cs="Times New Roman"/>
          <w:color w:val="000000" w:themeColor="text1"/>
          <w:lang w:eastAsia="en-GB"/>
        </w:rPr>
        <w:t xml:space="preserve"> they are in action for LAPP. Another important learning content is the assumption of social responsibility. All trainees therefore spend two weeks doing social work in an institution of their choice. One example is the social project "Open up! </w:t>
      </w:r>
      <w:proofErr w:type="gramStart"/>
      <w:r w:rsidRPr="008248F2">
        <w:rPr>
          <w:rFonts w:ascii="CorpoS" w:eastAsia="Times New Roman" w:hAnsi="CorpoS" w:cs="Times New Roman"/>
          <w:color w:val="000000" w:themeColor="text1"/>
          <w:lang w:eastAsia="en-GB"/>
        </w:rPr>
        <w:t>for</w:t>
      </w:r>
      <w:proofErr w:type="gramEnd"/>
      <w:r w:rsidRPr="008248F2">
        <w:rPr>
          <w:rFonts w:ascii="CorpoS" w:eastAsia="Times New Roman" w:hAnsi="CorpoS" w:cs="Times New Roman"/>
          <w:color w:val="000000" w:themeColor="text1"/>
          <w:lang w:eastAsia="en-GB"/>
        </w:rPr>
        <w:t xml:space="preserve"> apprentices". The trainees were also involved in a workshop on "Multi-generation</w:t>
      </w:r>
      <w:r w:rsidR="008248F2">
        <w:rPr>
          <w:rFonts w:ascii="CorpoS" w:eastAsia="Times New Roman" w:hAnsi="CorpoS" w:cs="Times New Roman"/>
          <w:color w:val="000000" w:themeColor="text1"/>
          <w:lang w:eastAsia="en-GB"/>
        </w:rPr>
        <w:t>al</w:t>
      </w:r>
      <w:r w:rsidRPr="008248F2">
        <w:rPr>
          <w:rFonts w:ascii="CorpoS" w:eastAsia="Times New Roman" w:hAnsi="CorpoS" w:cs="Times New Roman"/>
          <w:color w:val="000000" w:themeColor="text1"/>
          <w:lang w:eastAsia="en-GB"/>
        </w:rPr>
        <w:t xml:space="preserve"> management at LAPP".</w:t>
      </w:r>
    </w:p>
    <w:p w14:paraId="3C6F8200" w14:textId="77777777" w:rsidR="004F2897" w:rsidRPr="008248F2" w:rsidRDefault="004F2897" w:rsidP="003F317A">
      <w:pPr>
        <w:rPr>
          <w:rFonts w:ascii="CorpoS" w:eastAsia="Times New Roman" w:hAnsi="CorpoS" w:cs="Times New Roman"/>
          <w:color w:val="000000" w:themeColor="text1"/>
          <w:lang w:eastAsia="en-GB"/>
        </w:rPr>
      </w:pPr>
    </w:p>
    <w:p w14:paraId="1CDB03BB" w14:textId="62E47508" w:rsidR="004F2897" w:rsidRPr="008248F2" w:rsidRDefault="004F2897" w:rsidP="003F317A">
      <w:pPr>
        <w:rPr>
          <w:rFonts w:ascii="CorpoS" w:eastAsia="Times New Roman" w:hAnsi="CorpoS" w:cs="Times New Roman"/>
          <w:color w:val="000000" w:themeColor="text1"/>
          <w:lang w:eastAsia="en-GB"/>
        </w:rPr>
      </w:pPr>
      <w:r w:rsidRPr="008248F2">
        <w:rPr>
          <w:rFonts w:ascii="CorpoS" w:eastAsia="Times New Roman" w:hAnsi="CorpoS" w:cs="Times New Roman"/>
          <w:color w:val="000000" w:themeColor="text1"/>
          <w:lang w:eastAsia="en-GB"/>
        </w:rPr>
        <w:t xml:space="preserve">The trainees and dual students are also allowed </w:t>
      </w:r>
      <w:r w:rsidR="008248F2">
        <w:rPr>
          <w:rFonts w:ascii="CorpoS" w:eastAsia="Times New Roman" w:hAnsi="CorpoS" w:cs="Times New Roman"/>
          <w:color w:val="000000" w:themeColor="text1"/>
          <w:lang w:eastAsia="en-GB"/>
        </w:rPr>
        <w:t xml:space="preserve">and encouraged </w:t>
      </w:r>
      <w:r w:rsidRPr="008248F2">
        <w:rPr>
          <w:rFonts w:ascii="CorpoS" w:eastAsia="Times New Roman" w:hAnsi="CorpoS" w:cs="Times New Roman"/>
          <w:color w:val="000000" w:themeColor="text1"/>
          <w:lang w:eastAsia="en-GB"/>
        </w:rPr>
        <w:t>to work abroad for four to twelve weeks: Either in one of the 62 LAPP sales and production companies worldwide, or through the EU's "ERASMUS+" funding programme, they are given the opportunity to visit an external company - including a language course. In 2018 and 2019 alone, 40 trainees took advantage of this opportunity and worked in LAPP companies in Singapore, the USA, Russia and Italy.</w:t>
      </w:r>
    </w:p>
    <w:p w14:paraId="192AEC96" w14:textId="77777777" w:rsidR="004F2897" w:rsidRPr="008248F2" w:rsidRDefault="004F2897" w:rsidP="003F317A">
      <w:pPr>
        <w:rPr>
          <w:rFonts w:ascii="CorpoS" w:eastAsia="Times New Roman" w:hAnsi="CorpoS" w:cs="Times New Roman"/>
          <w:color w:val="000000" w:themeColor="text1"/>
          <w:lang w:eastAsia="en-GB"/>
        </w:rPr>
      </w:pPr>
    </w:p>
    <w:p w14:paraId="1EC2ED31" w14:textId="32E48750" w:rsidR="004F2897" w:rsidRPr="008248F2" w:rsidRDefault="004F2897" w:rsidP="003F317A">
      <w:pPr>
        <w:rPr>
          <w:rFonts w:ascii="CorpoS" w:eastAsia="Times New Roman" w:hAnsi="CorpoS" w:cs="Times New Roman"/>
          <w:color w:val="000000" w:themeColor="text1"/>
          <w:lang w:eastAsia="en-GB"/>
        </w:rPr>
      </w:pPr>
      <w:r w:rsidRPr="008248F2">
        <w:rPr>
          <w:rFonts w:ascii="CorpoS" w:eastAsia="Times New Roman" w:hAnsi="CorpoS" w:cs="Times New Roman"/>
          <w:color w:val="000000" w:themeColor="text1"/>
          <w:lang w:eastAsia="en-GB"/>
        </w:rPr>
        <w:t>Another important foc</w:t>
      </w:r>
      <w:r w:rsidR="008248F2">
        <w:rPr>
          <w:rFonts w:ascii="CorpoS" w:eastAsia="Times New Roman" w:hAnsi="CorpoS" w:cs="Times New Roman"/>
          <w:color w:val="000000" w:themeColor="text1"/>
          <w:lang w:eastAsia="en-GB"/>
        </w:rPr>
        <w:t>al point</w:t>
      </w:r>
      <w:r w:rsidRPr="008248F2">
        <w:rPr>
          <w:rFonts w:ascii="CorpoS" w:eastAsia="Times New Roman" w:hAnsi="CorpoS" w:cs="Times New Roman"/>
          <w:color w:val="000000" w:themeColor="text1"/>
          <w:lang w:eastAsia="en-GB"/>
        </w:rPr>
        <w:t xml:space="preserve"> of training</w:t>
      </w:r>
      <w:r w:rsidR="008248F2">
        <w:rPr>
          <w:rFonts w:ascii="CorpoS" w:eastAsia="Times New Roman" w:hAnsi="CorpoS" w:cs="Times New Roman"/>
          <w:color w:val="000000" w:themeColor="text1"/>
          <w:lang w:eastAsia="en-GB"/>
        </w:rPr>
        <w:t xml:space="preserve"> at LAPP</w:t>
      </w:r>
      <w:r w:rsidRPr="008248F2">
        <w:rPr>
          <w:rFonts w:ascii="CorpoS" w:eastAsia="Times New Roman" w:hAnsi="CorpoS" w:cs="Times New Roman"/>
          <w:color w:val="000000" w:themeColor="text1"/>
          <w:lang w:eastAsia="en-GB"/>
        </w:rPr>
        <w:t xml:space="preserve"> is </w:t>
      </w:r>
      <w:proofErr w:type="spellStart"/>
      <w:r w:rsidRPr="008248F2">
        <w:rPr>
          <w:rFonts w:ascii="CorpoS" w:eastAsia="Times New Roman" w:hAnsi="CorpoS" w:cs="Times New Roman"/>
          <w:color w:val="000000" w:themeColor="text1"/>
          <w:lang w:eastAsia="en-GB"/>
        </w:rPr>
        <w:t>digiti</w:t>
      </w:r>
      <w:r w:rsidR="008248F2">
        <w:rPr>
          <w:rFonts w:ascii="CorpoS" w:eastAsia="Times New Roman" w:hAnsi="CorpoS" w:cs="Times New Roman"/>
          <w:color w:val="000000" w:themeColor="text1"/>
          <w:lang w:eastAsia="en-GB"/>
        </w:rPr>
        <w:t>alis</w:t>
      </w:r>
      <w:r w:rsidRPr="008248F2">
        <w:rPr>
          <w:rFonts w:ascii="CorpoS" w:eastAsia="Times New Roman" w:hAnsi="CorpoS" w:cs="Times New Roman"/>
          <w:color w:val="000000" w:themeColor="text1"/>
          <w:lang w:eastAsia="en-GB"/>
        </w:rPr>
        <w:t>ation</w:t>
      </w:r>
      <w:proofErr w:type="spellEnd"/>
      <w:r w:rsidRPr="008248F2">
        <w:rPr>
          <w:rFonts w:ascii="CorpoS" w:eastAsia="Times New Roman" w:hAnsi="CorpoS" w:cs="Times New Roman"/>
          <w:color w:val="000000" w:themeColor="text1"/>
          <w:lang w:eastAsia="en-GB"/>
        </w:rPr>
        <w:t xml:space="preserve">. All trainees work with the same digital tools and processes as all other LAPP employees in the commercial and industrial/technical areas. "Unfortunately, however, the </w:t>
      </w:r>
      <w:r w:rsidR="008248F2">
        <w:rPr>
          <w:rFonts w:ascii="CorpoS" w:eastAsia="Times New Roman" w:hAnsi="CorpoS" w:cs="Times New Roman"/>
          <w:color w:val="000000" w:themeColor="text1"/>
          <w:lang w:eastAsia="en-GB"/>
        </w:rPr>
        <w:t xml:space="preserve">German </w:t>
      </w:r>
      <w:r w:rsidR="008248F2" w:rsidRPr="008248F2">
        <w:rPr>
          <w:rFonts w:ascii="CorpoS" w:eastAsia="Times New Roman" w:hAnsi="CorpoS" w:cs="Times New Roman"/>
          <w:color w:val="000000" w:themeColor="text1"/>
          <w:lang w:eastAsia="en-GB"/>
        </w:rPr>
        <w:t>Chambers of Industry and Commerce</w:t>
      </w:r>
      <w:r w:rsidRPr="008248F2">
        <w:rPr>
          <w:rFonts w:ascii="CorpoS" w:eastAsia="Times New Roman" w:hAnsi="CorpoS" w:cs="Times New Roman"/>
          <w:color w:val="000000" w:themeColor="text1"/>
          <w:lang w:eastAsia="en-GB"/>
        </w:rPr>
        <w:t xml:space="preserve"> </w:t>
      </w:r>
      <w:r w:rsidR="008248F2">
        <w:rPr>
          <w:rFonts w:ascii="CorpoS" w:eastAsia="Times New Roman" w:hAnsi="CorpoS" w:cs="Times New Roman"/>
          <w:color w:val="000000" w:themeColor="text1"/>
          <w:lang w:eastAsia="en-GB"/>
        </w:rPr>
        <w:t>are</w:t>
      </w:r>
      <w:r w:rsidRPr="008248F2">
        <w:rPr>
          <w:rFonts w:ascii="CorpoS" w:eastAsia="Times New Roman" w:hAnsi="CorpoS" w:cs="Times New Roman"/>
          <w:color w:val="000000" w:themeColor="text1"/>
          <w:lang w:eastAsia="en-GB"/>
        </w:rPr>
        <w:t xml:space="preserve"> only gradually adapting the job descriptions to the topic of digitization, which is why we are supplementing the current training </w:t>
      </w:r>
      <w:r w:rsidR="008248F2">
        <w:rPr>
          <w:rFonts w:ascii="CorpoS" w:eastAsia="Times New Roman" w:hAnsi="CorpoS" w:cs="Times New Roman"/>
          <w:color w:val="000000" w:themeColor="text1"/>
          <w:lang w:eastAsia="en-GB"/>
        </w:rPr>
        <w:t>courses</w:t>
      </w:r>
      <w:r w:rsidRPr="008248F2">
        <w:rPr>
          <w:rFonts w:ascii="CorpoS" w:eastAsia="Times New Roman" w:hAnsi="CorpoS" w:cs="Times New Roman"/>
          <w:color w:val="000000" w:themeColor="text1"/>
          <w:lang w:eastAsia="en-GB"/>
        </w:rPr>
        <w:t xml:space="preserve"> with many LAPP-specific topics and contents on our tools, processes and, of course, products," says Anne Voigt, Head of Training at LAPP</w:t>
      </w:r>
      <w:r w:rsidR="008248F2">
        <w:rPr>
          <w:rFonts w:ascii="CorpoS" w:eastAsia="Times New Roman" w:hAnsi="CorpoS" w:cs="Times New Roman"/>
          <w:color w:val="000000" w:themeColor="text1"/>
          <w:lang w:eastAsia="en-GB"/>
        </w:rPr>
        <w:t xml:space="preserve"> in Germany</w:t>
      </w:r>
      <w:r w:rsidRPr="008248F2">
        <w:rPr>
          <w:rFonts w:ascii="CorpoS" w:eastAsia="Times New Roman" w:hAnsi="CorpoS" w:cs="Times New Roman"/>
          <w:color w:val="000000" w:themeColor="text1"/>
          <w:lang w:eastAsia="en-GB"/>
        </w:rPr>
        <w:t>. For example, e-learning is increasingly being used to impart knowledge. Important topics driven by digit</w:t>
      </w:r>
      <w:r w:rsidR="008248F2">
        <w:rPr>
          <w:rFonts w:ascii="CorpoS" w:eastAsia="Times New Roman" w:hAnsi="CorpoS" w:cs="Times New Roman"/>
          <w:color w:val="000000" w:themeColor="text1"/>
          <w:lang w:eastAsia="en-GB"/>
        </w:rPr>
        <w:t>al</w:t>
      </w:r>
      <w:r w:rsidRPr="008248F2">
        <w:rPr>
          <w:rFonts w:ascii="CorpoS" w:eastAsia="Times New Roman" w:hAnsi="CorpoS" w:cs="Times New Roman"/>
          <w:color w:val="000000" w:themeColor="text1"/>
          <w:lang w:eastAsia="en-GB"/>
        </w:rPr>
        <w:t>i</w:t>
      </w:r>
      <w:r w:rsidR="008248F2">
        <w:rPr>
          <w:rFonts w:ascii="CorpoS" w:eastAsia="Times New Roman" w:hAnsi="CorpoS" w:cs="Times New Roman"/>
          <w:color w:val="000000" w:themeColor="text1"/>
          <w:lang w:eastAsia="en-GB"/>
        </w:rPr>
        <w:t>s</w:t>
      </w:r>
      <w:r w:rsidRPr="008248F2">
        <w:rPr>
          <w:rFonts w:ascii="CorpoS" w:eastAsia="Times New Roman" w:hAnsi="CorpoS" w:cs="Times New Roman"/>
          <w:color w:val="000000" w:themeColor="text1"/>
          <w:lang w:eastAsia="en-GB"/>
        </w:rPr>
        <w:t>ation include the use of SAP ECC 6.0, the use of scanners or touch control panels on machines in production and logistics, the use of 3D printers in technology and development, and driverless transport systems.</w:t>
      </w:r>
    </w:p>
    <w:p w14:paraId="37123B35" w14:textId="77777777" w:rsidR="004F2897" w:rsidRPr="008248F2" w:rsidRDefault="004F2897" w:rsidP="003F317A">
      <w:pPr>
        <w:rPr>
          <w:rFonts w:ascii="CorpoS" w:eastAsia="Times New Roman" w:hAnsi="CorpoS" w:cs="Times New Roman"/>
          <w:color w:val="000000" w:themeColor="text1"/>
          <w:lang w:eastAsia="en-GB"/>
        </w:rPr>
      </w:pPr>
    </w:p>
    <w:p w14:paraId="2FBC99B3" w14:textId="77777777" w:rsidR="004F2897" w:rsidRPr="008248F2" w:rsidRDefault="004F2897" w:rsidP="003F317A">
      <w:pPr>
        <w:rPr>
          <w:rFonts w:ascii="CorpoS" w:eastAsia="Times New Roman" w:hAnsi="CorpoS" w:cs="Times New Roman"/>
          <w:color w:val="000000" w:themeColor="text1"/>
          <w:lang w:eastAsia="en-GB"/>
        </w:rPr>
      </w:pPr>
      <w:r w:rsidRPr="008248F2">
        <w:rPr>
          <w:rFonts w:ascii="CorpoS" w:eastAsia="Times New Roman" w:hAnsi="CorpoS" w:cs="Times New Roman"/>
          <w:color w:val="000000" w:themeColor="text1"/>
          <w:lang w:eastAsia="en-GB"/>
        </w:rPr>
        <w:t xml:space="preserve">The number of applications has continued to rise this year. A total of 1,219 (previous year: 1,117) young women and men applied to LAPP. "Word of the great opportunities offered by LAPP in training has spread among young people," explains Anne Voigt. For example, LAPP is present at training fairs and supports vocational orientation campaigns such as "Girls' Day", "MINT Dialog Days" and "Pupils in the executive chair". LAPP also maintains educational partnerships with the Anne Frank Community School and </w:t>
      </w:r>
      <w:proofErr w:type="spellStart"/>
      <w:r w:rsidRPr="008248F2">
        <w:rPr>
          <w:rFonts w:ascii="CorpoS" w:eastAsia="Times New Roman" w:hAnsi="CorpoS" w:cs="Times New Roman"/>
          <w:color w:val="000000" w:themeColor="text1"/>
          <w:lang w:eastAsia="en-GB"/>
        </w:rPr>
        <w:t>Realschule</w:t>
      </w:r>
      <w:proofErr w:type="spellEnd"/>
      <w:r w:rsidRPr="008248F2">
        <w:rPr>
          <w:rFonts w:ascii="CorpoS" w:eastAsia="Times New Roman" w:hAnsi="CorpoS" w:cs="Times New Roman"/>
          <w:color w:val="000000" w:themeColor="text1"/>
          <w:lang w:eastAsia="en-GB"/>
        </w:rPr>
        <w:t xml:space="preserve"> Stuttgart as well as with the Hegel Gymnasium Stuttgart, and there are educational partnerships with four other Stuttgart schools. </w:t>
      </w:r>
    </w:p>
    <w:p w14:paraId="311E9298" w14:textId="77777777" w:rsidR="001F44BD" w:rsidRPr="008248F2" w:rsidRDefault="001F44BD" w:rsidP="003F317A">
      <w:pPr>
        <w:spacing w:before="240"/>
        <w:rPr>
          <w:rFonts w:ascii="CorpoS" w:eastAsia="Times New Roman" w:hAnsi="CorpoS" w:cs="Times New Roman"/>
          <w:color w:val="000000" w:themeColor="text1"/>
          <w:lang w:eastAsia="en-GB"/>
        </w:rPr>
      </w:pPr>
    </w:p>
    <w:p w14:paraId="2615BCE3" w14:textId="77777777" w:rsidR="004F2897" w:rsidRPr="008248F2" w:rsidRDefault="004F2897" w:rsidP="001F44BD">
      <w:pPr>
        <w:rPr>
          <w:rFonts w:ascii="CorpoS" w:hAnsi="CorpoS" w:cs="Times New Roman"/>
          <w:color w:val="000000" w:themeColor="text1"/>
          <w:lang w:eastAsia="en-GB"/>
        </w:rPr>
      </w:pPr>
    </w:p>
    <w:p w14:paraId="7CEA9F84" w14:textId="1A181952" w:rsidR="001F44BD" w:rsidRPr="008248F2" w:rsidRDefault="001F44BD" w:rsidP="001F44BD">
      <w:pPr>
        <w:pStyle w:val="StandardWeb"/>
        <w:spacing w:before="0" w:beforeAutospacing="0" w:after="0" w:afterAutospacing="0"/>
        <w:rPr>
          <w:rStyle w:val="Hyperlink"/>
          <w:rFonts w:ascii="CorpoS" w:hAnsi="CorpoS"/>
          <w:b/>
          <w:color w:val="auto"/>
        </w:rPr>
      </w:pPr>
      <w:r w:rsidRPr="008248F2">
        <w:rPr>
          <w:rStyle w:val="Fett"/>
          <w:rFonts w:ascii="CorpoS" w:hAnsi="CorpoS"/>
          <w:iCs/>
        </w:rPr>
        <w:lastRenderedPageBreak/>
        <w:t xml:space="preserve">Find the image in printable quality </w:t>
      </w:r>
      <w:hyperlink r:id="rId9" w:history="1">
        <w:r w:rsidRPr="00224BC6">
          <w:rPr>
            <w:rStyle w:val="Hyperlink"/>
            <w:rFonts w:ascii="CorpoS" w:hAnsi="CorpoS" w:cstheme="minorBidi"/>
            <w:b/>
            <w:iCs/>
            <w:lang w:eastAsia="en-US"/>
          </w:rPr>
          <w:t>here</w:t>
        </w:r>
      </w:hyperlink>
    </w:p>
    <w:p w14:paraId="4D8C3075" w14:textId="590FE8D4" w:rsidR="00F278BF" w:rsidRPr="008248F2" w:rsidRDefault="00F278BF" w:rsidP="00F278BF">
      <w:pPr>
        <w:rPr>
          <w:rFonts w:ascii="CorpoS" w:hAnsi="CorpoS"/>
          <w:b/>
          <w:bCs/>
        </w:rPr>
      </w:pPr>
    </w:p>
    <w:p w14:paraId="162BD186" w14:textId="77777777" w:rsidR="00F278BF" w:rsidRPr="008248F2" w:rsidRDefault="00F278BF" w:rsidP="00F278BF">
      <w:pPr>
        <w:rPr>
          <w:rFonts w:ascii="CorpoS" w:eastAsia="Times New Roman" w:hAnsi="CorpoS" w:cs="Times New Roman"/>
          <w:b/>
          <w:bCs/>
        </w:rPr>
      </w:pPr>
      <w:r w:rsidRPr="008248F2">
        <w:rPr>
          <w:rFonts w:ascii="CorpoS" w:hAnsi="CorpoS"/>
          <w:b/>
          <w:bCs/>
          <w:lang w:eastAsia="en-GB"/>
        </w:rPr>
        <w:t>Press contact:</w:t>
      </w:r>
    </w:p>
    <w:p w14:paraId="2A11AD11" w14:textId="77777777" w:rsidR="00F278BF" w:rsidRPr="008248F2" w:rsidRDefault="00F278BF" w:rsidP="00F278BF">
      <w:pPr>
        <w:pStyle w:val="StandardWeb"/>
        <w:rPr>
          <w:rFonts w:ascii="CorpoS" w:hAnsi="CorpoS"/>
        </w:rPr>
      </w:pPr>
      <w:proofErr w:type="spellStart"/>
      <w:r w:rsidRPr="008248F2">
        <w:rPr>
          <w:rStyle w:val="Fett"/>
          <w:rFonts w:ascii="CorpoS" w:hAnsi="CorpoS"/>
        </w:rPr>
        <w:t>Dr.</w:t>
      </w:r>
      <w:proofErr w:type="spellEnd"/>
      <w:r w:rsidRPr="008248F2">
        <w:rPr>
          <w:rStyle w:val="Fett"/>
          <w:rFonts w:ascii="CorpoS" w:hAnsi="CorpoS"/>
        </w:rPr>
        <w:t xml:space="preserve"> Markus Müller</w:t>
      </w:r>
      <w:r w:rsidRPr="008248F2">
        <w:rPr>
          <w:rStyle w:val="Fett"/>
          <w:rFonts w:ascii="CorpoS" w:hAnsi="CorpoS"/>
        </w:rPr>
        <w:tab/>
      </w:r>
      <w:r w:rsidRPr="008248F2">
        <w:rPr>
          <w:rStyle w:val="Fett"/>
          <w:rFonts w:ascii="CorpoS" w:hAnsi="CorpoS"/>
        </w:rPr>
        <w:tab/>
      </w:r>
      <w:r w:rsidRPr="008248F2">
        <w:rPr>
          <w:rStyle w:val="Fett"/>
          <w:rFonts w:ascii="CorpoS" w:hAnsi="CorpoS"/>
        </w:rPr>
        <w:tab/>
      </w:r>
      <w:r w:rsidRPr="008248F2">
        <w:rPr>
          <w:rStyle w:val="Fett"/>
          <w:rFonts w:ascii="CorpoS" w:hAnsi="CorpoS"/>
        </w:rPr>
        <w:tab/>
      </w:r>
      <w:r w:rsidRPr="008248F2">
        <w:rPr>
          <w:rStyle w:val="Fett"/>
          <w:rFonts w:ascii="CorpoS" w:hAnsi="CorpoS"/>
        </w:rPr>
        <w:tab/>
        <w:t xml:space="preserve">Irmgard </w:t>
      </w:r>
      <w:proofErr w:type="spellStart"/>
      <w:r w:rsidRPr="008248F2">
        <w:rPr>
          <w:rStyle w:val="Fett"/>
          <w:rFonts w:ascii="CorpoS" w:hAnsi="CorpoS"/>
        </w:rPr>
        <w:t>Nille</w:t>
      </w:r>
      <w:proofErr w:type="spellEnd"/>
    </w:p>
    <w:p w14:paraId="03291F2D" w14:textId="77777777" w:rsidR="00F278BF" w:rsidRPr="008248F2" w:rsidRDefault="00F278BF" w:rsidP="00F278BF">
      <w:pPr>
        <w:pStyle w:val="StandardWeb"/>
        <w:spacing w:before="0" w:beforeAutospacing="0" w:after="0" w:afterAutospacing="0"/>
        <w:rPr>
          <w:rFonts w:ascii="CorpoS" w:hAnsi="CorpoS"/>
        </w:rPr>
      </w:pPr>
      <w:r w:rsidRPr="008248F2">
        <w:rPr>
          <w:rFonts w:ascii="CorpoS" w:hAnsi="CorpoS"/>
        </w:rPr>
        <w:t>Tel: +49(0)711/7838-5170</w:t>
      </w:r>
      <w:r w:rsidRPr="008248F2">
        <w:rPr>
          <w:rFonts w:ascii="CorpoS" w:hAnsi="CorpoS"/>
        </w:rPr>
        <w:tab/>
      </w:r>
      <w:r w:rsidRPr="008248F2">
        <w:rPr>
          <w:rFonts w:ascii="CorpoS" w:hAnsi="CorpoS"/>
        </w:rPr>
        <w:tab/>
      </w:r>
      <w:r w:rsidRPr="008248F2">
        <w:rPr>
          <w:rFonts w:ascii="CorpoS" w:hAnsi="CorpoS"/>
        </w:rPr>
        <w:tab/>
      </w:r>
      <w:r w:rsidRPr="008248F2">
        <w:rPr>
          <w:rFonts w:ascii="CorpoS" w:hAnsi="CorpoS"/>
        </w:rPr>
        <w:tab/>
        <w:t>Tel.: +49(0)711/7838–2490</w:t>
      </w:r>
      <w:r w:rsidRPr="008248F2">
        <w:rPr>
          <w:rFonts w:ascii="CorpoS" w:hAnsi="CorpoS"/>
        </w:rPr>
        <w:br/>
        <w:t>Mobil: +49(0)172/1022713</w:t>
      </w:r>
      <w:r w:rsidRPr="008248F2">
        <w:rPr>
          <w:rFonts w:ascii="CorpoS" w:hAnsi="CorpoS"/>
        </w:rPr>
        <w:tab/>
      </w:r>
      <w:r w:rsidRPr="008248F2">
        <w:rPr>
          <w:rFonts w:ascii="CorpoS" w:hAnsi="CorpoS"/>
        </w:rPr>
        <w:tab/>
      </w:r>
      <w:r w:rsidRPr="008248F2">
        <w:rPr>
          <w:rFonts w:ascii="CorpoS" w:hAnsi="CorpoS"/>
        </w:rPr>
        <w:tab/>
      </w:r>
      <w:r w:rsidRPr="008248F2">
        <w:rPr>
          <w:rFonts w:ascii="CorpoS" w:hAnsi="CorpoS"/>
        </w:rPr>
        <w:tab/>
        <w:t>Mobil: +49(0)160/97346822</w:t>
      </w:r>
      <w:r w:rsidRPr="008248F2">
        <w:rPr>
          <w:rFonts w:ascii="CorpoS" w:hAnsi="CorpoS"/>
        </w:rPr>
        <w:br/>
        <w:t>markus.j.mueller@lappgroup.com</w:t>
      </w:r>
      <w:r w:rsidRPr="008248F2">
        <w:rPr>
          <w:rFonts w:ascii="CorpoS" w:hAnsi="CorpoS"/>
        </w:rPr>
        <w:tab/>
      </w:r>
      <w:r w:rsidRPr="008248F2">
        <w:rPr>
          <w:rFonts w:ascii="CorpoS" w:hAnsi="CorpoS"/>
        </w:rPr>
        <w:tab/>
      </w:r>
      <w:r w:rsidRPr="008248F2">
        <w:rPr>
          <w:rFonts w:ascii="CorpoS" w:hAnsi="CorpoS"/>
        </w:rPr>
        <w:tab/>
        <w:t>irmgard.nille@in-press.de</w:t>
      </w:r>
    </w:p>
    <w:p w14:paraId="5B9DA516" w14:textId="77777777" w:rsidR="00F278BF" w:rsidRPr="008248F2" w:rsidRDefault="00F278BF" w:rsidP="00F278BF">
      <w:pPr>
        <w:pStyle w:val="StandardWeb"/>
        <w:spacing w:before="0" w:beforeAutospacing="0" w:after="0" w:afterAutospacing="0"/>
        <w:rPr>
          <w:rStyle w:val="Fett"/>
          <w:rFonts w:ascii="CorpoS" w:hAnsi="CorpoS"/>
          <w:iCs/>
        </w:rPr>
      </w:pPr>
    </w:p>
    <w:p w14:paraId="49D32F7C" w14:textId="77777777" w:rsidR="00F278BF" w:rsidRPr="00657EEE" w:rsidRDefault="00F278BF" w:rsidP="00F278BF">
      <w:pPr>
        <w:pStyle w:val="StandardWeb"/>
        <w:spacing w:before="0" w:beforeAutospacing="0" w:after="0" w:afterAutospacing="0"/>
        <w:rPr>
          <w:rStyle w:val="Hervorhebung"/>
          <w:rFonts w:ascii="CorpoS" w:hAnsi="CorpoS"/>
          <w:i w:val="0"/>
          <w:lang w:val="de-DE"/>
        </w:rPr>
      </w:pPr>
      <w:r w:rsidRPr="00657EEE">
        <w:rPr>
          <w:rStyle w:val="Fett"/>
          <w:rFonts w:ascii="CorpoS" w:hAnsi="CorpoS"/>
          <w:iCs/>
          <w:lang w:val="de-DE"/>
        </w:rPr>
        <w:t>U.I. Lapp GmbH</w:t>
      </w:r>
      <w:r w:rsidRPr="00657EEE">
        <w:rPr>
          <w:rFonts w:ascii="CorpoS" w:hAnsi="CorpoS"/>
          <w:i/>
          <w:lang w:val="de-DE"/>
        </w:rPr>
        <w:br/>
      </w:r>
      <w:r w:rsidRPr="00657EEE">
        <w:rPr>
          <w:rStyle w:val="Hervorhebung"/>
          <w:rFonts w:ascii="CorpoS" w:hAnsi="CorpoS"/>
          <w:i w:val="0"/>
          <w:lang w:val="de-DE"/>
        </w:rPr>
        <w:t>Schulze-Delitzsch-Straße 25</w:t>
      </w:r>
      <w:r w:rsidRPr="00657EEE">
        <w:rPr>
          <w:rFonts w:ascii="CorpoS" w:hAnsi="CorpoS"/>
          <w:i/>
          <w:lang w:val="de-DE"/>
        </w:rPr>
        <w:br/>
      </w:r>
      <w:r w:rsidRPr="00657EEE">
        <w:rPr>
          <w:rStyle w:val="Hervorhebung"/>
          <w:rFonts w:ascii="CorpoS" w:hAnsi="CorpoS"/>
          <w:i w:val="0"/>
          <w:lang w:val="de-DE"/>
        </w:rPr>
        <w:t>D-70565 Stuttgart</w:t>
      </w:r>
    </w:p>
    <w:p w14:paraId="45D18781" w14:textId="77777777" w:rsidR="00F278BF" w:rsidRPr="00657EEE" w:rsidRDefault="00F278BF" w:rsidP="00F278BF">
      <w:pPr>
        <w:pStyle w:val="StandardWeb"/>
        <w:spacing w:before="0" w:beforeAutospacing="0" w:after="0" w:afterAutospacing="0"/>
        <w:rPr>
          <w:rFonts w:ascii="CorpoS" w:hAnsi="CorpoS"/>
          <w:lang w:val="de-DE"/>
        </w:rPr>
      </w:pPr>
    </w:p>
    <w:p w14:paraId="12484971" w14:textId="77777777" w:rsidR="00F278BF" w:rsidRPr="008248F2" w:rsidRDefault="00F278BF" w:rsidP="00F278BF">
      <w:pPr>
        <w:spacing w:line="360" w:lineRule="auto"/>
        <w:rPr>
          <w:rStyle w:val="Hyperlink"/>
          <w:rFonts w:ascii="CorpoS" w:hAnsi="CorpoS"/>
          <w:b/>
          <w:color w:val="auto"/>
        </w:rPr>
      </w:pPr>
      <w:r w:rsidRPr="008248F2">
        <w:rPr>
          <w:rStyle w:val="Fett"/>
          <w:rFonts w:ascii="CorpoS" w:hAnsi="CorpoS"/>
          <w:b w:val="0"/>
        </w:rPr>
        <w:t>Find more information here:</w:t>
      </w:r>
      <w:r w:rsidRPr="008248F2">
        <w:rPr>
          <w:rFonts w:ascii="CorpoS" w:hAnsi="CorpoS"/>
          <w:b/>
        </w:rPr>
        <w:t xml:space="preserve"> </w:t>
      </w:r>
      <w:r w:rsidRPr="008248F2">
        <w:rPr>
          <w:rFonts w:ascii="CorpoS" w:hAnsi="CorpoS"/>
          <w:b/>
        </w:rPr>
        <w:fldChar w:fldCharType="begin"/>
      </w:r>
      <w:r w:rsidRPr="008248F2">
        <w:rPr>
          <w:rFonts w:ascii="CorpoS" w:hAnsi="CorpoS"/>
          <w:b/>
        </w:rPr>
        <w:instrText xml:space="preserve"> HYPERLINK "http://www.lappkabel.com/press/latest-press-releases.html" </w:instrText>
      </w:r>
      <w:r w:rsidRPr="008248F2">
        <w:rPr>
          <w:rFonts w:ascii="CorpoS" w:hAnsi="CorpoS"/>
          <w:b/>
        </w:rPr>
        <w:fldChar w:fldCharType="separate"/>
      </w:r>
      <w:r w:rsidRPr="008248F2">
        <w:rPr>
          <w:rStyle w:val="Hyperlink"/>
          <w:rFonts w:ascii="CorpoS" w:hAnsi="CorpoS"/>
          <w:b/>
          <w:color w:val="auto"/>
        </w:rPr>
        <w:t>www.lappkabel.com/press</w:t>
      </w:r>
    </w:p>
    <w:p w14:paraId="436D94F0" w14:textId="1EB78CC2" w:rsidR="00111565" w:rsidRPr="008248F2" w:rsidRDefault="00F278BF" w:rsidP="00111565">
      <w:pPr>
        <w:pStyle w:val="StandardWeb"/>
        <w:rPr>
          <w:rFonts w:ascii="CorpoS" w:hAnsi="CorpoS"/>
          <w:b/>
        </w:rPr>
      </w:pPr>
      <w:r w:rsidRPr="008248F2">
        <w:rPr>
          <w:rFonts w:ascii="CorpoS" w:hAnsi="CorpoS"/>
          <w:b/>
        </w:rPr>
        <w:fldChar w:fldCharType="end"/>
      </w:r>
    </w:p>
    <w:p w14:paraId="18863A7A" w14:textId="48386BFF" w:rsidR="004445C6" w:rsidRPr="008248F2" w:rsidRDefault="00111565" w:rsidP="00111565">
      <w:pPr>
        <w:pStyle w:val="StandardWeb"/>
        <w:rPr>
          <w:rStyle w:val="Hervorhebung"/>
          <w:rFonts w:ascii="CorpoS" w:hAnsi="CorpoS"/>
          <w:i w:val="0"/>
        </w:rPr>
      </w:pPr>
      <w:r w:rsidRPr="008248F2">
        <w:rPr>
          <w:rStyle w:val="Fett"/>
          <w:rFonts w:ascii="CorpoS" w:hAnsi="CorpoS"/>
          <w:iCs/>
        </w:rPr>
        <w:t>About</w:t>
      </w:r>
      <w:r w:rsidR="004445C6" w:rsidRPr="008248F2">
        <w:rPr>
          <w:rStyle w:val="Fett"/>
          <w:rFonts w:ascii="CorpoS" w:hAnsi="CorpoS"/>
          <w:iCs/>
        </w:rPr>
        <w:t xml:space="preserve"> LAPP:</w:t>
      </w:r>
    </w:p>
    <w:p w14:paraId="4333B75F" w14:textId="77777777" w:rsidR="00111565" w:rsidRPr="008248F2" w:rsidRDefault="00111565" w:rsidP="00111565">
      <w:pPr>
        <w:pStyle w:val="StandardWeb"/>
        <w:rPr>
          <w:rFonts w:ascii="CorpoS" w:eastAsia="Times New Roman" w:hAnsi="CorpoS" w:cs="Arial"/>
          <w:color w:val="000000" w:themeColor="text1"/>
        </w:rPr>
      </w:pPr>
      <w:r w:rsidRPr="008248F2">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56A5BA39" w:rsidR="00111565" w:rsidRPr="008248F2" w:rsidRDefault="00111565" w:rsidP="00111565">
      <w:pPr>
        <w:pStyle w:val="StandardWeb"/>
        <w:spacing w:before="0" w:beforeAutospacing="0" w:after="0" w:afterAutospacing="0"/>
        <w:rPr>
          <w:rFonts w:ascii="CorpoS" w:eastAsia="Times New Roman" w:hAnsi="CorpoS" w:cs="Arial"/>
          <w:color w:val="000000" w:themeColor="text1"/>
        </w:rPr>
      </w:pPr>
      <w:r w:rsidRPr="008248F2">
        <w:rPr>
          <w:rFonts w:ascii="CorpoS" w:hAnsi="CorpoS"/>
          <w:color w:val="000000" w:themeColor="text1"/>
          <w:lang w:eastAsia="de-DE"/>
        </w:rPr>
        <w:t>LAPP has remained in continuous family ownership since it was founded in 1959. In the 201</w:t>
      </w:r>
      <w:r w:rsidR="0077585D" w:rsidRPr="008248F2">
        <w:rPr>
          <w:rFonts w:ascii="CorpoS" w:hAnsi="CorpoS"/>
          <w:color w:val="000000" w:themeColor="text1"/>
          <w:lang w:eastAsia="de-DE"/>
        </w:rPr>
        <w:t>7/18</w:t>
      </w:r>
      <w:r w:rsidRPr="008248F2">
        <w:rPr>
          <w:rFonts w:ascii="CorpoS" w:hAnsi="CorpoS"/>
          <w:color w:val="000000" w:themeColor="text1"/>
          <w:lang w:eastAsia="de-DE"/>
        </w:rPr>
        <w:t xml:space="preserve"> business year, it generated consolidated revenue of 1,</w:t>
      </w:r>
      <w:r w:rsidR="0077585D" w:rsidRPr="008248F2">
        <w:rPr>
          <w:rFonts w:ascii="CorpoS" w:hAnsi="CorpoS"/>
          <w:color w:val="000000" w:themeColor="text1"/>
          <w:lang w:eastAsia="de-DE"/>
        </w:rPr>
        <w:t>153</w:t>
      </w:r>
      <w:r w:rsidRPr="008248F2">
        <w:rPr>
          <w:rFonts w:ascii="CorpoS" w:hAnsi="CorpoS"/>
          <w:color w:val="000000" w:themeColor="text1"/>
          <w:lang w:eastAsia="de-DE"/>
        </w:rPr>
        <w:t xml:space="preserve"> million euros. LAPP cu</w:t>
      </w:r>
      <w:r w:rsidR="0077585D" w:rsidRPr="008248F2">
        <w:rPr>
          <w:rFonts w:ascii="CorpoS" w:hAnsi="CorpoS"/>
          <w:color w:val="000000" w:themeColor="text1"/>
          <w:lang w:eastAsia="de-DE"/>
        </w:rPr>
        <w:t>rrently employs approximately 4,2</w:t>
      </w:r>
      <w:r w:rsidR="009B3825" w:rsidRPr="008248F2">
        <w:rPr>
          <w:rFonts w:ascii="CorpoS" w:hAnsi="CorpoS"/>
          <w:color w:val="000000" w:themeColor="text1"/>
          <w:lang w:eastAsia="de-DE"/>
        </w:rPr>
        <w:t>4</w:t>
      </w:r>
      <w:r w:rsidR="0077585D" w:rsidRPr="008248F2">
        <w:rPr>
          <w:rFonts w:ascii="CorpoS" w:hAnsi="CorpoS"/>
          <w:color w:val="000000" w:themeColor="text1"/>
          <w:lang w:eastAsia="de-DE"/>
        </w:rPr>
        <w:t>5</w:t>
      </w:r>
      <w:r w:rsidRPr="008248F2">
        <w:rPr>
          <w:rFonts w:ascii="CorpoS" w:hAnsi="CorpoS"/>
          <w:color w:val="000000" w:themeColor="text1"/>
          <w:lang w:eastAsia="de-DE"/>
        </w:rPr>
        <w:t xml:space="preserve"> peo</w:t>
      </w:r>
      <w:r w:rsidR="0077585D" w:rsidRPr="008248F2">
        <w:rPr>
          <w:rFonts w:ascii="CorpoS" w:hAnsi="CorpoS"/>
          <w:color w:val="000000" w:themeColor="text1"/>
          <w:lang w:eastAsia="de-DE"/>
        </w:rPr>
        <w:t>ple across the world, has 18 production sites and around 44</w:t>
      </w:r>
      <w:r w:rsidRPr="008248F2">
        <w:rPr>
          <w:rFonts w:ascii="CorpoS" w:hAnsi="CorpoS"/>
          <w:color w:val="000000" w:themeColor="text1"/>
          <w:lang w:eastAsia="de-DE"/>
        </w:rPr>
        <w:t xml:space="preserve"> sales companies. It also works in cooperation with around 100 foreign representatives.</w:t>
      </w:r>
    </w:p>
    <w:p w14:paraId="4C92DCD6" w14:textId="77777777" w:rsidR="0012239D" w:rsidRPr="008248F2"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8248F2" w:rsidRDefault="0012239D" w:rsidP="0012239D">
      <w:pPr>
        <w:rPr>
          <w:rFonts w:ascii="CorpoS" w:eastAsia="Times New Roman" w:hAnsi="CorpoS" w:cs="Times New Roman"/>
          <w:b/>
          <w:bCs/>
          <w:color w:val="404040" w:themeColor="text1" w:themeTint="BF"/>
          <w:lang w:eastAsia="en-GB"/>
        </w:rPr>
      </w:pPr>
    </w:p>
    <w:p w14:paraId="34B6DBFD" w14:textId="615B5FAD" w:rsidR="0012239D" w:rsidRPr="008248F2" w:rsidRDefault="0012239D" w:rsidP="0012239D">
      <w:pPr>
        <w:rPr>
          <w:rFonts w:ascii="CorpoS" w:eastAsia="Times New Roman" w:hAnsi="CorpoS" w:cs="Times New Roman"/>
          <w:b/>
          <w:bCs/>
          <w:color w:val="404040" w:themeColor="text1" w:themeTint="BF"/>
        </w:rPr>
      </w:pPr>
      <w:r w:rsidRPr="008248F2">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8248F2" w:rsidRDefault="0012239D" w:rsidP="0012239D">
      <w:pPr>
        <w:rPr>
          <w:rFonts w:ascii="Century Gothic" w:eastAsia="Times New Roman" w:hAnsi="Century Gothic" w:cs="Times New Roman"/>
          <w:b/>
          <w:bCs/>
          <w:color w:val="404040" w:themeColor="text1" w:themeTint="BF"/>
          <w:sz w:val="28"/>
        </w:rPr>
      </w:pPr>
      <w:r w:rsidRPr="008248F2">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8248F2">
        <w:rPr>
          <w:rFonts w:ascii="Century Gothic" w:hAnsi="Century Gothic"/>
          <w:b/>
          <w:bCs/>
          <w:color w:val="404040" w:themeColor="text1" w:themeTint="BF"/>
          <w:sz w:val="28"/>
          <w:lang w:eastAsia="en-GB"/>
        </w:rPr>
        <w:t xml:space="preserve">   </w:t>
      </w:r>
      <w:r w:rsidRPr="008248F2">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8248F2">
        <w:rPr>
          <w:rFonts w:ascii="Century Gothic" w:hAnsi="Century Gothic"/>
          <w:b/>
          <w:bCs/>
          <w:color w:val="404040" w:themeColor="text1" w:themeTint="BF"/>
          <w:sz w:val="28"/>
          <w:lang w:eastAsia="en-GB"/>
        </w:rPr>
        <w:t xml:space="preserve">   </w:t>
      </w:r>
      <w:r w:rsidRPr="008248F2">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7098BE28" w:rsidR="0012239D" w:rsidRPr="008248F2" w:rsidRDefault="00657EEE" w:rsidP="0012239D">
      <w:pPr>
        <w:rPr>
          <w:rFonts w:ascii="News Gothic MT" w:eastAsia="Times New Roman" w:hAnsi="News Gothic MT" w:cs="Times New Roman"/>
          <w:b/>
          <w:bCs/>
          <w:color w:val="404040" w:themeColor="text1" w:themeTint="BF"/>
          <w:sz w:val="18"/>
        </w:rPr>
      </w:pPr>
      <w:bookmarkStart w:id="0" w:name="_GoBack"/>
      <w:r w:rsidRPr="008248F2">
        <w:rPr>
          <w:noProof/>
          <w:lang w:val="de-DE" w:eastAsia="de-DE"/>
        </w:rPr>
        <w:drawing>
          <wp:anchor distT="0" distB="0" distL="114300" distR="114300" simplePos="0" relativeHeight="251680768" behindDoc="0" locked="0" layoutInCell="1" allowOverlap="1" wp14:anchorId="36CC148E" wp14:editId="783D71FC">
            <wp:simplePos x="0" y="0"/>
            <wp:positionH relativeFrom="column">
              <wp:posOffset>1945005</wp:posOffset>
            </wp:positionH>
            <wp:positionV relativeFrom="paragraph">
              <wp:posOffset>203200</wp:posOffset>
            </wp:positionV>
            <wp:extent cx="1765300" cy="441325"/>
            <wp:effectExtent l="0" t="0" r="6350" b="0"/>
            <wp:wrapSquare wrapText="bothSides"/>
            <wp:docPr id="6"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12239D" w:rsidRPr="008248F2">
        <w:rPr>
          <w:noProof/>
          <w:lang w:val="de-DE" w:eastAsia="de-DE"/>
        </w:rPr>
        <w:drawing>
          <wp:anchor distT="0" distB="0" distL="114300" distR="114300" simplePos="0" relativeHeight="251679744" behindDoc="0" locked="0" layoutInCell="1" allowOverlap="1" wp14:anchorId="7629A5D7" wp14:editId="299499CE">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5722E42F" w:rsidR="0012239D" w:rsidRPr="008248F2" w:rsidRDefault="0012239D" w:rsidP="0012239D">
      <w:pPr>
        <w:rPr>
          <w:rFonts w:ascii="News Gothic MT" w:eastAsia="Times New Roman" w:hAnsi="News Gothic MT" w:cs="Times New Roman"/>
          <w:b/>
          <w:bCs/>
          <w:color w:val="404040" w:themeColor="text1" w:themeTint="BF"/>
          <w:sz w:val="28"/>
        </w:rPr>
      </w:pPr>
      <w:r w:rsidRPr="008248F2">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sectPr w:rsidR="0012239D" w:rsidRPr="008248F2"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altName w:val="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24BC6"/>
    <w:rsid w:val="002358B3"/>
    <w:rsid w:val="00256EC3"/>
    <w:rsid w:val="002612C7"/>
    <w:rsid w:val="002E184A"/>
    <w:rsid w:val="00327AB5"/>
    <w:rsid w:val="00334767"/>
    <w:rsid w:val="0034485B"/>
    <w:rsid w:val="003C131B"/>
    <w:rsid w:val="003E67C9"/>
    <w:rsid w:val="003F1BAA"/>
    <w:rsid w:val="003F317A"/>
    <w:rsid w:val="004445C6"/>
    <w:rsid w:val="0049203D"/>
    <w:rsid w:val="004F1652"/>
    <w:rsid w:val="004F2897"/>
    <w:rsid w:val="0053685E"/>
    <w:rsid w:val="00544D57"/>
    <w:rsid w:val="00550679"/>
    <w:rsid w:val="0062478C"/>
    <w:rsid w:val="006573C9"/>
    <w:rsid w:val="00657EEE"/>
    <w:rsid w:val="006A122B"/>
    <w:rsid w:val="006F48C4"/>
    <w:rsid w:val="0070501B"/>
    <w:rsid w:val="0077585D"/>
    <w:rsid w:val="00780BD3"/>
    <w:rsid w:val="007A3CD9"/>
    <w:rsid w:val="007C6BC2"/>
    <w:rsid w:val="007E6EBE"/>
    <w:rsid w:val="008248F2"/>
    <w:rsid w:val="008345B1"/>
    <w:rsid w:val="00840974"/>
    <w:rsid w:val="0089639F"/>
    <w:rsid w:val="008C7238"/>
    <w:rsid w:val="00920B4D"/>
    <w:rsid w:val="0094794F"/>
    <w:rsid w:val="009820BD"/>
    <w:rsid w:val="00994834"/>
    <w:rsid w:val="009B3825"/>
    <w:rsid w:val="009B567E"/>
    <w:rsid w:val="009F12C4"/>
    <w:rsid w:val="00A10236"/>
    <w:rsid w:val="00AE0718"/>
    <w:rsid w:val="00B604DC"/>
    <w:rsid w:val="00B6459E"/>
    <w:rsid w:val="00B65C77"/>
    <w:rsid w:val="00B93517"/>
    <w:rsid w:val="00BA2738"/>
    <w:rsid w:val="00CD674C"/>
    <w:rsid w:val="00CE04F1"/>
    <w:rsid w:val="00CE7772"/>
    <w:rsid w:val="00CF5D64"/>
    <w:rsid w:val="00D316AF"/>
    <w:rsid w:val="00D36D64"/>
    <w:rsid w:val="00DC5AFD"/>
    <w:rsid w:val="00E17665"/>
    <w:rsid w:val="00E27338"/>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appkabel.com/"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LAPP_Azubis_2019.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3DDC-70EE-40FD-AAB0-F759A3FB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7</cp:revision>
  <dcterms:created xsi:type="dcterms:W3CDTF">2019-08-28T08:56:00Z</dcterms:created>
  <dcterms:modified xsi:type="dcterms:W3CDTF">2019-09-02T07:49:00Z</dcterms:modified>
</cp:coreProperties>
</file>