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C865" w14:textId="7B639ED7" w:rsidR="00B6459E" w:rsidRPr="000065AA" w:rsidRDefault="007B1E5D" w:rsidP="000E70DF">
      <w:pPr>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Zur Hannover Messe</w:t>
      </w:r>
      <w:r w:rsidR="00322BE8">
        <w:rPr>
          <w:rFonts w:ascii="CorpoS" w:eastAsia="Times New Roman" w:hAnsi="CorpoS" w:cs="Times New Roman"/>
          <w:b/>
          <w:bCs/>
          <w:color w:val="000000" w:themeColor="text1"/>
          <w:lang w:val="de-DE" w:eastAsia="en-GB"/>
        </w:rPr>
        <w:t xml:space="preserve"> präsentiert sich LAPP im neuen Markenauftritt</w:t>
      </w:r>
    </w:p>
    <w:p w14:paraId="733C1186" w14:textId="2C11EE11" w:rsidR="006F395A" w:rsidRPr="000065AA" w:rsidRDefault="006F395A" w:rsidP="000E70DF">
      <w:pPr>
        <w:rPr>
          <w:rFonts w:ascii="CorpoS" w:eastAsia="Times New Roman" w:hAnsi="CorpoS" w:cs="Times New Roman"/>
          <w:color w:val="000000" w:themeColor="text1"/>
          <w:sz w:val="40"/>
          <w:lang w:val="de-DE" w:eastAsia="en-GB"/>
        </w:rPr>
      </w:pPr>
      <w:r>
        <w:rPr>
          <w:rFonts w:ascii="CorpoS" w:eastAsia="Times New Roman" w:hAnsi="CorpoS" w:cs="Times New Roman"/>
          <w:color w:val="000000" w:themeColor="text1"/>
          <w:sz w:val="40"/>
          <w:lang w:val="de-DE" w:eastAsia="en-GB"/>
        </w:rPr>
        <w:t>Ein Unternehmen, ein Name - weltweit</w:t>
      </w:r>
    </w:p>
    <w:p w14:paraId="6BA60CDB" w14:textId="26FB63B5" w:rsidR="00D12432" w:rsidRPr="000065AA" w:rsidRDefault="00D12432">
      <w:pPr>
        <w:rPr>
          <w:rFonts w:ascii="CorpoS" w:hAnsi="CorpoS"/>
          <w:b/>
          <w:color w:val="000000" w:themeColor="text1"/>
          <w:sz w:val="36"/>
          <w:lang w:val="de-DE"/>
        </w:rPr>
      </w:pPr>
    </w:p>
    <w:p w14:paraId="57BD0769" w14:textId="4FE7C8BC" w:rsidR="00D12432" w:rsidRPr="000065AA" w:rsidRDefault="00D12432">
      <w:pPr>
        <w:rPr>
          <w:rFonts w:ascii="CorpoS" w:hAnsi="CorpoS"/>
          <w:b/>
          <w:color w:val="000000" w:themeColor="text1"/>
          <w:sz w:val="36"/>
          <w:lang w:val="de-DE"/>
        </w:rPr>
      </w:pPr>
    </w:p>
    <w:p w14:paraId="14E2796C" w14:textId="4272B6E1" w:rsidR="000E70DF" w:rsidRPr="000065AA" w:rsidRDefault="00D77D01" w:rsidP="00D12432">
      <w:pPr>
        <w:jc w:val="cente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14:anchorId="45DE9EB8" wp14:editId="5E2C6338">
            <wp:extent cx="2880000" cy="43200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E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4320000"/>
                    </a:xfrm>
                    <a:prstGeom prst="rect">
                      <a:avLst/>
                    </a:prstGeom>
                  </pic:spPr>
                </pic:pic>
              </a:graphicData>
            </a:graphic>
          </wp:inline>
        </w:drawing>
      </w:r>
    </w:p>
    <w:p w14:paraId="7D374008" w14:textId="46E6BC52" w:rsidR="00544D57" w:rsidRPr="002005AD" w:rsidRDefault="003E6947" w:rsidP="003E6947">
      <w:pPr>
        <w:jc w:val="center"/>
        <w:rPr>
          <w:rFonts w:ascii="CorpoS" w:hAnsi="CorpoS"/>
          <w:sz w:val="20"/>
          <w:lang w:val="de-DE"/>
        </w:rPr>
      </w:pPr>
      <w:r>
        <w:rPr>
          <w:rFonts w:ascii="CorpoS" w:hAnsi="CorpoS"/>
          <w:sz w:val="20"/>
          <w:lang w:val="de-DE"/>
        </w:rPr>
        <w:t>LAPP vereinfacht und vereinheitlicht seinen globalen Markenauftritt</w:t>
      </w:r>
    </w:p>
    <w:p w14:paraId="0F000CBA" w14:textId="76811A85" w:rsidR="000865D7" w:rsidRPr="002005AD" w:rsidRDefault="000865D7" w:rsidP="0062478C">
      <w:pPr>
        <w:rPr>
          <w:rFonts w:ascii="CorpoS" w:hAnsi="CorpoS"/>
          <w:b/>
          <w:color w:val="000000" w:themeColor="text1"/>
          <w:lang w:val="de-DE"/>
        </w:rPr>
      </w:pPr>
    </w:p>
    <w:p w14:paraId="5DD17F1F" w14:textId="152CDF96" w:rsidR="00D12432" w:rsidRPr="002005AD" w:rsidRDefault="00D12432" w:rsidP="00D12432">
      <w:pPr>
        <w:rPr>
          <w:rFonts w:ascii="CorpoS" w:hAnsi="CorpoS"/>
          <w:b/>
          <w:color w:val="000000" w:themeColor="text1"/>
          <w:sz w:val="36"/>
          <w:lang w:val="de-DE"/>
        </w:rPr>
      </w:pPr>
    </w:p>
    <w:p w14:paraId="758A463F" w14:textId="77777777" w:rsidR="00D12432" w:rsidRPr="002005AD" w:rsidRDefault="00D12432" w:rsidP="00D12432">
      <w:pPr>
        <w:rPr>
          <w:rFonts w:ascii="CorpoS" w:hAnsi="CorpoS"/>
          <w:b/>
          <w:color w:val="000000" w:themeColor="text1"/>
          <w:sz w:val="36"/>
          <w:lang w:val="de-DE"/>
        </w:rPr>
      </w:pPr>
    </w:p>
    <w:p w14:paraId="197B39DA" w14:textId="28C621E9" w:rsidR="00544D57" w:rsidRPr="002005AD" w:rsidRDefault="00B6459E" w:rsidP="00B6459E">
      <w:pPr>
        <w:spacing w:before="240"/>
        <w:rPr>
          <w:rFonts w:ascii="CorpoS" w:eastAsia="Times New Roman" w:hAnsi="CorpoS" w:cs="Times New Roman"/>
          <w:color w:val="000000" w:themeColor="text1"/>
          <w:lang w:val="de-DE" w:eastAsia="en-GB"/>
        </w:rPr>
      </w:pPr>
      <w:r w:rsidRPr="00190606">
        <w:rPr>
          <w:rFonts w:ascii="CorpoS" w:eastAsia="Times New Roman" w:hAnsi="CorpoS" w:cs="Times New Roman"/>
          <w:color w:val="000000" w:themeColor="text1"/>
          <w:lang w:val="de-DE" w:eastAsia="en-GB"/>
        </w:rPr>
        <w:t xml:space="preserve">Stuttgart, </w:t>
      </w:r>
      <w:r w:rsidR="00606909" w:rsidRPr="00190606">
        <w:rPr>
          <w:rFonts w:ascii="CorpoS" w:eastAsia="Times New Roman" w:hAnsi="CorpoS" w:cs="Times New Roman"/>
          <w:color w:val="000000" w:themeColor="text1"/>
          <w:lang w:val="de-DE" w:eastAsia="en-GB"/>
        </w:rPr>
        <w:t>23</w:t>
      </w:r>
      <w:r w:rsidRPr="00190606">
        <w:rPr>
          <w:rFonts w:ascii="CorpoS" w:eastAsia="Times New Roman" w:hAnsi="CorpoS" w:cs="Times New Roman"/>
          <w:color w:val="000000" w:themeColor="text1"/>
          <w:lang w:val="de-DE" w:eastAsia="en-GB"/>
        </w:rPr>
        <w:t xml:space="preserve">. </w:t>
      </w:r>
      <w:r w:rsidR="00606909" w:rsidRPr="00190606">
        <w:rPr>
          <w:rFonts w:ascii="CorpoS" w:eastAsia="Times New Roman" w:hAnsi="CorpoS" w:cs="Times New Roman"/>
          <w:color w:val="000000" w:themeColor="text1"/>
          <w:lang w:val="de-DE" w:eastAsia="en-GB"/>
        </w:rPr>
        <w:t xml:space="preserve">April </w:t>
      </w:r>
      <w:r w:rsidRPr="00190606">
        <w:rPr>
          <w:rFonts w:ascii="CorpoS" w:eastAsia="Times New Roman" w:hAnsi="CorpoS" w:cs="Times New Roman"/>
          <w:color w:val="000000" w:themeColor="text1"/>
          <w:lang w:val="de-DE" w:eastAsia="en-GB"/>
        </w:rPr>
        <w:t>201</w:t>
      </w:r>
      <w:r w:rsidR="00994983" w:rsidRPr="00190606">
        <w:rPr>
          <w:rFonts w:ascii="CorpoS" w:eastAsia="Times New Roman" w:hAnsi="CorpoS" w:cs="Times New Roman"/>
          <w:color w:val="000000" w:themeColor="text1"/>
          <w:lang w:val="de-DE" w:eastAsia="en-GB"/>
        </w:rPr>
        <w:t>8</w:t>
      </w:r>
    </w:p>
    <w:p w14:paraId="7E7B2EE4" w14:textId="13A5A74E" w:rsidR="003E67C9" w:rsidRPr="002005AD" w:rsidRDefault="003E67C9" w:rsidP="007C6BC2">
      <w:pPr>
        <w:rPr>
          <w:rFonts w:ascii="CorpoS" w:eastAsia="Times New Roman" w:hAnsi="CorpoS" w:cs="Times New Roman"/>
          <w:b/>
          <w:bCs/>
          <w:color w:val="000000" w:themeColor="text1"/>
          <w:lang w:val="de-DE" w:eastAsia="en-GB"/>
        </w:rPr>
      </w:pPr>
    </w:p>
    <w:p w14:paraId="1FC6E7E5" w14:textId="277CC3F0" w:rsidR="003B1AEF" w:rsidRPr="00C10E2A" w:rsidRDefault="00A86403" w:rsidP="0077114A">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Der Experte für Verbindungstechnologie LAPP</w:t>
      </w:r>
      <w:r w:rsidR="007A06FF">
        <w:rPr>
          <w:rFonts w:ascii="CorpoS" w:eastAsia="Times New Roman" w:hAnsi="CorpoS" w:cs="Times New Roman"/>
          <w:color w:val="000000" w:themeColor="text1"/>
          <w:lang w:val="de-DE" w:eastAsia="en-GB"/>
        </w:rPr>
        <w:t xml:space="preserve"> entwickelt </w:t>
      </w:r>
      <w:r>
        <w:rPr>
          <w:rFonts w:ascii="CorpoS" w:eastAsia="Times New Roman" w:hAnsi="CorpoS" w:cs="Times New Roman"/>
          <w:color w:val="000000" w:themeColor="text1"/>
          <w:lang w:val="de-DE" w:eastAsia="en-GB"/>
        </w:rPr>
        <w:t xml:space="preserve">seine </w:t>
      </w:r>
      <w:r w:rsidR="007A06FF">
        <w:rPr>
          <w:rFonts w:ascii="CorpoS" w:eastAsia="Times New Roman" w:hAnsi="CorpoS" w:cs="Times New Roman"/>
          <w:color w:val="000000" w:themeColor="text1"/>
          <w:lang w:val="de-DE" w:eastAsia="en-GB"/>
        </w:rPr>
        <w:t xml:space="preserve">Marke weiter. Mit dem Namen LAPP – </w:t>
      </w:r>
      <w:proofErr w:type="spellStart"/>
      <w:r w:rsidR="007A06FF">
        <w:rPr>
          <w:rFonts w:ascii="CorpoS" w:eastAsia="Times New Roman" w:hAnsi="CorpoS" w:cs="Times New Roman"/>
          <w:color w:val="000000" w:themeColor="text1"/>
          <w:lang w:val="de-DE" w:eastAsia="en-GB"/>
        </w:rPr>
        <w:t>versal</w:t>
      </w:r>
      <w:proofErr w:type="spellEnd"/>
      <w:r w:rsidR="007A06FF">
        <w:rPr>
          <w:rFonts w:ascii="CorpoS" w:eastAsia="Times New Roman" w:hAnsi="CorpoS" w:cs="Times New Roman"/>
          <w:color w:val="000000" w:themeColor="text1"/>
          <w:lang w:val="de-DE" w:eastAsia="en-GB"/>
        </w:rPr>
        <w:t xml:space="preserve"> und ohne Zusatz – unterstreicht das Familienunternehmen seine internationale Ausrichtung und die Positionierung als führend</w:t>
      </w:r>
      <w:r w:rsidR="006F395A">
        <w:rPr>
          <w:rFonts w:ascii="CorpoS" w:eastAsia="Times New Roman" w:hAnsi="CorpoS" w:cs="Times New Roman"/>
          <w:color w:val="000000" w:themeColor="text1"/>
          <w:lang w:val="de-DE" w:eastAsia="en-GB"/>
        </w:rPr>
        <w:t>er Anbieter von Verbindungslösungen.</w:t>
      </w:r>
      <w:r w:rsidR="007A06FF">
        <w:rPr>
          <w:rFonts w:ascii="CorpoS" w:eastAsia="Times New Roman" w:hAnsi="CorpoS" w:cs="Times New Roman"/>
          <w:color w:val="000000" w:themeColor="text1"/>
          <w:lang w:val="de-DE" w:eastAsia="en-GB"/>
        </w:rPr>
        <w:t xml:space="preserve"> </w:t>
      </w:r>
      <w:r w:rsidR="00170EFF">
        <w:rPr>
          <w:rFonts w:ascii="CorpoS" w:eastAsia="Times New Roman" w:hAnsi="CorpoS" w:cs="Times New Roman"/>
          <w:color w:val="000000" w:themeColor="text1"/>
          <w:lang w:val="de-DE" w:eastAsia="en-GB"/>
        </w:rPr>
        <w:t xml:space="preserve">Landesgesellschaften und Abteilungen verzichten künftig auf einen Zusatz und firmieren alle unter LAPP. </w:t>
      </w:r>
      <w:r w:rsidR="00B125E2">
        <w:rPr>
          <w:rFonts w:ascii="CorpoS" w:eastAsia="Times New Roman" w:hAnsi="CorpoS" w:cs="Times New Roman"/>
          <w:color w:val="000000" w:themeColor="text1"/>
          <w:lang w:val="de-DE" w:eastAsia="en-GB"/>
        </w:rPr>
        <w:t xml:space="preserve">Ein Name und ein Logo für das gesamte Unternehmen, das </w:t>
      </w:r>
      <w:r w:rsidR="007D60FF">
        <w:rPr>
          <w:rFonts w:ascii="CorpoS" w:eastAsia="Times New Roman" w:hAnsi="CorpoS" w:cs="Times New Roman"/>
          <w:color w:val="000000" w:themeColor="text1"/>
          <w:lang w:val="de-DE" w:eastAsia="en-GB"/>
        </w:rPr>
        <w:t xml:space="preserve">seinen Kunden </w:t>
      </w:r>
      <w:r w:rsidR="00B125E2">
        <w:rPr>
          <w:rFonts w:ascii="CorpoS" w:eastAsia="Times New Roman" w:hAnsi="CorpoS" w:cs="Times New Roman"/>
          <w:color w:val="000000" w:themeColor="text1"/>
          <w:lang w:val="de-DE" w:eastAsia="en-GB"/>
        </w:rPr>
        <w:t xml:space="preserve">immer und überall den gleichen </w:t>
      </w:r>
      <w:r w:rsidR="007069AA">
        <w:rPr>
          <w:rFonts w:ascii="CorpoS" w:eastAsia="Times New Roman" w:hAnsi="CorpoS" w:cs="Times New Roman"/>
          <w:color w:val="000000" w:themeColor="text1"/>
          <w:lang w:val="de-DE" w:eastAsia="en-GB"/>
        </w:rPr>
        <w:t xml:space="preserve">hervorragenden </w:t>
      </w:r>
      <w:r w:rsidR="00B125E2">
        <w:rPr>
          <w:rFonts w:ascii="CorpoS" w:eastAsia="Times New Roman" w:hAnsi="CorpoS" w:cs="Times New Roman"/>
          <w:color w:val="000000" w:themeColor="text1"/>
          <w:lang w:val="de-DE" w:eastAsia="en-GB"/>
        </w:rPr>
        <w:t xml:space="preserve">Service bietet – das ist die Botschaft. </w:t>
      </w:r>
      <w:r w:rsidR="00322BE8">
        <w:rPr>
          <w:rFonts w:ascii="CorpoS" w:eastAsia="Times New Roman" w:hAnsi="CorpoS" w:cs="Times New Roman"/>
          <w:color w:val="000000" w:themeColor="text1"/>
          <w:lang w:val="de-DE" w:eastAsia="en-GB"/>
        </w:rPr>
        <w:t xml:space="preserve">Erstmals wird der neue Markenauftritt auf der Hannover Messe zu sehen sein. </w:t>
      </w:r>
      <w:r w:rsidR="00B125E2">
        <w:rPr>
          <w:rFonts w:ascii="CorpoS" w:eastAsia="Times New Roman" w:hAnsi="CorpoS" w:cs="Times New Roman"/>
          <w:color w:val="000000" w:themeColor="text1"/>
          <w:lang w:val="de-DE" w:eastAsia="en-GB"/>
        </w:rPr>
        <w:t xml:space="preserve">Der Familienname steht auch in Zukunft für </w:t>
      </w:r>
      <w:r w:rsidR="007B1E5D">
        <w:rPr>
          <w:rFonts w:ascii="CorpoS" w:eastAsia="Times New Roman" w:hAnsi="CorpoS" w:cs="Times New Roman"/>
          <w:color w:val="000000" w:themeColor="text1"/>
          <w:lang w:val="de-DE" w:eastAsia="en-GB"/>
        </w:rPr>
        <w:t xml:space="preserve">die </w:t>
      </w:r>
      <w:r w:rsidR="007069AA">
        <w:rPr>
          <w:rFonts w:ascii="CorpoS" w:eastAsia="Times New Roman" w:hAnsi="CorpoS" w:cs="Times New Roman"/>
          <w:color w:val="000000" w:themeColor="text1"/>
          <w:lang w:val="de-DE" w:eastAsia="en-GB"/>
        </w:rPr>
        <w:t>grundlegenden Unternehmensw</w:t>
      </w:r>
      <w:r w:rsidR="007B1E5D">
        <w:rPr>
          <w:rFonts w:ascii="CorpoS" w:eastAsia="Times New Roman" w:hAnsi="CorpoS" w:cs="Times New Roman"/>
          <w:color w:val="000000" w:themeColor="text1"/>
          <w:lang w:val="de-DE" w:eastAsia="en-GB"/>
        </w:rPr>
        <w:t>erte:</w:t>
      </w:r>
      <w:r w:rsidR="007B1E5D" w:rsidRPr="00C10E2A">
        <w:rPr>
          <w:rFonts w:ascii="CorpoS" w:eastAsia="Times New Roman" w:hAnsi="CorpoS" w:cs="Times New Roman"/>
          <w:color w:val="000000" w:themeColor="text1"/>
          <w:lang w:val="de-DE" w:eastAsia="en-GB"/>
        </w:rPr>
        <w:t xml:space="preserve"> erfolgsorientiert, kundenorientiert, innovativ und familiär</w:t>
      </w:r>
      <w:r w:rsidR="007B1E5D">
        <w:rPr>
          <w:rFonts w:ascii="CorpoS" w:eastAsia="Times New Roman" w:hAnsi="CorpoS" w:cs="Times New Roman"/>
          <w:color w:val="000000" w:themeColor="text1"/>
          <w:lang w:val="de-DE" w:eastAsia="en-GB"/>
        </w:rPr>
        <w:t xml:space="preserve">. </w:t>
      </w:r>
      <w:r w:rsidR="003B1AEF" w:rsidRPr="00C10E2A">
        <w:rPr>
          <w:rFonts w:ascii="CorpoS" w:eastAsia="Times New Roman" w:hAnsi="CorpoS" w:cs="Times New Roman"/>
          <w:color w:val="000000" w:themeColor="text1"/>
          <w:lang w:val="de-DE" w:eastAsia="en-GB"/>
        </w:rPr>
        <w:t xml:space="preserve"> </w:t>
      </w:r>
    </w:p>
    <w:p w14:paraId="1E775788" w14:textId="77777777" w:rsidR="003B1AEF" w:rsidRPr="00C10E2A" w:rsidRDefault="003B1AEF" w:rsidP="0077114A">
      <w:pPr>
        <w:rPr>
          <w:rFonts w:ascii="CorpoS" w:eastAsia="Times New Roman" w:hAnsi="CorpoS" w:cs="Times New Roman"/>
          <w:color w:val="000000" w:themeColor="text1"/>
          <w:lang w:val="de-DE" w:eastAsia="en-GB"/>
        </w:rPr>
      </w:pPr>
    </w:p>
    <w:p w14:paraId="32544254" w14:textId="6A8CFCE8" w:rsidR="00724321" w:rsidRPr="00C10E2A" w:rsidRDefault="009D1276" w:rsidP="007B1E5D">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Mit dem neuen Auftritt </w:t>
      </w:r>
      <w:r w:rsidR="00B125E2">
        <w:rPr>
          <w:rFonts w:ascii="CorpoS" w:eastAsia="Times New Roman" w:hAnsi="CorpoS" w:cs="Times New Roman"/>
          <w:color w:val="000000" w:themeColor="text1"/>
          <w:lang w:val="de-DE" w:eastAsia="en-GB"/>
        </w:rPr>
        <w:t xml:space="preserve">trägt LAPP der Entwicklung Rechnung, dass aus dem Kabelhersteller ein Anbieter für Verbindungslösungen geworden ist. </w:t>
      </w:r>
      <w:r w:rsidR="00771C81">
        <w:rPr>
          <w:rFonts w:ascii="CorpoS" w:eastAsia="Times New Roman" w:hAnsi="CorpoS" w:cs="Times New Roman"/>
          <w:color w:val="000000" w:themeColor="text1"/>
          <w:lang w:val="de-DE" w:eastAsia="en-GB"/>
        </w:rPr>
        <w:t xml:space="preserve">Namenszusätze wie </w:t>
      </w:r>
      <w:r w:rsidR="007D60FF">
        <w:rPr>
          <w:rFonts w:ascii="CorpoS" w:eastAsia="Times New Roman" w:hAnsi="CorpoS" w:cs="Times New Roman"/>
          <w:color w:val="000000" w:themeColor="text1"/>
          <w:lang w:val="de-DE" w:eastAsia="en-GB"/>
        </w:rPr>
        <w:t>„Kabel“,</w:t>
      </w:r>
      <w:r w:rsidR="00771C81">
        <w:rPr>
          <w:rFonts w:ascii="CorpoS" w:eastAsia="Times New Roman" w:hAnsi="CorpoS" w:cs="Times New Roman"/>
          <w:color w:val="000000" w:themeColor="text1"/>
          <w:lang w:val="de-DE" w:eastAsia="en-GB"/>
        </w:rPr>
        <w:t xml:space="preserve"> „Cables“ oder auch andere</w:t>
      </w:r>
      <w:r w:rsidR="007D60FF">
        <w:rPr>
          <w:rFonts w:ascii="CorpoS" w:eastAsia="Times New Roman" w:hAnsi="CorpoS" w:cs="Times New Roman"/>
          <w:color w:val="000000" w:themeColor="text1"/>
          <w:lang w:val="de-DE" w:eastAsia="en-GB"/>
        </w:rPr>
        <w:t xml:space="preserve"> der </w:t>
      </w:r>
      <w:r w:rsidR="00322BE8">
        <w:rPr>
          <w:rFonts w:ascii="CorpoS" w:eastAsia="Times New Roman" w:hAnsi="CorpoS" w:cs="Times New Roman"/>
          <w:color w:val="000000" w:themeColor="text1"/>
          <w:lang w:val="de-DE" w:eastAsia="en-GB"/>
        </w:rPr>
        <w:t xml:space="preserve">seit </w:t>
      </w:r>
      <w:r>
        <w:rPr>
          <w:rFonts w:ascii="CorpoS" w:eastAsia="Times New Roman" w:hAnsi="CorpoS" w:cs="Times New Roman"/>
          <w:color w:val="000000" w:themeColor="text1"/>
          <w:lang w:val="de-DE" w:eastAsia="en-GB"/>
        </w:rPr>
        <w:t xml:space="preserve">der </w:t>
      </w:r>
      <w:r w:rsidR="00771C81">
        <w:rPr>
          <w:rFonts w:ascii="CorpoS" w:eastAsia="Times New Roman" w:hAnsi="CorpoS" w:cs="Times New Roman"/>
          <w:color w:val="000000" w:themeColor="text1"/>
          <w:lang w:val="de-DE" w:eastAsia="en-GB"/>
        </w:rPr>
        <w:t>Unternehmensg</w:t>
      </w:r>
      <w:r w:rsidR="00322BE8">
        <w:rPr>
          <w:rFonts w:ascii="CorpoS" w:eastAsia="Times New Roman" w:hAnsi="CorpoS" w:cs="Times New Roman"/>
          <w:color w:val="000000" w:themeColor="text1"/>
          <w:lang w:val="de-DE" w:eastAsia="en-GB"/>
        </w:rPr>
        <w:t>ründung 1959</w:t>
      </w:r>
      <w:r w:rsidR="00771C81">
        <w:rPr>
          <w:rFonts w:ascii="CorpoS" w:eastAsia="Times New Roman" w:hAnsi="CorpoS" w:cs="Times New Roman"/>
          <w:color w:val="000000" w:themeColor="text1"/>
          <w:lang w:val="de-DE" w:eastAsia="en-GB"/>
        </w:rPr>
        <w:t xml:space="preserve"> in vielen Ländern</w:t>
      </w:r>
      <w:r w:rsidR="00322BE8">
        <w:rPr>
          <w:rFonts w:ascii="CorpoS" w:eastAsia="Times New Roman" w:hAnsi="CorpoS" w:cs="Times New Roman"/>
          <w:color w:val="000000" w:themeColor="text1"/>
          <w:lang w:val="de-DE" w:eastAsia="en-GB"/>
        </w:rPr>
        <w:t xml:space="preserve"> geführt</w:t>
      </w:r>
      <w:r w:rsidR="007D60FF">
        <w:rPr>
          <w:rFonts w:ascii="CorpoS" w:eastAsia="Times New Roman" w:hAnsi="CorpoS" w:cs="Times New Roman"/>
          <w:color w:val="000000" w:themeColor="text1"/>
          <w:lang w:val="de-DE" w:eastAsia="en-GB"/>
        </w:rPr>
        <w:t xml:space="preserve"> wurde,</w:t>
      </w:r>
      <w:r w:rsidR="00322BE8">
        <w:rPr>
          <w:rFonts w:ascii="CorpoS" w:eastAsia="Times New Roman" w:hAnsi="CorpoS" w:cs="Times New Roman"/>
          <w:color w:val="000000" w:themeColor="text1"/>
          <w:lang w:val="de-DE" w:eastAsia="en-GB"/>
        </w:rPr>
        <w:t xml:space="preserve"> verschwindet. </w:t>
      </w:r>
      <w:r w:rsidR="004E3536">
        <w:rPr>
          <w:rFonts w:ascii="CorpoS" w:eastAsia="Times New Roman" w:hAnsi="CorpoS" w:cs="Times New Roman"/>
          <w:color w:val="000000" w:themeColor="text1"/>
          <w:lang w:val="de-DE" w:eastAsia="en-GB"/>
        </w:rPr>
        <w:t>LAPP hat sich in den vergangenen Jahren erfolgreich zum Anbieter von integrierten Lösungen und Markenprodukten für viele Branchen und Anwendungen weiterentwickelt</w:t>
      </w:r>
      <w:r w:rsidR="00A46BBB">
        <w:rPr>
          <w:rFonts w:ascii="CorpoS" w:eastAsia="Times New Roman" w:hAnsi="CorpoS" w:cs="Times New Roman"/>
          <w:color w:val="000000" w:themeColor="text1"/>
          <w:lang w:val="de-DE" w:eastAsia="en-GB"/>
        </w:rPr>
        <w:t>;</w:t>
      </w:r>
      <w:r w:rsidR="004E3536">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 xml:space="preserve">das belegen </w:t>
      </w:r>
      <w:r w:rsidR="00A46BBB">
        <w:rPr>
          <w:rFonts w:ascii="CorpoS" w:eastAsia="Times New Roman" w:hAnsi="CorpoS" w:cs="Times New Roman"/>
          <w:color w:val="000000" w:themeColor="text1"/>
          <w:lang w:val="de-DE" w:eastAsia="en-GB"/>
        </w:rPr>
        <w:t xml:space="preserve">auch </w:t>
      </w:r>
      <w:r w:rsidR="004E3536">
        <w:rPr>
          <w:rFonts w:ascii="CorpoS" w:eastAsia="Times New Roman" w:hAnsi="CorpoS" w:cs="Times New Roman"/>
          <w:color w:val="000000" w:themeColor="text1"/>
          <w:lang w:val="de-DE" w:eastAsia="en-GB"/>
        </w:rPr>
        <w:t xml:space="preserve">die positiven </w:t>
      </w:r>
      <w:r w:rsidR="00A46BBB">
        <w:rPr>
          <w:rFonts w:ascii="CorpoS" w:eastAsia="Times New Roman" w:hAnsi="CorpoS" w:cs="Times New Roman"/>
          <w:color w:val="000000" w:themeColor="text1"/>
          <w:lang w:val="de-DE" w:eastAsia="en-GB"/>
        </w:rPr>
        <w:t>E</w:t>
      </w:r>
      <w:r w:rsidR="004E3536">
        <w:rPr>
          <w:rFonts w:ascii="CorpoS" w:eastAsia="Times New Roman" w:hAnsi="CorpoS" w:cs="Times New Roman"/>
          <w:color w:val="000000" w:themeColor="text1"/>
          <w:lang w:val="de-DE" w:eastAsia="en-GB"/>
        </w:rPr>
        <w:t>rgebnisse</w:t>
      </w:r>
      <w:r w:rsidR="00A46BBB">
        <w:rPr>
          <w:rFonts w:ascii="CorpoS" w:eastAsia="Times New Roman" w:hAnsi="CorpoS" w:cs="Times New Roman"/>
          <w:color w:val="000000" w:themeColor="text1"/>
          <w:lang w:val="de-DE" w:eastAsia="en-GB"/>
        </w:rPr>
        <w:t xml:space="preserve"> des vergangenen Geschäftsjahres</w:t>
      </w:r>
      <w:r w:rsidR="004E3536">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w:t>
      </w:r>
      <w:r w:rsidR="004E3536">
        <w:rPr>
          <w:rFonts w:ascii="CorpoS" w:eastAsia="Times New Roman" w:hAnsi="CorpoS" w:cs="Times New Roman"/>
          <w:color w:val="000000" w:themeColor="text1"/>
          <w:lang w:val="de-DE" w:eastAsia="en-GB"/>
        </w:rPr>
        <w:t>J</w:t>
      </w:r>
      <w:r w:rsidR="003B1AEF" w:rsidRPr="00C10E2A">
        <w:rPr>
          <w:rFonts w:ascii="CorpoS" w:eastAsia="Times New Roman" w:hAnsi="CorpoS" w:cs="Times New Roman"/>
          <w:color w:val="000000" w:themeColor="text1"/>
          <w:lang w:val="de-DE" w:eastAsia="en-GB"/>
        </w:rPr>
        <w:t xml:space="preserve">etzt </w:t>
      </w:r>
      <w:r w:rsidR="007B1E5D">
        <w:rPr>
          <w:rFonts w:ascii="CorpoS" w:eastAsia="Times New Roman" w:hAnsi="CorpoS" w:cs="Times New Roman"/>
          <w:color w:val="000000" w:themeColor="text1"/>
          <w:lang w:val="de-DE" w:eastAsia="en-GB"/>
        </w:rPr>
        <w:t xml:space="preserve">ist </w:t>
      </w:r>
      <w:r w:rsidR="003B1AEF" w:rsidRPr="00C10E2A">
        <w:rPr>
          <w:rFonts w:ascii="CorpoS" w:eastAsia="Times New Roman" w:hAnsi="CorpoS" w:cs="Times New Roman"/>
          <w:color w:val="000000" w:themeColor="text1"/>
          <w:lang w:val="de-DE" w:eastAsia="en-GB"/>
        </w:rPr>
        <w:t>der richtige Zeitpunkt für einen weltweit gleichen Namen und ein einheitliches Logo, die alles verbinden</w:t>
      </w:r>
      <w:proofErr w:type="gramStart"/>
      <w:r w:rsidR="003B1AEF" w:rsidRPr="00C10E2A">
        <w:rPr>
          <w:rFonts w:ascii="CorpoS" w:eastAsia="Times New Roman" w:hAnsi="CorpoS" w:cs="Times New Roman"/>
          <w:color w:val="000000" w:themeColor="text1"/>
          <w:lang w:val="de-DE" w:eastAsia="en-GB"/>
        </w:rPr>
        <w:t>,</w:t>
      </w:r>
      <w:r>
        <w:rPr>
          <w:rFonts w:ascii="CorpoS" w:eastAsia="Times New Roman" w:hAnsi="CorpoS" w:cs="Times New Roman"/>
          <w:color w:val="000000" w:themeColor="text1"/>
          <w:lang w:val="de-DE" w:eastAsia="en-GB"/>
        </w:rPr>
        <w:t>“</w:t>
      </w:r>
      <w:proofErr w:type="gramEnd"/>
      <w:r w:rsidR="003B1AEF" w:rsidRPr="00C10E2A">
        <w:rPr>
          <w:rFonts w:ascii="CorpoS" w:eastAsia="Times New Roman" w:hAnsi="CorpoS" w:cs="Times New Roman"/>
          <w:color w:val="000000" w:themeColor="text1"/>
          <w:lang w:val="de-DE" w:eastAsia="en-GB"/>
        </w:rPr>
        <w:t xml:space="preserve"> </w:t>
      </w:r>
      <w:r w:rsidR="007B1E5D">
        <w:rPr>
          <w:rFonts w:ascii="CorpoS" w:eastAsia="Times New Roman" w:hAnsi="CorpoS" w:cs="Times New Roman"/>
          <w:color w:val="000000" w:themeColor="text1"/>
          <w:lang w:val="de-DE" w:eastAsia="en-GB"/>
        </w:rPr>
        <w:t xml:space="preserve">erklärt </w:t>
      </w:r>
      <w:r w:rsidR="00322BE8">
        <w:rPr>
          <w:rFonts w:ascii="CorpoS" w:eastAsia="Times New Roman" w:hAnsi="CorpoS" w:cs="Times New Roman"/>
          <w:color w:val="000000" w:themeColor="text1"/>
          <w:lang w:val="de-DE" w:eastAsia="en-GB"/>
        </w:rPr>
        <w:t xml:space="preserve">Vorstandsvorsitzender Andreas Lapp. </w:t>
      </w:r>
      <w:r w:rsidR="00771C81">
        <w:rPr>
          <w:rFonts w:ascii="CorpoS" w:eastAsia="Times New Roman" w:hAnsi="CorpoS" w:cs="Times New Roman"/>
          <w:color w:val="000000" w:themeColor="text1"/>
          <w:lang w:val="de-DE" w:eastAsia="en-GB"/>
        </w:rPr>
        <w:t>Die</w:t>
      </w:r>
      <w:r w:rsidR="00771C81" w:rsidRPr="00C10E2A">
        <w:rPr>
          <w:rFonts w:ascii="CorpoS" w:eastAsia="Times New Roman" w:hAnsi="CorpoS" w:cs="Times New Roman"/>
          <w:color w:val="000000" w:themeColor="text1"/>
          <w:lang w:val="de-DE" w:eastAsia="en-GB"/>
        </w:rPr>
        <w:t xml:space="preserve"> </w:t>
      </w:r>
      <w:r w:rsidR="002C7EA6" w:rsidRPr="00C10E2A">
        <w:rPr>
          <w:rFonts w:ascii="CorpoS" w:eastAsia="Times New Roman" w:hAnsi="CorpoS" w:cs="Times New Roman"/>
          <w:color w:val="000000" w:themeColor="text1"/>
          <w:lang w:val="de-DE" w:eastAsia="en-GB"/>
        </w:rPr>
        <w:t>Kunde</w:t>
      </w:r>
      <w:r w:rsidR="00771C81">
        <w:rPr>
          <w:rFonts w:ascii="CorpoS" w:eastAsia="Times New Roman" w:hAnsi="CorpoS" w:cs="Times New Roman"/>
          <w:color w:val="000000" w:themeColor="text1"/>
          <w:lang w:val="de-DE" w:eastAsia="en-GB"/>
        </w:rPr>
        <w:t>n</w:t>
      </w:r>
      <w:r w:rsidR="002C7EA6" w:rsidRPr="00C10E2A">
        <w:rPr>
          <w:rFonts w:ascii="CorpoS" w:eastAsia="Times New Roman" w:hAnsi="CorpoS" w:cs="Times New Roman"/>
          <w:color w:val="000000" w:themeColor="text1"/>
          <w:lang w:val="de-DE" w:eastAsia="en-GB"/>
        </w:rPr>
        <w:t xml:space="preserve"> und </w:t>
      </w:r>
      <w:r w:rsidR="00771C81">
        <w:rPr>
          <w:rFonts w:ascii="CorpoS" w:eastAsia="Times New Roman" w:hAnsi="CorpoS" w:cs="Times New Roman"/>
          <w:color w:val="000000" w:themeColor="text1"/>
          <w:lang w:val="de-DE" w:eastAsia="en-GB"/>
        </w:rPr>
        <w:t>ihre</w:t>
      </w:r>
      <w:r w:rsidR="00771C81" w:rsidRPr="00C10E2A">
        <w:rPr>
          <w:rFonts w:ascii="CorpoS" w:eastAsia="Times New Roman" w:hAnsi="CorpoS" w:cs="Times New Roman"/>
          <w:color w:val="000000" w:themeColor="text1"/>
          <w:lang w:val="de-DE" w:eastAsia="en-GB"/>
        </w:rPr>
        <w:t xml:space="preserve"> </w:t>
      </w:r>
      <w:r w:rsidR="002C7EA6" w:rsidRPr="00C10E2A">
        <w:rPr>
          <w:rFonts w:ascii="CorpoS" w:eastAsia="Times New Roman" w:hAnsi="CorpoS" w:cs="Times New Roman"/>
          <w:color w:val="000000" w:themeColor="text1"/>
          <w:lang w:val="de-DE" w:eastAsia="en-GB"/>
        </w:rPr>
        <w:t xml:space="preserve">Anforderungen </w:t>
      </w:r>
      <w:r>
        <w:rPr>
          <w:rFonts w:ascii="CorpoS" w:eastAsia="Times New Roman" w:hAnsi="CorpoS" w:cs="Times New Roman"/>
          <w:color w:val="000000" w:themeColor="text1"/>
          <w:lang w:val="de-DE" w:eastAsia="en-GB"/>
        </w:rPr>
        <w:t>standen</w:t>
      </w:r>
      <w:r w:rsidRPr="00C10E2A">
        <w:rPr>
          <w:rFonts w:ascii="CorpoS" w:eastAsia="Times New Roman" w:hAnsi="CorpoS" w:cs="Times New Roman"/>
          <w:color w:val="000000" w:themeColor="text1"/>
          <w:lang w:val="de-DE" w:eastAsia="en-GB"/>
        </w:rPr>
        <w:t xml:space="preserve"> </w:t>
      </w:r>
      <w:r w:rsidR="002C7EA6" w:rsidRPr="00C10E2A">
        <w:rPr>
          <w:rFonts w:ascii="CorpoS" w:eastAsia="Times New Roman" w:hAnsi="CorpoS" w:cs="Times New Roman"/>
          <w:color w:val="000000" w:themeColor="text1"/>
          <w:lang w:val="de-DE" w:eastAsia="en-GB"/>
        </w:rPr>
        <w:t xml:space="preserve">bei </w:t>
      </w:r>
      <w:r w:rsidR="00322BE8">
        <w:rPr>
          <w:rFonts w:ascii="CorpoS" w:eastAsia="Times New Roman" w:hAnsi="CorpoS" w:cs="Times New Roman"/>
          <w:color w:val="000000" w:themeColor="text1"/>
          <w:lang w:val="de-DE" w:eastAsia="en-GB"/>
        </w:rPr>
        <w:t>d</w:t>
      </w:r>
      <w:r w:rsidR="00322BE8" w:rsidRPr="00C10E2A">
        <w:rPr>
          <w:rFonts w:ascii="CorpoS" w:eastAsia="Times New Roman" w:hAnsi="CorpoS" w:cs="Times New Roman"/>
          <w:color w:val="000000" w:themeColor="text1"/>
          <w:lang w:val="de-DE" w:eastAsia="en-GB"/>
        </w:rPr>
        <w:t xml:space="preserve">er </w:t>
      </w:r>
      <w:r w:rsidR="002C7EA6" w:rsidRPr="00C10E2A">
        <w:rPr>
          <w:rFonts w:ascii="CorpoS" w:eastAsia="Times New Roman" w:hAnsi="CorpoS" w:cs="Times New Roman"/>
          <w:color w:val="000000" w:themeColor="text1"/>
          <w:lang w:val="de-DE" w:eastAsia="en-GB"/>
        </w:rPr>
        <w:t xml:space="preserve">Entscheidung im </w:t>
      </w:r>
      <w:r>
        <w:rPr>
          <w:rFonts w:ascii="CorpoS" w:eastAsia="Times New Roman" w:hAnsi="CorpoS" w:cs="Times New Roman"/>
          <w:color w:val="000000" w:themeColor="text1"/>
          <w:lang w:val="de-DE" w:eastAsia="en-GB"/>
        </w:rPr>
        <w:t>Mittelpunkt</w:t>
      </w:r>
      <w:r w:rsidR="002C7EA6" w:rsidRPr="00C10E2A">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w:t>
      </w:r>
      <w:r w:rsidR="00771C81">
        <w:rPr>
          <w:rFonts w:ascii="CorpoS" w:eastAsia="Times New Roman" w:hAnsi="CorpoS" w:cs="Times New Roman"/>
          <w:color w:val="000000" w:themeColor="text1"/>
          <w:lang w:val="de-DE" w:eastAsia="en-GB"/>
        </w:rPr>
        <w:t>Schon heute ist es so, dass es nicht so wichtig ist, in welchem Land unsere Kunden unsere Produkte kaufen und wohin sie sie geliefert haben wollen, wir arbeiten schon lange als ein internationales Team. Da ist es nur folgerichtig, dass auch unsere Außendarstellung das widerspiegelt. Und genau das erwarten übrigens auch u</w:t>
      </w:r>
      <w:r w:rsidR="00724321" w:rsidRPr="00C10E2A">
        <w:rPr>
          <w:rFonts w:ascii="CorpoS" w:eastAsia="Times New Roman" w:hAnsi="CorpoS" w:cs="Times New Roman"/>
          <w:color w:val="000000" w:themeColor="text1"/>
          <w:lang w:val="de-DE" w:eastAsia="en-GB"/>
        </w:rPr>
        <w:t>nsere Kunden</w:t>
      </w:r>
      <w:r>
        <w:rPr>
          <w:rFonts w:ascii="CorpoS" w:eastAsia="Times New Roman" w:hAnsi="CorpoS" w:cs="Times New Roman"/>
          <w:color w:val="000000" w:themeColor="text1"/>
          <w:lang w:val="de-DE" w:eastAsia="en-GB"/>
        </w:rPr>
        <w:t>“,</w:t>
      </w:r>
      <w:r w:rsidR="00724321" w:rsidRPr="00C10E2A">
        <w:rPr>
          <w:rFonts w:ascii="CorpoS" w:eastAsia="Times New Roman" w:hAnsi="CorpoS" w:cs="Times New Roman"/>
          <w:color w:val="000000" w:themeColor="text1"/>
          <w:lang w:val="de-DE" w:eastAsia="en-GB"/>
        </w:rPr>
        <w:t xml:space="preserve"> </w:t>
      </w:r>
      <w:r w:rsidR="00771C81">
        <w:rPr>
          <w:rFonts w:ascii="CorpoS" w:eastAsia="Times New Roman" w:hAnsi="CorpoS" w:cs="Times New Roman"/>
          <w:color w:val="000000" w:themeColor="text1"/>
          <w:lang w:val="de-DE" w:eastAsia="en-GB"/>
        </w:rPr>
        <w:t xml:space="preserve">so </w:t>
      </w:r>
      <w:r w:rsidR="007B1E5D">
        <w:rPr>
          <w:rFonts w:ascii="CorpoS" w:eastAsia="Times New Roman" w:hAnsi="CorpoS" w:cs="Times New Roman"/>
          <w:color w:val="000000" w:themeColor="text1"/>
          <w:lang w:val="de-DE" w:eastAsia="en-GB"/>
        </w:rPr>
        <w:t xml:space="preserve">Andreas </w:t>
      </w:r>
      <w:r w:rsidR="00724321" w:rsidRPr="00C10E2A">
        <w:rPr>
          <w:rFonts w:ascii="CorpoS" w:eastAsia="Times New Roman" w:hAnsi="CorpoS" w:cs="Times New Roman"/>
          <w:color w:val="000000" w:themeColor="text1"/>
          <w:lang w:val="de-DE" w:eastAsia="en-GB"/>
        </w:rPr>
        <w:t>Lapp</w:t>
      </w:r>
      <w:r w:rsidR="004E3536">
        <w:rPr>
          <w:rFonts w:ascii="CorpoS" w:eastAsia="Times New Roman" w:hAnsi="CorpoS" w:cs="Times New Roman"/>
          <w:color w:val="000000" w:themeColor="text1"/>
          <w:lang w:val="de-DE" w:eastAsia="en-GB"/>
        </w:rPr>
        <w:t xml:space="preserve"> </w:t>
      </w:r>
      <w:r w:rsidR="00322BE8">
        <w:rPr>
          <w:rFonts w:ascii="CorpoS" w:eastAsia="Times New Roman" w:hAnsi="CorpoS" w:cs="Times New Roman"/>
          <w:color w:val="000000" w:themeColor="text1"/>
          <w:lang w:val="de-DE" w:eastAsia="en-GB"/>
        </w:rPr>
        <w:t xml:space="preserve">weiter. </w:t>
      </w:r>
      <w:r w:rsidR="00724321" w:rsidRPr="00C10E2A">
        <w:rPr>
          <w:rFonts w:ascii="CorpoS" w:eastAsia="Times New Roman" w:hAnsi="CorpoS" w:cs="Times New Roman"/>
          <w:color w:val="000000" w:themeColor="text1"/>
          <w:lang w:val="de-DE" w:eastAsia="en-GB"/>
        </w:rPr>
        <w:t xml:space="preserve"> </w:t>
      </w:r>
    </w:p>
    <w:p w14:paraId="4D726372" w14:textId="0ED4DBF0" w:rsidR="002C7EA6" w:rsidRPr="00C10E2A" w:rsidRDefault="002C7EA6" w:rsidP="0077114A">
      <w:pPr>
        <w:rPr>
          <w:rFonts w:ascii="CorpoS" w:eastAsia="Times New Roman" w:hAnsi="CorpoS" w:cs="Times New Roman"/>
          <w:color w:val="000000" w:themeColor="text1"/>
          <w:lang w:val="de-DE" w:eastAsia="en-GB"/>
        </w:rPr>
      </w:pPr>
    </w:p>
    <w:p w14:paraId="55101B53" w14:textId="2D8FBB20" w:rsidR="002D43CB" w:rsidRDefault="005275E8" w:rsidP="005275E8">
      <w:pPr>
        <w:rPr>
          <w:rFonts w:ascii="CorpoS" w:eastAsia="Times New Roman" w:hAnsi="CorpoS" w:cs="Times New Roman"/>
          <w:color w:val="000000" w:themeColor="text1"/>
          <w:lang w:val="de-DE" w:eastAsia="en-GB"/>
        </w:rPr>
      </w:pPr>
      <w:r w:rsidRPr="00C10E2A">
        <w:rPr>
          <w:rFonts w:ascii="CorpoS" w:eastAsia="Times New Roman" w:hAnsi="CorpoS" w:cs="Times New Roman"/>
          <w:color w:val="000000" w:themeColor="text1"/>
          <w:lang w:val="de-DE" w:eastAsia="en-GB"/>
        </w:rPr>
        <w:t xml:space="preserve">Die </w:t>
      </w:r>
      <w:r w:rsidR="00322BE8">
        <w:rPr>
          <w:rFonts w:ascii="CorpoS" w:eastAsia="Times New Roman" w:hAnsi="CorpoS" w:cs="Times New Roman"/>
          <w:color w:val="000000" w:themeColor="text1"/>
          <w:lang w:val="de-DE" w:eastAsia="en-GB"/>
        </w:rPr>
        <w:t>Veränderung ist</w:t>
      </w:r>
      <w:r w:rsidRPr="00C10E2A">
        <w:rPr>
          <w:rFonts w:ascii="CorpoS" w:eastAsia="Times New Roman" w:hAnsi="CorpoS" w:cs="Times New Roman"/>
          <w:color w:val="000000" w:themeColor="text1"/>
          <w:lang w:val="de-DE" w:eastAsia="en-GB"/>
        </w:rPr>
        <w:t xml:space="preserve"> ein logischer Schritt in der Unternehmensentwicklung</w:t>
      </w:r>
      <w:r w:rsidR="006F6B3B">
        <w:rPr>
          <w:rFonts w:ascii="CorpoS" w:eastAsia="Times New Roman" w:hAnsi="CorpoS" w:cs="Times New Roman"/>
          <w:color w:val="000000" w:themeColor="text1"/>
          <w:lang w:val="de-DE" w:eastAsia="en-GB"/>
        </w:rPr>
        <w:t>,</w:t>
      </w:r>
      <w:r w:rsidRPr="00C10E2A">
        <w:rPr>
          <w:rFonts w:ascii="CorpoS" w:eastAsia="Times New Roman" w:hAnsi="CorpoS" w:cs="Times New Roman"/>
          <w:color w:val="000000" w:themeColor="text1"/>
          <w:lang w:val="de-DE" w:eastAsia="en-GB"/>
        </w:rPr>
        <w:t xml:space="preserve"> </w:t>
      </w:r>
      <w:r w:rsidR="00322BE8">
        <w:rPr>
          <w:rFonts w:ascii="CorpoS" w:eastAsia="Times New Roman" w:hAnsi="CorpoS" w:cs="Times New Roman"/>
          <w:color w:val="000000" w:themeColor="text1"/>
          <w:lang w:val="de-DE" w:eastAsia="en-GB"/>
        </w:rPr>
        <w:t xml:space="preserve">aber auch </w:t>
      </w:r>
      <w:r w:rsidRPr="00C10E2A">
        <w:rPr>
          <w:rFonts w:ascii="CorpoS" w:eastAsia="Times New Roman" w:hAnsi="CorpoS" w:cs="Times New Roman"/>
          <w:color w:val="000000" w:themeColor="text1"/>
          <w:lang w:val="de-DE" w:eastAsia="en-GB"/>
        </w:rPr>
        <w:t xml:space="preserve">ein </w:t>
      </w:r>
      <w:r w:rsidR="009D1276">
        <w:rPr>
          <w:rFonts w:ascii="CorpoS" w:eastAsia="Times New Roman" w:hAnsi="CorpoS" w:cs="Times New Roman"/>
          <w:color w:val="000000" w:themeColor="text1"/>
          <w:lang w:val="de-DE" w:eastAsia="en-GB"/>
        </w:rPr>
        <w:t>gemeinsamer Beschluss der Lapp-Familie</w:t>
      </w:r>
      <w:r w:rsidR="006F6B3B">
        <w:rPr>
          <w:rFonts w:ascii="CorpoS" w:eastAsia="Times New Roman" w:hAnsi="CorpoS" w:cs="Times New Roman"/>
          <w:color w:val="000000" w:themeColor="text1"/>
          <w:lang w:val="de-DE" w:eastAsia="en-GB"/>
        </w:rPr>
        <w:t xml:space="preserve"> </w:t>
      </w:r>
      <w:r w:rsidR="009D1276">
        <w:rPr>
          <w:rFonts w:ascii="CorpoS" w:eastAsia="Times New Roman" w:hAnsi="CorpoS" w:cs="Times New Roman"/>
          <w:color w:val="000000" w:themeColor="text1"/>
          <w:lang w:val="de-DE" w:eastAsia="en-GB"/>
        </w:rPr>
        <w:t>–</w:t>
      </w:r>
      <w:r w:rsidR="006F6B3B">
        <w:rPr>
          <w:rFonts w:ascii="CorpoS" w:eastAsia="Times New Roman" w:hAnsi="CorpoS" w:cs="Times New Roman"/>
          <w:color w:val="000000" w:themeColor="text1"/>
          <w:lang w:val="de-DE" w:eastAsia="en-GB"/>
        </w:rPr>
        <w:t xml:space="preserve"> </w:t>
      </w:r>
      <w:r w:rsidRPr="00C10E2A">
        <w:rPr>
          <w:rFonts w:ascii="CorpoS" w:eastAsia="Times New Roman" w:hAnsi="CorpoS" w:cs="Times New Roman"/>
          <w:color w:val="000000" w:themeColor="text1"/>
          <w:lang w:val="de-DE" w:eastAsia="en-GB"/>
        </w:rPr>
        <w:t xml:space="preserve">LAPP bleibt LAPP. Das zeigt der 2017 erfolgte Generationswechsel, </w:t>
      </w:r>
      <w:r w:rsidR="007D60FF">
        <w:rPr>
          <w:rFonts w:ascii="CorpoS" w:eastAsia="Times New Roman" w:hAnsi="CorpoS" w:cs="Times New Roman"/>
          <w:color w:val="000000" w:themeColor="text1"/>
          <w:lang w:val="de-DE" w:eastAsia="en-GB"/>
        </w:rPr>
        <w:t>bei dem</w:t>
      </w:r>
      <w:r w:rsidRPr="00C10E2A">
        <w:rPr>
          <w:rFonts w:ascii="CorpoS" w:eastAsia="Times New Roman" w:hAnsi="CorpoS" w:cs="Times New Roman"/>
          <w:color w:val="000000" w:themeColor="text1"/>
          <w:lang w:val="de-DE" w:eastAsia="en-GB"/>
        </w:rPr>
        <w:t xml:space="preserve"> Matthias Lapp, Vertreter der dritten Generation der Unternehmerfamilie Lapp, die Verantwortung als CEO</w:t>
      </w:r>
      <w:r w:rsidR="00606909">
        <w:rPr>
          <w:rFonts w:ascii="CorpoS" w:eastAsia="Times New Roman" w:hAnsi="CorpoS" w:cs="Times New Roman"/>
          <w:color w:val="000000" w:themeColor="text1"/>
          <w:lang w:val="de-DE" w:eastAsia="en-GB"/>
        </w:rPr>
        <w:t xml:space="preserve"> für Europa, Afrika, den Mittleren Osten und Südamerika</w:t>
      </w:r>
      <w:r w:rsidRPr="00C10E2A">
        <w:rPr>
          <w:rFonts w:ascii="CorpoS" w:eastAsia="Times New Roman" w:hAnsi="CorpoS" w:cs="Times New Roman"/>
          <w:color w:val="000000" w:themeColor="text1"/>
          <w:lang w:val="de-DE" w:eastAsia="en-GB"/>
        </w:rPr>
        <w:t xml:space="preserve"> übernahm. </w:t>
      </w:r>
    </w:p>
    <w:p w14:paraId="4ED08DDE" w14:textId="31DF55C4" w:rsidR="00A46BBB" w:rsidRDefault="00A46BBB" w:rsidP="005275E8">
      <w:pPr>
        <w:rPr>
          <w:rFonts w:ascii="CorpoS" w:eastAsia="Times New Roman" w:hAnsi="CorpoS" w:cs="Times New Roman"/>
          <w:color w:val="000000" w:themeColor="text1"/>
          <w:lang w:val="de-DE" w:eastAsia="en-GB"/>
        </w:rPr>
      </w:pPr>
    </w:p>
    <w:p w14:paraId="5FEA0B0E" w14:textId="77777777" w:rsidR="00A46BBB" w:rsidRPr="00C10E2A" w:rsidRDefault="00A46BBB" w:rsidP="005275E8">
      <w:pPr>
        <w:rPr>
          <w:rFonts w:ascii="CorpoS" w:eastAsia="Times New Roman" w:hAnsi="CorpoS" w:cs="Times New Roman"/>
          <w:color w:val="000000" w:themeColor="text1"/>
          <w:lang w:val="de-DE" w:eastAsia="en-GB"/>
        </w:rPr>
      </w:pPr>
    </w:p>
    <w:p w14:paraId="426C33CF" w14:textId="77777777" w:rsidR="000865D7" w:rsidRPr="00317434"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753611AB" w14:textId="54619B1A"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9" w:history="1">
        <w:r w:rsidR="006B7203" w:rsidRPr="000065AA">
          <w:rPr>
            <w:rStyle w:val="Hyperlink"/>
            <w:rFonts w:ascii="CorpoS" w:hAnsi="CorpoS"/>
            <w:b/>
            <w:lang w:val="de-DE"/>
          </w:rPr>
          <w:t>hier</w:t>
        </w:r>
        <w:r w:rsidRPr="000065AA">
          <w:rPr>
            <w:rFonts w:ascii="CorpoS" w:hAnsi="CorpoS"/>
            <w:lang w:val="de-DE"/>
          </w:rPr>
          <w:t xml:space="preserve"> </w:t>
        </w:r>
      </w:hyperlink>
    </w:p>
    <w:p w14:paraId="43B2B791" w14:textId="77777777" w:rsidR="0071719B" w:rsidRPr="006B7203" w:rsidRDefault="0071719B"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6F341C18" w:rsidR="00002016" w:rsidRPr="005F168D" w:rsidRDefault="005F5711"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0"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521708FB" w14:textId="77777777" w:rsidR="00002016" w:rsidRDefault="00002016" w:rsidP="0071719B">
      <w:pPr>
        <w:pStyle w:val="StandardWeb"/>
        <w:spacing w:before="0" w:beforeAutospacing="0" w:after="0" w:afterAutospacing="0"/>
        <w:rPr>
          <w:rStyle w:val="Hervorhebung"/>
          <w:rFonts w:ascii="CorpoS" w:hAnsi="CorpoS"/>
          <w:i w:val="0"/>
          <w:lang w:val="de-DE"/>
        </w:rPr>
      </w:pPr>
    </w:p>
    <w:p w14:paraId="2FA231BC" w14:textId="77777777" w:rsidR="005F168D" w:rsidRDefault="005F168D" w:rsidP="0071719B">
      <w:pPr>
        <w:pStyle w:val="StandardWeb"/>
        <w:spacing w:before="0" w:beforeAutospacing="0" w:after="0" w:afterAutospacing="0"/>
        <w:rPr>
          <w:rStyle w:val="Hervorhebung"/>
          <w:rFonts w:ascii="CorpoS" w:hAnsi="CorpoS"/>
          <w:i w:val="0"/>
          <w:lang w:val="de-DE"/>
        </w:rPr>
      </w:pPr>
    </w:p>
    <w:p w14:paraId="6E2A70FB" w14:textId="77777777" w:rsidR="0071719B" w:rsidRDefault="0071719B" w:rsidP="0071719B">
      <w:pPr>
        <w:pStyle w:val="StandardWeb"/>
        <w:spacing w:before="0" w:beforeAutospacing="0" w:after="0" w:afterAutospacing="0"/>
        <w:rPr>
          <w:rStyle w:val="Fett"/>
          <w:rFonts w:ascii="CorpoS" w:hAnsi="CorpoS"/>
          <w:b w:val="0"/>
          <w:lang w:val="de-DE"/>
        </w:rPr>
      </w:pPr>
    </w:p>
    <w:p w14:paraId="031EA486" w14:textId="77777777" w:rsidR="00002016" w:rsidRDefault="00002016" w:rsidP="0071719B">
      <w:pPr>
        <w:pStyle w:val="StandardWeb"/>
        <w:spacing w:before="0" w:beforeAutospacing="0" w:after="0" w:afterAutospacing="0"/>
        <w:rPr>
          <w:rStyle w:val="Fett"/>
          <w:rFonts w:ascii="CorpoS" w:hAnsi="CorpoS"/>
          <w:b w:val="0"/>
          <w:lang w:val="de-DE"/>
        </w:rPr>
      </w:pPr>
    </w:p>
    <w:p w14:paraId="499A563C" w14:textId="77777777" w:rsidR="00002016" w:rsidRDefault="00002016" w:rsidP="0071719B">
      <w:pPr>
        <w:pStyle w:val="StandardWeb"/>
        <w:spacing w:before="0" w:beforeAutospacing="0" w:after="0" w:afterAutospacing="0"/>
        <w:rPr>
          <w:rStyle w:val="Fett"/>
          <w:rFonts w:ascii="CorpoS" w:hAnsi="CorpoS"/>
          <w:b w:val="0"/>
          <w:lang w:val="de-DE"/>
        </w:rPr>
      </w:pPr>
    </w:p>
    <w:p w14:paraId="40EB266C" w14:textId="77777777" w:rsidR="00002016" w:rsidRDefault="00002016" w:rsidP="0071719B">
      <w:pPr>
        <w:pStyle w:val="StandardWeb"/>
        <w:spacing w:before="0" w:beforeAutospacing="0" w:after="0" w:afterAutospacing="0"/>
        <w:rPr>
          <w:rStyle w:val="Fett"/>
          <w:rFonts w:ascii="CorpoS" w:hAnsi="CorpoS"/>
          <w:b w:val="0"/>
          <w:bCs w:val="0"/>
          <w:lang w:val="de-DE"/>
        </w:rPr>
      </w:pPr>
    </w:p>
    <w:p w14:paraId="3D26B962" w14:textId="77777777" w:rsidR="005F5711" w:rsidRPr="00762FD4" w:rsidRDefault="005F5711" w:rsidP="0071719B">
      <w:pPr>
        <w:pStyle w:val="StandardWeb"/>
        <w:spacing w:before="0" w:beforeAutospacing="0" w:after="0" w:afterAutospacing="0"/>
        <w:rPr>
          <w:rStyle w:val="Fett"/>
          <w:rFonts w:ascii="CorpoS" w:hAnsi="CorpoS"/>
          <w:b w:val="0"/>
          <w:bCs w:val="0"/>
          <w:lang w:val="de-DE"/>
        </w:rPr>
      </w:pPr>
      <w:bookmarkStart w:id="0" w:name="_GoBack"/>
      <w:bookmarkEnd w:id="0"/>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lastRenderedPageBreak/>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14:paraId="6029AA79" w14:textId="33E55A0B" w:rsidR="006F48C4" w:rsidRPr="003E67C9" w:rsidRDefault="006F48C4" w:rsidP="000E70DF">
      <w:pPr>
        <w:rPr>
          <w:rFonts w:ascii="CorpoS" w:eastAsia="Times New Roman" w:hAnsi="CorpoS" w:cs="Times New Roman"/>
          <w:b/>
          <w:bCs/>
          <w:color w:val="404040" w:themeColor="text1" w:themeTint="BF"/>
          <w:lang w:val="de-DE" w:eastAsia="en-GB"/>
        </w:rPr>
      </w:pPr>
    </w:p>
    <w:p w14:paraId="397DD7B9" w14:textId="6CFFFEF8"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182DD9EC"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2AD5F40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5F5711"/>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8/lapp_ez.jpg" TargetMode="External"/><Relationship Id="rId14"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29F5-9B35-4FC1-9E00-8E4FEEDB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3270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9</cp:revision>
  <dcterms:created xsi:type="dcterms:W3CDTF">2018-04-13T09:12:00Z</dcterms:created>
  <dcterms:modified xsi:type="dcterms:W3CDTF">2018-06-21T12:24:00Z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