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8633" w14:textId="77777777" w:rsidR="002A5F0C" w:rsidRPr="001838AB" w:rsidRDefault="002A5F0C" w:rsidP="002A5F0C">
      <w:pPr>
        <w:rPr>
          <w:rFonts w:ascii="CorpoS" w:hAnsi="CorpoS"/>
          <w:b/>
          <w:bCs/>
          <w:lang w:eastAsia="en-GB"/>
        </w:rPr>
      </w:pPr>
      <w:r w:rsidRPr="001838AB">
        <w:rPr>
          <w:rFonts w:ascii="CorpoS" w:hAnsi="CorpoS"/>
          <w:b/>
          <w:bCs/>
          <w:lang w:eastAsia="en-GB"/>
        </w:rPr>
        <w:t>Lapp Gruppe engagiert sich in Landesinitiative „Frauen in MINT-Berufen“</w:t>
      </w:r>
    </w:p>
    <w:p w14:paraId="46F6191C" w14:textId="77777777" w:rsidR="002A5F0C" w:rsidRPr="001838AB" w:rsidRDefault="002A5F0C" w:rsidP="002A5F0C">
      <w:pPr>
        <w:rPr>
          <w:rFonts w:ascii="CorpoS" w:hAnsi="CorpoS"/>
          <w:sz w:val="40"/>
          <w:lang w:eastAsia="en-GB"/>
        </w:rPr>
      </w:pPr>
      <w:r w:rsidRPr="001838AB">
        <w:rPr>
          <w:rFonts w:ascii="CorpoS" w:hAnsi="CorpoS"/>
          <w:b/>
          <w:bCs/>
          <w:sz w:val="40"/>
          <w:lang w:eastAsia="en-GB"/>
        </w:rPr>
        <w:t>27 junge Frauen beim MINT-Dialog Day bei Lapp</w:t>
      </w:r>
    </w:p>
    <w:p w14:paraId="6A2E250E" w14:textId="77777777" w:rsidR="002A5F0C" w:rsidRPr="001838AB" w:rsidRDefault="002A5F0C" w:rsidP="002A5F0C">
      <w:pPr>
        <w:rPr>
          <w:rFonts w:ascii="CorpoS" w:hAnsi="CorpoS"/>
          <w:b/>
          <w:sz w:val="36"/>
        </w:rPr>
      </w:pPr>
    </w:p>
    <w:p w14:paraId="07507AC8" w14:textId="77777777" w:rsidR="002A5F0C" w:rsidRPr="001838AB" w:rsidRDefault="002A5F0C" w:rsidP="002A5F0C">
      <w:pPr>
        <w:rPr>
          <w:rFonts w:ascii="CorpoS" w:hAnsi="CorpoS"/>
          <w:b/>
          <w:sz w:val="36"/>
        </w:rPr>
      </w:pPr>
    </w:p>
    <w:p w14:paraId="35830553" w14:textId="77777777" w:rsidR="002A5F0C" w:rsidRPr="001838AB" w:rsidRDefault="002A5F0C" w:rsidP="002A5F0C">
      <w:pPr>
        <w:jc w:val="center"/>
        <w:rPr>
          <w:rFonts w:ascii="CorpoS" w:hAnsi="CorpoS"/>
          <w:b/>
          <w:sz w:val="36"/>
        </w:rPr>
      </w:pPr>
      <w:r w:rsidRPr="001838AB">
        <w:rPr>
          <w:rFonts w:ascii="CorpoS" w:hAnsi="CorpoS"/>
          <w:b/>
          <w:noProof/>
          <w:sz w:val="36"/>
        </w:rPr>
        <w:drawing>
          <wp:inline distT="0" distB="0" distL="0" distR="0" wp14:anchorId="6D45485C" wp14:editId="58F707FC">
            <wp:extent cx="4341413" cy="289427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1_7683.JPG"/>
                    <pic:cNvPicPr/>
                  </pic:nvPicPr>
                  <pic:blipFill>
                    <a:blip r:embed="rId9" cstate="screen">
                      <a:extLst>
                        <a:ext uri="{28A0092B-C50C-407E-A947-70E740481C1C}">
                          <a14:useLocalDpi xmlns:a14="http://schemas.microsoft.com/office/drawing/2010/main"/>
                        </a:ext>
                      </a:extLst>
                    </a:blip>
                    <a:stretch>
                      <a:fillRect/>
                    </a:stretch>
                  </pic:blipFill>
                  <pic:spPr>
                    <a:xfrm>
                      <a:off x="0" y="0"/>
                      <a:ext cx="4341539" cy="2894359"/>
                    </a:xfrm>
                    <a:prstGeom prst="rect">
                      <a:avLst/>
                    </a:prstGeom>
                  </pic:spPr>
                </pic:pic>
              </a:graphicData>
            </a:graphic>
          </wp:inline>
        </w:drawing>
      </w:r>
    </w:p>
    <w:p w14:paraId="7E70239B" w14:textId="77777777" w:rsidR="002A5F0C" w:rsidRPr="002A5F0C" w:rsidRDefault="002A5F0C" w:rsidP="002A5F0C">
      <w:pPr>
        <w:rPr>
          <w:rFonts w:ascii="CorpoS" w:hAnsi="CorpoS"/>
          <w:b/>
          <w:sz w:val="22"/>
          <w:szCs w:val="22"/>
        </w:rPr>
      </w:pPr>
      <w:r w:rsidRPr="002A5F0C">
        <w:rPr>
          <w:rFonts w:ascii="CorpoS" w:hAnsi="CorpoS"/>
          <w:sz w:val="22"/>
          <w:szCs w:val="22"/>
          <w:lang w:eastAsia="en-GB"/>
        </w:rPr>
        <w:t>Beim MINT-Dialog Day bei der Lapp Gruppe informierten sich 27 Schülerinnen über technische und naturwissenschaftliche Berufe und nahmen auch an verschiedenen Workshops teil.</w:t>
      </w:r>
    </w:p>
    <w:p w14:paraId="2F12E513" w14:textId="77777777" w:rsidR="002A5F0C" w:rsidRDefault="002A5F0C" w:rsidP="002A5F0C">
      <w:pPr>
        <w:rPr>
          <w:rFonts w:ascii="CorpoS" w:hAnsi="CorpoS"/>
          <w:b/>
        </w:rPr>
      </w:pPr>
    </w:p>
    <w:p w14:paraId="02EAD5CF" w14:textId="77777777" w:rsidR="002A5F0C" w:rsidRPr="001838AB" w:rsidRDefault="002A5F0C" w:rsidP="002A5F0C">
      <w:pPr>
        <w:rPr>
          <w:rFonts w:ascii="CorpoS" w:hAnsi="CorpoS"/>
          <w:b/>
        </w:rPr>
      </w:pPr>
    </w:p>
    <w:p w14:paraId="061919C1" w14:textId="77777777" w:rsidR="002A5F0C" w:rsidRPr="001838AB" w:rsidRDefault="002A5F0C" w:rsidP="002A5F0C">
      <w:pPr>
        <w:spacing w:before="240"/>
        <w:rPr>
          <w:rFonts w:ascii="CorpoS" w:hAnsi="CorpoS"/>
          <w:lang w:eastAsia="en-GB"/>
        </w:rPr>
      </w:pPr>
      <w:r w:rsidRPr="001838AB">
        <w:rPr>
          <w:rFonts w:ascii="CorpoS" w:hAnsi="CorpoS"/>
          <w:lang w:eastAsia="en-GB"/>
        </w:rPr>
        <w:t>Stuttgart, 14. November 2017</w:t>
      </w:r>
    </w:p>
    <w:p w14:paraId="0BFDB365" w14:textId="77777777" w:rsidR="002A5F0C" w:rsidRPr="001838AB" w:rsidRDefault="002A5F0C" w:rsidP="002A5F0C">
      <w:pPr>
        <w:rPr>
          <w:rFonts w:ascii="CorpoS" w:hAnsi="CorpoS"/>
          <w:b/>
          <w:bCs/>
          <w:lang w:eastAsia="en-GB"/>
        </w:rPr>
      </w:pPr>
    </w:p>
    <w:p w14:paraId="1ED7EF99" w14:textId="77777777" w:rsidR="002A5F0C" w:rsidRPr="001838AB" w:rsidRDefault="002A5F0C" w:rsidP="002A5F0C">
      <w:pPr>
        <w:rPr>
          <w:rFonts w:ascii="CorpoS" w:hAnsi="CorpoS"/>
          <w:lang w:eastAsia="en-GB"/>
        </w:rPr>
      </w:pPr>
    </w:p>
    <w:p w14:paraId="5D0F7E7D" w14:textId="77777777" w:rsidR="002A5F0C" w:rsidRPr="001838AB" w:rsidRDefault="002A5F0C" w:rsidP="002A5F0C">
      <w:pPr>
        <w:rPr>
          <w:rFonts w:ascii="CorpoS" w:hAnsi="CorpoS"/>
          <w:lang w:eastAsia="en-GB"/>
        </w:rPr>
      </w:pPr>
      <w:r w:rsidRPr="001838AB">
        <w:rPr>
          <w:rFonts w:ascii="CorpoS" w:hAnsi="CorpoS"/>
          <w:lang w:eastAsia="en-GB"/>
        </w:rPr>
        <w:t>Laut einer Statistik der Bundesagentur für Arbeit aus dem Jahr 2016 liegt der Frauenanteil in MINT-Berufen mit durchschnittlich nur 15 Prozent viel zu niedrig. Um mehr junge Frauen für MINT-Berufe (Mathematik, Informatik, Naturwissenschaften und Technik) zu begeistern, engagiert sich die Lapp Gruppe bei der Landesinitiative „Frauen in MINT-Berufen“.</w:t>
      </w:r>
    </w:p>
    <w:p w14:paraId="36747B22" w14:textId="77777777" w:rsidR="002A5F0C" w:rsidRPr="001838AB" w:rsidRDefault="002A5F0C" w:rsidP="002A5F0C">
      <w:pPr>
        <w:rPr>
          <w:rFonts w:ascii="CorpoS" w:hAnsi="CorpoS"/>
          <w:lang w:eastAsia="en-GB"/>
        </w:rPr>
      </w:pPr>
    </w:p>
    <w:p w14:paraId="2DA490EF" w14:textId="573F0305" w:rsidR="002A5F0C" w:rsidRPr="001838AB" w:rsidRDefault="00064040" w:rsidP="002A5F0C">
      <w:pPr>
        <w:rPr>
          <w:rFonts w:ascii="CorpoS" w:hAnsi="CorpoS"/>
          <w:lang w:eastAsia="en-GB"/>
        </w:rPr>
      </w:pPr>
      <w:r>
        <w:rPr>
          <w:rFonts w:ascii="CorpoS" w:hAnsi="CorpoS"/>
          <w:lang w:eastAsia="en-GB"/>
        </w:rPr>
        <w:t>Deshalb fand am 14.November 2017</w:t>
      </w:r>
      <w:bookmarkStart w:id="0" w:name="_GoBack"/>
      <w:bookmarkEnd w:id="0"/>
      <w:r w:rsidR="002A5F0C" w:rsidRPr="001838AB">
        <w:rPr>
          <w:rFonts w:ascii="CorpoS" w:hAnsi="CorpoS"/>
          <w:lang w:eastAsia="en-GB"/>
        </w:rPr>
        <w:t xml:space="preserve"> bei der Lapp Gruppe in Stuttgart der „MINT-Dialog Day“ statt. 27 Schülerinnen der Klassenstufen 9 bis 12 aus Realschulen und Gymnasien in Stuttgart und Pforzheim besuchten das Familienunternehmen, um sich über MINT-Berufe zu informieren. „Wir wollen dazu beitragen, die Hemmschwellen vieler junger Frauen vor MINT-Berufen zu senken und ihnen zeigen, wie spannend und vielfältig diese Berufe sind. Das ist angesichts des immer größer werdenden Fachkräftemangels besonders wichtig“, erklärt Nicole Schmolke, </w:t>
      </w:r>
      <w:r w:rsidR="002A5F0C" w:rsidRPr="001838AB">
        <w:rPr>
          <w:rFonts w:ascii="CorpoS" w:hAnsi="CorpoS"/>
          <w:lang w:eastAsia="en-GB"/>
        </w:rPr>
        <w:lastRenderedPageBreak/>
        <w:t>Personalleiterin der U.I. Lapp GmbH, einem Unternehmen der Lapp Gruppe.</w:t>
      </w:r>
    </w:p>
    <w:p w14:paraId="1D58E28A" w14:textId="77777777" w:rsidR="002A5F0C" w:rsidRPr="001838AB" w:rsidRDefault="002A5F0C" w:rsidP="002A5F0C">
      <w:pPr>
        <w:rPr>
          <w:rFonts w:ascii="CorpoS" w:hAnsi="CorpoS"/>
          <w:lang w:eastAsia="en-GB"/>
        </w:rPr>
      </w:pPr>
    </w:p>
    <w:p w14:paraId="75F78712" w14:textId="77777777" w:rsidR="002A5F0C" w:rsidRPr="001838AB" w:rsidRDefault="002A5F0C" w:rsidP="002A5F0C">
      <w:pPr>
        <w:rPr>
          <w:rFonts w:ascii="CorpoS" w:hAnsi="CorpoS"/>
          <w:lang w:eastAsia="en-GB"/>
        </w:rPr>
      </w:pPr>
      <w:r w:rsidRPr="001838AB">
        <w:rPr>
          <w:rFonts w:ascii="CorpoS" w:hAnsi="CorpoS"/>
          <w:lang w:eastAsia="en-GB"/>
        </w:rPr>
        <w:t xml:space="preserve">Neben einer Unternehmenspräsentation und einem Speed-Dating mit Frauen aus technischen Berufen und in Führungspositionen konnten die Schülerinnen an einem von drei Workshops teilnehmen. Dabei ging es um die Themen „Produktidee &amp; Markteinführung“, „Software-Entwicklung“ und </w:t>
      </w:r>
      <w:r w:rsidRPr="001838AB">
        <w:t>„</w:t>
      </w:r>
      <w:r w:rsidRPr="001838AB">
        <w:rPr>
          <w:rFonts w:ascii="CorpoS" w:hAnsi="CorpoS"/>
          <w:lang w:eastAsia="en-GB"/>
        </w:rPr>
        <w:t>Technik zum Selbermachen“.</w:t>
      </w:r>
    </w:p>
    <w:p w14:paraId="3405AD8F" w14:textId="77777777" w:rsidR="002A5F0C" w:rsidRPr="001838AB" w:rsidRDefault="002A5F0C" w:rsidP="002A5F0C">
      <w:pPr>
        <w:rPr>
          <w:rFonts w:ascii="CorpoS" w:hAnsi="CorpoS"/>
          <w:lang w:eastAsia="en-GB"/>
        </w:rPr>
      </w:pPr>
    </w:p>
    <w:p w14:paraId="58E00FB4" w14:textId="77777777" w:rsidR="002A5F0C" w:rsidRPr="001838AB" w:rsidRDefault="002A5F0C" w:rsidP="002A5F0C">
      <w:pPr>
        <w:rPr>
          <w:rFonts w:ascii="CorpoS" w:hAnsi="CorpoS"/>
          <w:lang w:eastAsia="en-GB"/>
        </w:rPr>
      </w:pPr>
      <w:r w:rsidRPr="001838AB">
        <w:rPr>
          <w:rFonts w:ascii="CorpoS" w:hAnsi="CorpoS"/>
          <w:lang w:eastAsia="en-GB"/>
        </w:rPr>
        <w:t xml:space="preserve">„Ein zentraler Erfolgsfaktor für den Innovationsstandort Baden-Württemberg bilden MINT-Fachkräfte, und dabei insbesondere auch weibliche MINT-Fachkräfte. Mit der neuen Plattform der MINT @ Dialog Days wollen wir es gerade jungen Frauen ermöglichen, unmittelbare Eindrücke von der spannenden Vielfalt der MINT-Berufe und der modernen Arbeitswelt direkt in den Unternehmen zu gewinnen“, erklärt Dr. Katrin </w:t>
      </w:r>
      <w:proofErr w:type="spellStart"/>
      <w:r w:rsidRPr="001838AB">
        <w:rPr>
          <w:rFonts w:ascii="CorpoS" w:hAnsi="CorpoS"/>
          <w:lang w:eastAsia="en-GB"/>
        </w:rPr>
        <w:t>Heinritz</w:t>
      </w:r>
      <w:proofErr w:type="spellEnd"/>
      <w:r w:rsidRPr="001838AB">
        <w:rPr>
          <w:rFonts w:ascii="CorpoS" w:hAnsi="CorpoS"/>
          <w:lang w:eastAsia="en-GB"/>
        </w:rPr>
        <w:t xml:space="preserve"> vom Referat Wirtschaft und Gleichstellung im Ministerium für Wirtschaft, Arbeit und Wohnungsbau Baden-Württemberg.</w:t>
      </w:r>
    </w:p>
    <w:p w14:paraId="26C7548B" w14:textId="77777777" w:rsidR="002A5F0C" w:rsidRPr="001838AB" w:rsidRDefault="002A5F0C" w:rsidP="002A5F0C">
      <w:pPr>
        <w:rPr>
          <w:rFonts w:ascii="CorpoS" w:hAnsi="CorpoS"/>
          <w:lang w:eastAsia="en-GB"/>
        </w:rPr>
      </w:pPr>
    </w:p>
    <w:p w14:paraId="48031E67" w14:textId="77777777" w:rsidR="002A5F0C" w:rsidRPr="001838AB" w:rsidRDefault="002A5F0C" w:rsidP="002A5F0C">
      <w:pPr>
        <w:rPr>
          <w:rFonts w:ascii="CorpoS" w:hAnsi="CorpoS"/>
          <w:lang w:eastAsia="en-GB"/>
        </w:rPr>
      </w:pPr>
      <w:r w:rsidRPr="001838AB">
        <w:rPr>
          <w:rFonts w:ascii="CorpoS" w:hAnsi="CorpoS"/>
          <w:lang w:eastAsia="en-GB"/>
        </w:rPr>
        <w:t xml:space="preserve">MINT-Dialog-Days fanden auch schon bei Daimler und Carl Zeiss statt, weitere Veranstaltungen sind mit den Firmen MCD Elektronik und </w:t>
      </w:r>
      <w:proofErr w:type="spellStart"/>
      <w:r w:rsidRPr="001838AB">
        <w:rPr>
          <w:rFonts w:ascii="CorpoS" w:hAnsi="CorpoS"/>
          <w:lang w:eastAsia="en-GB"/>
        </w:rPr>
        <w:t>perbit</w:t>
      </w:r>
      <w:proofErr w:type="spellEnd"/>
      <w:r w:rsidRPr="001838AB">
        <w:rPr>
          <w:rFonts w:ascii="CorpoS" w:hAnsi="CorpoS"/>
          <w:lang w:eastAsia="en-GB"/>
        </w:rPr>
        <w:t xml:space="preserve"> Software geplant.</w:t>
      </w:r>
    </w:p>
    <w:p w14:paraId="3AB24151" w14:textId="77777777" w:rsidR="002A5F0C" w:rsidRPr="001838AB" w:rsidRDefault="002A5F0C" w:rsidP="002A5F0C">
      <w:pPr>
        <w:rPr>
          <w:rFonts w:ascii="CorpoS" w:hAnsi="CorpoS"/>
          <w:lang w:eastAsia="en-GB"/>
        </w:rPr>
      </w:pPr>
    </w:p>
    <w:p w14:paraId="6380897B" w14:textId="77777777" w:rsidR="002A5F0C" w:rsidRDefault="002A5F0C" w:rsidP="002A5F0C">
      <w:pPr>
        <w:autoSpaceDE w:val="0"/>
        <w:autoSpaceDN w:val="0"/>
        <w:adjustRightInd w:val="0"/>
      </w:pPr>
      <w:r w:rsidRPr="001838AB">
        <w:rPr>
          <w:rStyle w:val="Fett"/>
          <w:rFonts w:ascii="CorpoS" w:hAnsi="CorpoS"/>
          <w:iCs/>
        </w:rPr>
        <w:t xml:space="preserve">Das Bild in druckfähiger Qualität finden Sie </w:t>
      </w:r>
      <w:hyperlink r:id="rId10" w:history="1">
        <w:r w:rsidRPr="001838AB">
          <w:rPr>
            <w:rStyle w:val="Hyperlink"/>
            <w:rFonts w:ascii="CorpoS" w:hAnsi="CorpoS"/>
            <w:b/>
          </w:rPr>
          <w:t>hier</w:t>
        </w:r>
      </w:hyperlink>
      <w:r>
        <w:rPr>
          <w:rStyle w:val="Hyperlink"/>
          <w:rFonts w:ascii="CorpoS" w:hAnsi="CorpoS"/>
          <w:b/>
        </w:rPr>
        <w:t>.</w:t>
      </w:r>
    </w:p>
    <w:p w14:paraId="55271158" w14:textId="77777777" w:rsidR="002A5F0C" w:rsidRPr="001838AB" w:rsidRDefault="002A5F0C" w:rsidP="002A5F0C">
      <w:pPr>
        <w:rPr>
          <w:rFonts w:ascii="CorpoS" w:hAnsi="CorpoS"/>
          <w:lang w:eastAsia="en-GB"/>
        </w:rPr>
      </w:pPr>
    </w:p>
    <w:p w14:paraId="56D138C1" w14:textId="77777777" w:rsidR="002A5F0C" w:rsidRPr="001838AB" w:rsidRDefault="002A5F0C" w:rsidP="002A5F0C">
      <w:pPr>
        <w:rPr>
          <w:rFonts w:ascii="CorpoS" w:hAnsi="CorpoS"/>
          <w:lang w:eastAsia="en-GB"/>
        </w:rPr>
      </w:pPr>
    </w:p>
    <w:p w14:paraId="337B3182" w14:textId="77777777" w:rsidR="002A5F0C" w:rsidRPr="00337ECB" w:rsidRDefault="002A5F0C" w:rsidP="002A5F0C">
      <w:pPr>
        <w:rPr>
          <w:rFonts w:ascii="CorpoS" w:hAnsi="CorpoS"/>
          <w:b/>
          <w:bCs/>
          <w:vanish/>
          <w:lang w:eastAsia="en-GB"/>
        </w:rPr>
      </w:pPr>
      <w:r w:rsidRPr="00337ECB">
        <w:rPr>
          <w:rFonts w:ascii="CorpoS" w:hAnsi="CorpoS"/>
          <w:b/>
          <w:bCs/>
          <w:vanish/>
          <w:lang w:eastAsia="en-GB"/>
        </w:rPr>
        <w:t>Pressekontakt</w:t>
      </w:r>
    </w:p>
    <w:p w14:paraId="18272990" w14:textId="77777777" w:rsidR="002A5F0C" w:rsidRPr="00337ECB" w:rsidRDefault="002A5F0C" w:rsidP="002A5F0C">
      <w:pPr>
        <w:pStyle w:val="StandardWeb"/>
        <w:rPr>
          <w:rFonts w:ascii="CorpoS" w:hAnsi="CorpoS"/>
          <w:vanish/>
          <w:lang w:val="de-DE"/>
        </w:rPr>
      </w:pPr>
      <w:r w:rsidRPr="00337ECB">
        <w:rPr>
          <w:rStyle w:val="Fett"/>
          <w:rFonts w:ascii="CorpoS" w:hAnsi="CorpoS"/>
          <w:vanish/>
          <w:lang w:val="de-DE"/>
        </w:rPr>
        <w:t>Dr. Markus Müller</w:t>
      </w:r>
      <w:r w:rsidRPr="00337ECB">
        <w:rPr>
          <w:rStyle w:val="Fett"/>
          <w:rFonts w:ascii="CorpoS" w:hAnsi="CorpoS"/>
          <w:vanish/>
          <w:lang w:val="de-DE"/>
        </w:rPr>
        <w:tab/>
      </w:r>
      <w:r w:rsidRPr="00337ECB">
        <w:rPr>
          <w:rStyle w:val="Fett"/>
          <w:rFonts w:ascii="CorpoS" w:hAnsi="CorpoS"/>
          <w:vanish/>
          <w:lang w:val="de-DE"/>
        </w:rPr>
        <w:tab/>
      </w:r>
      <w:r w:rsidRPr="00337ECB">
        <w:rPr>
          <w:rStyle w:val="Fett"/>
          <w:rFonts w:ascii="CorpoS" w:hAnsi="CorpoS"/>
          <w:vanish/>
          <w:lang w:val="de-DE"/>
        </w:rPr>
        <w:tab/>
      </w:r>
      <w:r w:rsidRPr="00337ECB">
        <w:rPr>
          <w:rStyle w:val="Fett"/>
          <w:rFonts w:ascii="CorpoS" w:hAnsi="CorpoS"/>
          <w:vanish/>
          <w:lang w:val="de-DE"/>
        </w:rPr>
        <w:tab/>
      </w:r>
      <w:r w:rsidRPr="00337ECB">
        <w:rPr>
          <w:rStyle w:val="Fett"/>
          <w:rFonts w:ascii="CorpoS" w:hAnsi="CorpoS"/>
          <w:vanish/>
          <w:lang w:val="de-DE"/>
        </w:rPr>
        <w:tab/>
        <w:t>Irmgard Nille</w:t>
      </w:r>
    </w:p>
    <w:p w14:paraId="31722AEB" w14:textId="77777777" w:rsidR="002A5F0C" w:rsidRPr="00337ECB" w:rsidRDefault="002A5F0C" w:rsidP="002A5F0C">
      <w:pPr>
        <w:pStyle w:val="StandardWeb"/>
        <w:spacing w:before="0" w:beforeAutospacing="0" w:after="0" w:afterAutospacing="0"/>
        <w:rPr>
          <w:rFonts w:ascii="CorpoS" w:hAnsi="CorpoS"/>
          <w:vanish/>
          <w:lang w:val="de-DE"/>
        </w:rPr>
      </w:pPr>
      <w:r w:rsidRPr="00337ECB">
        <w:rPr>
          <w:rFonts w:ascii="CorpoS" w:hAnsi="CorpoS"/>
          <w:vanish/>
          <w:lang w:val="de-DE"/>
        </w:rPr>
        <w:t>Tel: +49(0)711/7838-5170</w:t>
      </w:r>
      <w:r w:rsidRPr="00337ECB">
        <w:rPr>
          <w:rFonts w:ascii="CorpoS" w:hAnsi="CorpoS"/>
          <w:vanish/>
          <w:lang w:val="de-DE"/>
        </w:rPr>
        <w:tab/>
      </w:r>
      <w:r w:rsidRPr="00337ECB">
        <w:rPr>
          <w:rFonts w:ascii="CorpoS" w:hAnsi="CorpoS"/>
          <w:vanish/>
          <w:lang w:val="de-DE"/>
        </w:rPr>
        <w:tab/>
      </w:r>
      <w:r w:rsidRPr="00337ECB">
        <w:rPr>
          <w:rFonts w:ascii="CorpoS" w:hAnsi="CorpoS"/>
          <w:vanish/>
          <w:lang w:val="de-DE"/>
        </w:rPr>
        <w:tab/>
      </w:r>
      <w:r w:rsidRPr="00337ECB">
        <w:rPr>
          <w:rFonts w:ascii="CorpoS" w:hAnsi="CorpoS"/>
          <w:vanish/>
          <w:lang w:val="de-DE"/>
        </w:rPr>
        <w:tab/>
        <w:t>Tel.: +49(0)711/7838–2490</w:t>
      </w:r>
      <w:r w:rsidRPr="00337ECB">
        <w:rPr>
          <w:rFonts w:ascii="CorpoS" w:hAnsi="CorpoS"/>
          <w:vanish/>
          <w:lang w:val="de-DE"/>
        </w:rPr>
        <w:br/>
        <w:t>Mobil: +49(0)172/1022713</w:t>
      </w:r>
      <w:r w:rsidRPr="00337ECB">
        <w:rPr>
          <w:rFonts w:ascii="CorpoS" w:hAnsi="CorpoS"/>
          <w:vanish/>
          <w:lang w:val="de-DE"/>
        </w:rPr>
        <w:tab/>
      </w:r>
      <w:r w:rsidRPr="00337ECB">
        <w:rPr>
          <w:rFonts w:ascii="CorpoS" w:hAnsi="CorpoS"/>
          <w:vanish/>
          <w:lang w:val="de-DE"/>
        </w:rPr>
        <w:tab/>
      </w:r>
      <w:r w:rsidRPr="00337ECB">
        <w:rPr>
          <w:rFonts w:ascii="CorpoS" w:hAnsi="CorpoS"/>
          <w:vanish/>
          <w:lang w:val="de-DE"/>
        </w:rPr>
        <w:tab/>
      </w:r>
      <w:r w:rsidRPr="00337ECB">
        <w:rPr>
          <w:rFonts w:ascii="CorpoS" w:hAnsi="CorpoS"/>
          <w:vanish/>
          <w:lang w:val="de-DE"/>
        </w:rPr>
        <w:tab/>
        <w:t>Mobil: +49(0)160/97346822</w:t>
      </w:r>
      <w:r w:rsidRPr="00337ECB">
        <w:rPr>
          <w:rFonts w:ascii="CorpoS" w:hAnsi="CorpoS"/>
          <w:vanish/>
          <w:lang w:val="de-DE"/>
        </w:rPr>
        <w:br/>
        <w:t>markus.j.mueller@lappgroup.com</w:t>
      </w:r>
      <w:r w:rsidRPr="00337ECB">
        <w:rPr>
          <w:rFonts w:ascii="CorpoS" w:hAnsi="CorpoS"/>
          <w:vanish/>
          <w:lang w:val="de-DE"/>
        </w:rPr>
        <w:tab/>
      </w:r>
      <w:r w:rsidRPr="00337ECB">
        <w:rPr>
          <w:rFonts w:ascii="CorpoS" w:hAnsi="CorpoS"/>
          <w:vanish/>
          <w:lang w:val="de-DE"/>
        </w:rPr>
        <w:tab/>
      </w:r>
      <w:r w:rsidRPr="00337ECB">
        <w:rPr>
          <w:rFonts w:ascii="CorpoS" w:hAnsi="CorpoS"/>
          <w:vanish/>
          <w:lang w:val="de-DE"/>
        </w:rPr>
        <w:tab/>
        <w:t>irmgard.nille@in-press.de</w:t>
      </w:r>
    </w:p>
    <w:p w14:paraId="03E5364B" w14:textId="77777777" w:rsidR="002A5F0C" w:rsidRPr="00337ECB" w:rsidRDefault="002A5F0C" w:rsidP="002A5F0C">
      <w:pPr>
        <w:pStyle w:val="StandardWeb"/>
        <w:spacing w:before="0" w:beforeAutospacing="0" w:after="0" w:afterAutospacing="0"/>
        <w:rPr>
          <w:rStyle w:val="Fett"/>
          <w:rFonts w:ascii="CorpoS" w:hAnsi="CorpoS"/>
          <w:iCs/>
          <w:vanish/>
          <w:lang w:val="de-DE"/>
        </w:rPr>
      </w:pPr>
    </w:p>
    <w:p w14:paraId="0B608236" w14:textId="77777777" w:rsidR="002A5F0C" w:rsidRPr="00337ECB" w:rsidRDefault="002A5F0C" w:rsidP="002A5F0C">
      <w:pPr>
        <w:pStyle w:val="StandardWeb"/>
        <w:spacing w:before="0" w:beforeAutospacing="0" w:after="0" w:afterAutospacing="0"/>
        <w:rPr>
          <w:rFonts w:ascii="CorpoS" w:hAnsi="CorpoS"/>
          <w:vanish/>
          <w:lang w:val="de-DE"/>
        </w:rPr>
      </w:pPr>
      <w:r w:rsidRPr="00337ECB">
        <w:rPr>
          <w:rStyle w:val="Fett"/>
          <w:rFonts w:ascii="CorpoS" w:hAnsi="CorpoS"/>
          <w:iCs/>
          <w:vanish/>
          <w:lang w:val="de-DE"/>
        </w:rPr>
        <w:t>U.I. Lapp GmbH</w:t>
      </w:r>
      <w:r w:rsidRPr="00337ECB">
        <w:rPr>
          <w:rFonts w:ascii="CorpoS" w:hAnsi="CorpoS"/>
          <w:i/>
          <w:vanish/>
          <w:lang w:val="de-DE"/>
        </w:rPr>
        <w:br/>
      </w:r>
      <w:r w:rsidRPr="00337ECB">
        <w:rPr>
          <w:rStyle w:val="Hervorhebung"/>
          <w:rFonts w:ascii="CorpoS" w:hAnsi="CorpoS"/>
          <w:vanish/>
          <w:lang w:val="de-DE"/>
        </w:rPr>
        <w:t>Schulze-Delitzsch-Straße 25</w:t>
      </w:r>
      <w:r w:rsidRPr="00337ECB">
        <w:rPr>
          <w:rFonts w:ascii="CorpoS" w:hAnsi="CorpoS"/>
          <w:i/>
          <w:vanish/>
          <w:lang w:val="de-DE"/>
        </w:rPr>
        <w:br/>
      </w:r>
      <w:r w:rsidRPr="00337ECB">
        <w:rPr>
          <w:rStyle w:val="Hervorhebung"/>
          <w:rFonts w:ascii="CorpoS" w:hAnsi="CorpoS"/>
          <w:vanish/>
          <w:lang w:val="de-DE"/>
        </w:rPr>
        <w:t>D-70565 Stuttgart</w:t>
      </w:r>
    </w:p>
    <w:p w14:paraId="1070167B" w14:textId="77777777" w:rsidR="002A5F0C" w:rsidRPr="00337ECB" w:rsidRDefault="002A5F0C" w:rsidP="002A5F0C">
      <w:pPr>
        <w:pStyle w:val="StandardWeb"/>
        <w:spacing w:before="0" w:beforeAutospacing="0" w:after="0" w:afterAutospacing="0"/>
        <w:rPr>
          <w:rFonts w:ascii="CorpoS" w:hAnsi="CorpoS"/>
          <w:vanish/>
          <w:lang w:val="de-DE"/>
        </w:rPr>
      </w:pPr>
    </w:p>
    <w:p w14:paraId="371B1D63" w14:textId="77777777" w:rsidR="002A5F0C" w:rsidRPr="00337ECB" w:rsidRDefault="002A5F0C" w:rsidP="002A5F0C">
      <w:pPr>
        <w:pStyle w:val="StandardWeb"/>
        <w:spacing w:before="0" w:beforeAutospacing="0" w:after="0" w:afterAutospacing="0"/>
        <w:rPr>
          <w:rFonts w:ascii="CorpoS" w:hAnsi="CorpoS"/>
          <w:vanish/>
          <w:lang w:val="de-DE"/>
        </w:rPr>
      </w:pPr>
    </w:p>
    <w:p w14:paraId="26433B5A" w14:textId="77777777" w:rsidR="002A5F0C" w:rsidRPr="00337ECB" w:rsidRDefault="002A5F0C" w:rsidP="002A5F0C">
      <w:pPr>
        <w:pStyle w:val="StandardWeb"/>
        <w:spacing w:before="0" w:beforeAutospacing="0" w:after="0" w:afterAutospacing="0"/>
        <w:rPr>
          <w:rStyle w:val="Fett"/>
          <w:rFonts w:ascii="CorpoS" w:hAnsi="CorpoS"/>
          <w:b w:val="0"/>
          <w:bCs w:val="0"/>
          <w:vanish/>
          <w:lang w:val="de-DE"/>
        </w:rPr>
      </w:pPr>
      <w:r w:rsidRPr="00337ECB">
        <w:rPr>
          <w:rStyle w:val="Fett"/>
          <w:rFonts w:ascii="CorpoS" w:hAnsi="CorpoS"/>
          <w:vanish/>
          <w:lang w:val="de-DE"/>
        </w:rPr>
        <w:t>Weitere Informationen zum Thema finden Sie hier:</w:t>
      </w:r>
      <w:r w:rsidRPr="00337ECB">
        <w:rPr>
          <w:rFonts w:ascii="CorpoS" w:hAnsi="CorpoS"/>
          <w:b/>
          <w:vanish/>
          <w:lang w:val="de-DE"/>
        </w:rPr>
        <w:t xml:space="preserve"> </w:t>
      </w:r>
      <w:hyperlink r:id="rId11" w:history="1">
        <w:r w:rsidRPr="00337ECB">
          <w:rPr>
            <w:rStyle w:val="Fett"/>
            <w:rFonts w:ascii="CorpoS" w:hAnsi="CorpoS"/>
            <w:vanish/>
            <w:u w:val="single"/>
            <w:lang w:val="de-DE"/>
          </w:rPr>
          <w:t>www.lappkabel.de/presse</w:t>
        </w:r>
      </w:hyperlink>
    </w:p>
    <w:p w14:paraId="7C48C41B" w14:textId="77777777" w:rsidR="002A5F0C" w:rsidRPr="00337ECB" w:rsidRDefault="002A5F0C" w:rsidP="002A5F0C">
      <w:pPr>
        <w:pStyle w:val="StandardWeb"/>
        <w:spacing w:before="0" w:beforeAutospacing="0" w:after="0" w:afterAutospacing="0"/>
        <w:rPr>
          <w:rStyle w:val="Fett"/>
          <w:rFonts w:ascii="CorpoS" w:hAnsi="CorpoS"/>
          <w:b w:val="0"/>
          <w:bCs w:val="0"/>
          <w:vanish/>
          <w:lang w:val="de-DE"/>
        </w:rPr>
      </w:pPr>
    </w:p>
    <w:p w14:paraId="0E984CE7" w14:textId="77777777" w:rsidR="002A5F0C" w:rsidRPr="00337ECB" w:rsidRDefault="002A5F0C" w:rsidP="002A5F0C">
      <w:pPr>
        <w:pStyle w:val="StandardWeb"/>
        <w:spacing w:before="0" w:beforeAutospacing="0" w:after="0" w:afterAutospacing="0"/>
        <w:rPr>
          <w:rStyle w:val="Fett"/>
          <w:rFonts w:ascii="CorpoS" w:hAnsi="CorpoS"/>
          <w:b w:val="0"/>
          <w:bCs w:val="0"/>
          <w:vanish/>
          <w:lang w:val="de-DE"/>
        </w:rPr>
      </w:pPr>
    </w:p>
    <w:p w14:paraId="03CAEE99" w14:textId="77777777" w:rsidR="002A5F0C" w:rsidRPr="00337ECB" w:rsidRDefault="002A5F0C" w:rsidP="002A5F0C">
      <w:pPr>
        <w:pStyle w:val="StandardWeb"/>
        <w:spacing w:before="0" w:beforeAutospacing="0" w:after="0" w:afterAutospacing="0"/>
        <w:rPr>
          <w:rStyle w:val="Hervorhebung"/>
          <w:rFonts w:ascii="CorpoS" w:hAnsi="CorpoS"/>
          <w:i w:val="0"/>
          <w:vanish/>
          <w:lang w:val="de-DE"/>
        </w:rPr>
      </w:pPr>
      <w:r w:rsidRPr="00337ECB">
        <w:rPr>
          <w:rStyle w:val="Fett"/>
          <w:rFonts w:ascii="CorpoS" w:hAnsi="CorpoS"/>
          <w:iCs/>
          <w:vanish/>
          <w:lang w:val="de-DE"/>
        </w:rPr>
        <w:t>Über die Lapp Gruppe:</w:t>
      </w:r>
    </w:p>
    <w:p w14:paraId="1B300B4C" w14:textId="77777777" w:rsidR="002A5F0C" w:rsidRPr="00337ECB" w:rsidRDefault="002A5F0C" w:rsidP="002A5F0C">
      <w:pPr>
        <w:pStyle w:val="StandardWeb"/>
        <w:rPr>
          <w:rStyle w:val="Hervorhebung"/>
          <w:rFonts w:ascii="CorpoS" w:hAnsi="CorpoS"/>
          <w:i w:val="0"/>
          <w:vanish/>
          <w:lang w:val="de-DE"/>
        </w:rPr>
      </w:pPr>
      <w:r w:rsidRPr="00337ECB">
        <w:rPr>
          <w:rStyle w:val="Hervorhebung"/>
          <w:rFonts w:ascii="CorpoS" w:hAnsi="CorpoS"/>
          <w:vanish/>
          <w:lang w:val="de-DE"/>
        </w:rPr>
        <w:t>Die Lapp Gruppe mit Sitz in Stuttgart ist einer der führenden Anbieter von integrierten Lösungen und Markenprodukten im Bereich der Kabel- und Verbindungstechnologie. Zum Portfolio der Gruppe gehören Kabel und hochflexible Leitungen, Industriesteckverbinder und Verschraubungstechnik, kundenindividuelle Konfektionslösungen, Automatisierungstechnik und Robotiklösungen für die intelligente Fabrik von morgen und technisches Zubehör. Der Kernmarkt der Lapp Gruppe ist der Maschinen- und Anlagenbau. Weitere wichtige Absatzmärkte sind die Lebensmittelindustrie, der Energiesektor und Mobilität.</w:t>
      </w:r>
    </w:p>
    <w:p w14:paraId="1D2E206D" w14:textId="77777777" w:rsidR="002A5F0C" w:rsidRPr="00337ECB" w:rsidRDefault="002A5F0C" w:rsidP="002A5F0C">
      <w:pPr>
        <w:pStyle w:val="StandardWeb"/>
        <w:rPr>
          <w:rFonts w:ascii="CorpoS" w:hAnsi="CorpoS"/>
          <w:vanish/>
          <w:lang w:val="de-DE"/>
        </w:rPr>
      </w:pPr>
      <w:r w:rsidRPr="00337ECB">
        <w:rPr>
          <w:rStyle w:val="Hervorhebung"/>
          <w:rFonts w:ascii="CorpoS" w:hAnsi="CorpoS"/>
          <w:vanish/>
          <w:lang w:val="de-DE"/>
        </w:rPr>
        <w:t>Die Unternehmensgruppe wurde 1959 gegründet und befindet sich bis heute vollständig in Familienbesitz. Im Geschäftsjahr 2015/16 erwirtschaftete sie einen konsolidierten Umsatz von 901 Mio. Euro. Lapp beschäftigt weltweit rund 3.440 Mitarbeiter, verfügt über 17 Fertigungsstandorte sowie rund 40 Vertriebsgesellschaften und kooperiert mit rund 100 Auslandsvertretungen.</w:t>
      </w:r>
    </w:p>
    <w:p w14:paraId="0D9EC9D2" w14:textId="77777777" w:rsidR="002A5F0C" w:rsidRPr="001838AB" w:rsidRDefault="002A5F0C" w:rsidP="002A5F0C">
      <w:pPr>
        <w:rPr>
          <w:rFonts w:ascii="CorpoS" w:hAnsi="CorpoS"/>
          <w:b/>
          <w:bCs/>
          <w:lang w:eastAsia="en-GB"/>
        </w:rPr>
      </w:pPr>
    </w:p>
    <w:p w14:paraId="1FB13710" w14:textId="77777777" w:rsidR="002A5F0C" w:rsidRPr="001838AB" w:rsidRDefault="002A5F0C" w:rsidP="002A5F0C">
      <w:pPr>
        <w:rPr>
          <w:rFonts w:ascii="CorpoS" w:hAnsi="CorpoS"/>
          <w:b/>
          <w:bCs/>
          <w:lang w:eastAsia="en-GB"/>
        </w:rPr>
      </w:pPr>
    </w:p>
    <w:p w14:paraId="6C9A1602" w14:textId="59346A56" w:rsidR="002A5F0C" w:rsidRPr="001838AB" w:rsidRDefault="002A5F0C" w:rsidP="002A5F0C">
      <w:pPr>
        <w:rPr>
          <w:rFonts w:ascii="CorpoS" w:hAnsi="CorpoS"/>
          <w:b/>
          <w:bCs/>
          <w:lang w:eastAsia="en-GB"/>
        </w:rPr>
      </w:pPr>
    </w:p>
    <w:p w14:paraId="6E4B4994" w14:textId="3BCC812F" w:rsidR="002A5F0C" w:rsidRPr="001838AB" w:rsidRDefault="002A5F0C" w:rsidP="002A5F0C">
      <w:pPr>
        <w:rPr>
          <w:rFonts w:ascii="Century Gothic" w:hAnsi="Century Gothic"/>
          <w:b/>
          <w:bCs/>
          <w:sz w:val="28"/>
          <w:lang w:val="en-GB" w:eastAsia="en-GB"/>
        </w:rPr>
      </w:pPr>
      <w:r w:rsidRPr="001838AB">
        <w:rPr>
          <w:rFonts w:ascii="Century Gothic" w:hAnsi="Century Gothic"/>
          <w:b/>
          <w:bCs/>
          <w:sz w:val="28"/>
          <w:lang w:val="en-GB" w:eastAsia="en-GB"/>
        </w:rPr>
        <w:t xml:space="preserve">      </w:t>
      </w:r>
    </w:p>
    <w:p w14:paraId="5952A089" w14:textId="722CCFAA" w:rsidR="002A5F0C" w:rsidRPr="001838AB" w:rsidRDefault="002A5F0C" w:rsidP="002A5F0C">
      <w:pPr>
        <w:rPr>
          <w:rFonts w:ascii="News Gothic MT" w:hAnsi="News Gothic MT"/>
          <w:b/>
          <w:bCs/>
          <w:sz w:val="18"/>
          <w:lang w:val="en-GB" w:eastAsia="en-GB"/>
        </w:rPr>
      </w:pPr>
    </w:p>
    <w:p w14:paraId="51E585A7" w14:textId="3C27AD69" w:rsidR="002A5F0C" w:rsidRPr="001838AB" w:rsidRDefault="002A5F0C" w:rsidP="002A5F0C">
      <w:pPr>
        <w:rPr>
          <w:rFonts w:ascii="News Gothic MT" w:hAnsi="News Gothic MT"/>
          <w:b/>
          <w:bCs/>
          <w:sz w:val="28"/>
          <w:lang w:val="en-GB" w:eastAsia="en-GB"/>
        </w:rPr>
      </w:pPr>
      <w:r w:rsidRPr="001838AB">
        <w:rPr>
          <w:rFonts w:ascii="News Gothic MT" w:hAnsi="News Gothic MT"/>
          <w:b/>
          <w:bCs/>
          <w:sz w:val="28"/>
          <w:lang w:val="en-GB" w:eastAsia="en-GB"/>
        </w:rPr>
        <w:t xml:space="preserve">     </w:t>
      </w:r>
    </w:p>
    <w:p w14:paraId="75206053" w14:textId="77777777" w:rsidR="00B01EA6" w:rsidRPr="0033168D" w:rsidRDefault="00B01EA6" w:rsidP="00B01EA6">
      <w:pPr>
        <w:rPr>
          <w:rFonts w:ascii="CorpoS" w:hAnsi="CorpoS"/>
          <w:sz w:val="20"/>
        </w:rPr>
      </w:pPr>
    </w:p>
    <w:p w14:paraId="1C4F867A" w14:textId="77777777" w:rsidR="00B01EA6" w:rsidRPr="0033168D" w:rsidRDefault="00B01EA6" w:rsidP="00B01EA6">
      <w:pPr>
        <w:rPr>
          <w:rFonts w:ascii="CorpoS" w:hAnsi="CorpoS"/>
          <w:b/>
          <w:bCs/>
          <w:lang w:eastAsia="en-GB"/>
        </w:rPr>
      </w:pPr>
    </w:p>
    <w:p w14:paraId="31E6AA3F" w14:textId="77777777" w:rsidR="00B01EA6" w:rsidRPr="0033168D" w:rsidRDefault="00B01EA6" w:rsidP="00B01EA6">
      <w:pPr>
        <w:rPr>
          <w:rFonts w:ascii="CorpoS" w:hAnsi="CorpoS"/>
          <w:b/>
          <w:bCs/>
          <w:lang w:eastAsia="en-GB"/>
        </w:rPr>
      </w:pPr>
    </w:p>
    <w:p w14:paraId="791E0801" w14:textId="77777777" w:rsidR="00B01EA6" w:rsidRPr="0028066D" w:rsidRDefault="00B01EA6" w:rsidP="00B01EA6">
      <w:pPr>
        <w:rPr>
          <w:rFonts w:ascii="Century Gothic" w:hAnsi="Century Gothic"/>
          <w:b/>
          <w:bCs/>
          <w:sz w:val="28"/>
          <w:lang w:val="en-GB" w:eastAsia="en-GB"/>
        </w:rPr>
      </w:pPr>
      <w:r w:rsidRPr="0033168D">
        <w:rPr>
          <w:rFonts w:ascii="Century Gothic" w:hAnsi="Century Gothic"/>
          <w:b/>
          <w:bCs/>
          <w:sz w:val="28"/>
          <w:lang w:val="en-GB" w:eastAsia="en-GB"/>
        </w:rPr>
        <w:t xml:space="preserve">   </w:t>
      </w:r>
      <w:r>
        <w:rPr>
          <w:rFonts w:ascii="Century Gothic" w:hAnsi="Century Gothic"/>
          <w:b/>
          <w:bCs/>
          <w:sz w:val="28"/>
          <w:lang w:val="en-GB" w:eastAsia="en-GB"/>
        </w:rPr>
        <w:t xml:space="preserve"> </w:t>
      </w:r>
    </w:p>
    <w:p w14:paraId="06A47D82" w14:textId="30E508E7" w:rsidR="00D67055" w:rsidRPr="005F598E" w:rsidRDefault="00D67055" w:rsidP="005F598E"/>
    <w:sectPr w:rsidR="00D67055" w:rsidRPr="005F598E" w:rsidSect="00D17508">
      <w:headerReference w:type="default" r:id="rId12"/>
      <w:footerReference w:type="default" r:id="rId13"/>
      <w:pgSz w:w="11906" w:h="16838" w:code="9"/>
      <w:pgMar w:top="2272" w:right="3385" w:bottom="0" w:left="1418" w:header="851"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5021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20A39" w14:textId="77777777" w:rsidR="00DF638F" w:rsidRDefault="00DF638F">
      <w:r>
        <w:separator/>
      </w:r>
    </w:p>
  </w:endnote>
  <w:endnote w:type="continuationSeparator" w:id="0">
    <w:p w14:paraId="3370DFB5" w14:textId="77777777" w:rsidR="00DF638F" w:rsidRDefault="00D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Times">
    <w:panose1 w:val="02020603050405020304"/>
    <w:charset w:val="00"/>
    <w:family w:val="auto"/>
    <w:pitch w:val="variable"/>
    <w:sig w:usb0="00000003" w:usb1="00000000" w:usb2="00000000" w:usb3="00000000" w:csb0="00000001"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65AD8" w14:textId="77777777" w:rsidR="001B27A8" w:rsidRDefault="001B27A8" w:rsidP="001B27A8">
    <w:pPr>
      <w:framePr w:w="2268" w:h="3496" w:wrap="around" w:vAnchor="page" w:hAnchor="page" w:x="9084" w:y="12451"/>
      <w:spacing w:line="170" w:lineRule="exact"/>
      <w:rPr>
        <w:rFonts w:ascii="CorpoS" w:hAnsi="CorpoS"/>
        <w:b/>
        <w:bCs/>
        <w:sz w:val="14"/>
      </w:rPr>
    </w:pPr>
    <w:r>
      <w:rPr>
        <w:rFonts w:ascii="CorpoS" w:hAnsi="CorpoS"/>
        <w:b/>
        <w:bCs/>
        <w:sz w:val="14"/>
      </w:rPr>
      <w:t>Lapp Austria GmbH</w:t>
    </w:r>
  </w:p>
  <w:p w14:paraId="5827F4F2" w14:textId="77777777" w:rsidR="001B27A8" w:rsidRDefault="001B27A8" w:rsidP="001B27A8">
    <w:pPr>
      <w:framePr w:w="2268" w:h="3496" w:wrap="around" w:vAnchor="page" w:hAnchor="page" w:x="9084" w:y="12451"/>
      <w:spacing w:line="170" w:lineRule="exact"/>
      <w:rPr>
        <w:rFonts w:ascii="CorpoS" w:hAnsi="CorpoS"/>
        <w:sz w:val="14"/>
      </w:rPr>
    </w:pPr>
    <w:proofErr w:type="spellStart"/>
    <w:r>
      <w:rPr>
        <w:rFonts w:ascii="CorpoS" w:hAnsi="CorpoS"/>
        <w:sz w:val="14"/>
      </w:rPr>
      <w:t>Bremenstraße</w:t>
    </w:r>
    <w:proofErr w:type="spellEnd"/>
    <w:r>
      <w:rPr>
        <w:rFonts w:ascii="CorpoS" w:hAnsi="CorpoS"/>
        <w:sz w:val="14"/>
      </w:rPr>
      <w:t xml:space="preserve"> 8</w:t>
    </w:r>
  </w:p>
  <w:p w14:paraId="0FECD803" w14:textId="77777777" w:rsidR="001B27A8" w:rsidRDefault="001B27A8" w:rsidP="001B27A8">
    <w:pPr>
      <w:framePr w:w="2268" w:h="3496" w:wrap="around" w:vAnchor="page" w:hAnchor="page" w:x="9084" w:y="12451"/>
      <w:spacing w:line="170" w:lineRule="exact"/>
      <w:rPr>
        <w:rFonts w:ascii="CorpoS" w:hAnsi="CorpoS"/>
        <w:sz w:val="14"/>
      </w:rPr>
    </w:pPr>
    <w:r>
      <w:rPr>
        <w:rFonts w:ascii="CorpoS" w:hAnsi="CorpoS"/>
        <w:sz w:val="14"/>
      </w:rPr>
      <w:t>A – 4030 Linz</w:t>
    </w:r>
  </w:p>
  <w:p w14:paraId="0C279461" w14:textId="77777777" w:rsidR="001B27A8" w:rsidRDefault="001B27A8" w:rsidP="001B27A8">
    <w:pPr>
      <w:framePr w:w="2268" w:h="3496" w:wrap="around" w:vAnchor="page" w:hAnchor="page" w:x="9084" w:y="12451"/>
      <w:spacing w:line="170" w:lineRule="exact"/>
      <w:rPr>
        <w:rFonts w:ascii="CorpoS" w:hAnsi="CorpoS"/>
        <w:sz w:val="14"/>
      </w:rPr>
    </w:pPr>
  </w:p>
  <w:p w14:paraId="657403EF" w14:textId="77777777" w:rsidR="001B27A8" w:rsidRDefault="001B27A8" w:rsidP="001B27A8">
    <w:pPr>
      <w:framePr w:w="2268" w:h="3496" w:wrap="around" w:vAnchor="page" w:hAnchor="page" w:x="9084" w:y="12451"/>
      <w:spacing w:line="170" w:lineRule="exact"/>
      <w:rPr>
        <w:rFonts w:ascii="CorpoS" w:hAnsi="CorpoS"/>
        <w:sz w:val="14"/>
      </w:rPr>
    </w:pPr>
    <w:r>
      <w:rPr>
        <w:rFonts w:ascii="CorpoS" w:hAnsi="CorpoS"/>
        <w:sz w:val="14"/>
      </w:rPr>
      <w:t>Ein Unternehmen der Lapp Gruppe</w:t>
    </w:r>
  </w:p>
  <w:p w14:paraId="2EC7D898" w14:textId="77777777" w:rsidR="001B27A8" w:rsidRDefault="001B27A8" w:rsidP="001B27A8">
    <w:pPr>
      <w:framePr w:w="2268" w:h="3496" w:wrap="around" w:vAnchor="page" w:hAnchor="page" w:x="9084" w:y="12451"/>
      <w:spacing w:line="170" w:lineRule="exact"/>
      <w:rPr>
        <w:rFonts w:ascii="CorpoS" w:hAnsi="CorpoS"/>
        <w:sz w:val="14"/>
      </w:rPr>
    </w:pPr>
    <w:r>
      <w:rPr>
        <w:rFonts w:ascii="CorpoS" w:hAnsi="CorpoS"/>
        <w:sz w:val="14"/>
      </w:rPr>
      <w:t>www.lappaustria.at</w:t>
    </w:r>
  </w:p>
  <w:p w14:paraId="43CD00DB" w14:textId="77777777" w:rsidR="001B27A8" w:rsidRDefault="001B27A8" w:rsidP="001B27A8">
    <w:pPr>
      <w:framePr w:w="2268" w:h="3496" w:wrap="around" w:vAnchor="page" w:hAnchor="page" w:x="9084" w:y="12451"/>
      <w:spacing w:line="170" w:lineRule="exact"/>
      <w:rPr>
        <w:rFonts w:ascii="CorpoS" w:hAnsi="CorpoS"/>
        <w:sz w:val="14"/>
      </w:rPr>
    </w:pPr>
  </w:p>
  <w:p w14:paraId="2AA6AFE5" w14:textId="77777777" w:rsidR="001B27A8" w:rsidRDefault="001B27A8" w:rsidP="001B27A8">
    <w:pPr>
      <w:framePr w:w="2268" w:h="3496" w:wrap="around" w:vAnchor="page" w:hAnchor="page" w:x="9084" w:y="12451"/>
      <w:spacing w:line="170" w:lineRule="exact"/>
      <w:rPr>
        <w:rFonts w:ascii="CorpoS" w:hAnsi="CorpoS"/>
        <w:b/>
        <w:bCs/>
        <w:sz w:val="14"/>
      </w:rPr>
    </w:pPr>
    <w:r>
      <w:rPr>
        <w:rFonts w:ascii="CorpoS" w:hAnsi="CorpoS"/>
        <w:b/>
        <w:bCs/>
        <w:sz w:val="14"/>
      </w:rPr>
      <w:t>Pressekontakt:</w:t>
    </w:r>
  </w:p>
  <w:p w14:paraId="57B6B1F7" w14:textId="77777777" w:rsidR="001B27A8" w:rsidRDefault="001B27A8" w:rsidP="001B27A8">
    <w:pPr>
      <w:framePr w:w="2268" w:h="3496" w:wrap="around" w:vAnchor="page" w:hAnchor="page" w:x="9084" w:y="12451"/>
      <w:spacing w:line="170" w:lineRule="exact"/>
      <w:rPr>
        <w:rFonts w:ascii="CorpoS" w:hAnsi="CorpoS"/>
        <w:sz w:val="14"/>
      </w:rPr>
    </w:pPr>
    <w:r>
      <w:rPr>
        <w:rFonts w:ascii="CorpoS" w:hAnsi="CorpoS"/>
        <w:sz w:val="14"/>
      </w:rPr>
      <w:t xml:space="preserve">Melanie Dörner </w:t>
    </w:r>
  </w:p>
  <w:p w14:paraId="16D63F67" w14:textId="77777777" w:rsidR="001B27A8" w:rsidRDefault="001B27A8" w:rsidP="001B27A8">
    <w:pPr>
      <w:framePr w:w="2268" w:h="3496" w:wrap="around" w:vAnchor="page" w:hAnchor="page" w:x="9084" w:y="12451"/>
      <w:spacing w:line="170" w:lineRule="exact"/>
      <w:rPr>
        <w:rFonts w:ascii="CorpoS" w:hAnsi="CorpoS"/>
        <w:sz w:val="14"/>
      </w:rPr>
    </w:pPr>
    <w:r>
      <w:rPr>
        <w:rFonts w:ascii="CorpoS" w:hAnsi="CorpoS"/>
        <w:sz w:val="14"/>
      </w:rPr>
      <w:t>Tel. +43 (0) 732 781272 201</w:t>
    </w:r>
    <w:r>
      <w:rPr>
        <w:rFonts w:ascii="CorpoS" w:hAnsi="CorpoS"/>
        <w:sz w:val="14"/>
      </w:rPr>
      <w:br/>
      <w:t>melanie.doerner@lappaustria.at</w:t>
    </w:r>
  </w:p>
  <w:p w14:paraId="0CCF8DBB" w14:textId="79CC9C55" w:rsidR="008409D9" w:rsidRDefault="008409D9" w:rsidP="001B27A8">
    <w:pPr>
      <w:framePr w:w="2268" w:h="3496" w:wrap="around" w:vAnchor="page" w:hAnchor="page" w:x="9084" w:y="12451"/>
      <w:spacing w:line="170" w:lineRule="exact"/>
      <w:rPr>
        <w:rFonts w:ascii="CorpoS" w:hAnsi="CorpoS"/>
        <w:sz w:val="14"/>
        <w:lang w:val="en-US"/>
      </w:rPr>
    </w:pPr>
  </w:p>
  <w:p w14:paraId="117CF3C3" w14:textId="3B275E4D" w:rsidR="008409D9" w:rsidRPr="004659B5" w:rsidRDefault="008409D9" w:rsidP="004659B5">
    <w:pPr>
      <w:pStyle w:val="Fuzeile"/>
      <w:tabs>
        <w:tab w:val="clear" w:pos="4536"/>
        <w:tab w:val="left" w:pos="2520"/>
        <w:tab w:val="left" w:pos="3060"/>
        <w:tab w:val="center" w:pos="5760"/>
      </w:tabs>
      <w:jc w:val="center"/>
      <w:rPr>
        <w:rFonts w:ascii="CorpoS" w:hAnsi="CorpoS"/>
        <w:lang w:val="en-US"/>
      </w:rPr>
    </w:pPr>
    <w:r w:rsidRPr="004659B5">
      <w:rPr>
        <w:rFonts w:ascii="CorpoS" w:hAnsi="CorpoS"/>
        <w:lang w:val="en-US"/>
      </w:rPr>
      <w:fldChar w:fldCharType="begin"/>
    </w:r>
    <w:r w:rsidRPr="004659B5">
      <w:rPr>
        <w:rFonts w:ascii="CorpoS" w:hAnsi="CorpoS"/>
        <w:lang w:val="en-US"/>
      </w:rPr>
      <w:instrText>PAGE   \* MERGEFORMAT</w:instrText>
    </w:r>
    <w:r w:rsidRPr="004659B5">
      <w:rPr>
        <w:rFonts w:ascii="CorpoS" w:hAnsi="CorpoS"/>
        <w:lang w:val="en-US"/>
      </w:rPr>
      <w:fldChar w:fldCharType="separate"/>
    </w:r>
    <w:r w:rsidR="00064040">
      <w:rPr>
        <w:rFonts w:ascii="CorpoS" w:hAnsi="CorpoS"/>
        <w:noProof/>
        <w:lang w:val="en-US"/>
      </w:rPr>
      <w:t>2</w:t>
    </w:r>
    <w:r w:rsidRPr="004659B5">
      <w:rPr>
        <w:rFonts w:ascii="CorpoS" w:hAnsi="CorpoS"/>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5678" w14:textId="77777777" w:rsidR="00DF638F" w:rsidRDefault="00DF638F">
      <w:r>
        <w:separator/>
      </w:r>
    </w:p>
  </w:footnote>
  <w:footnote w:type="continuationSeparator" w:id="0">
    <w:p w14:paraId="19A1E1B9" w14:textId="77777777" w:rsidR="00DF638F" w:rsidRDefault="00DF6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7508" w14:textId="3B6D6D61" w:rsidR="008409D9" w:rsidRDefault="001B27A8">
    <w:pPr>
      <w:pStyle w:val="Kopfzeile"/>
      <w:tabs>
        <w:tab w:val="left" w:pos="5112"/>
      </w:tabs>
      <w:rPr>
        <w:lang w:val="en-US"/>
      </w:rPr>
    </w:pPr>
    <w:r>
      <w:rPr>
        <w:noProof/>
      </w:rPr>
      <w:drawing>
        <wp:anchor distT="0" distB="0" distL="114300" distR="114300" simplePos="0" relativeHeight="251660288" behindDoc="1" locked="0" layoutInCell="1" allowOverlap="1" wp14:anchorId="57130348" wp14:editId="4DFD4997">
          <wp:simplePos x="0" y="0"/>
          <wp:positionH relativeFrom="column">
            <wp:posOffset>3240405</wp:posOffset>
          </wp:positionH>
          <wp:positionV relativeFrom="paragraph">
            <wp:posOffset>28575</wp:posOffset>
          </wp:positionV>
          <wp:extent cx="2750185" cy="316865"/>
          <wp:effectExtent l="0" t="0" r="0" b="6985"/>
          <wp:wrapTight wrapText="bothSides">
            <wp:wrapPolygon edited="0">
              <wp:start x="0" y="0"/>
              <wp:lineTo x="0" y="20778"/>
              <wp:lineTo x="21396" y="20778"/>
              <wp:lineTo x="21396" y="0"/>
              <wp:lineTo x="0" y="0"/>
            </wp:wrapPolygon>
          </wp:wrapTight>
          <wp:docPr id="7" name="Grafik 7" descr="C:\Users\doerner\Desktop\logo_lappgroup_farbig 10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rner\Desktop\logo_lappgroup_farbig 10 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018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9D9">
      <w:rPr>
        <w:lang w:val="en-US"/>
      </w:rPr>
      <w:t xml:space="preserve">                                                                                     </w:t>
    </w:r>
  </w:p>
  <w:p w14:paraId="7A17668E" w14:textId="77777777" w:rsidR="008409D9" w:rsidRDefault="008409D9">
    <w:pPr>
      <w:framePr w:w="4768" w:h="284" w:hSpace="142" w:wrap="around" w:vAnchor="page" w:hAnchor="page" w:x="1419" w:y="965"/>
      <w:rPr>
        <w:lang w:val="en-US"/>
      </w:rPr>
    </w:pPr>
    <w:proofErr w:type="spellStart"/>
    <w:r>
      <w:rPr>
        <w:rFonts w:ascii="CorpoS" w:hAnsi="CorpoS"/>
        <w:b/>
        <w:bCs/>
        <w:color w:val="72706F"/>
        <w:sz w:val="32"/>
        <w:lang w:val="en-US"/>
      </w:rPr>
      <w:t>Presseinformation</w:t>
    </w:r>
    <w:proofErr w:type="spellEnd"/>
  </w:p>
  <w:p w14:paraId="6EC64DB2" w14:textId="64FD7396" w:rsidR="008409D9" w:rsidRDefault="008409D9">
    <w:pPr>
      <w:pStyle w:val="Kopfzeile"/>
      <w:tabs>
        <w:tab w:val="left" w:pos="5112"/>
      </w:tabs>
      <w:rPr>
        <w:lang w:val="en-US"/>
      </w:rPr>
    </w:pPr>
    <w:r>
      <w:rPr>
        <w:noProof/>
        <w:sz w:val="20"/>
      </w:rPr>
      <mc:AlternateContent>
        <mc:Choice Requires="wps">
          <w:drawing>
            <wp:anchor distT="0" distB="0" distL="114300" distR="114300" simplePos="0" relativeHeight="251657216" behindDoc="0" locked="0" layoutInCell="1" allowOverlap="1" wp14:anchorId="5556DC9C" wp14:editId="005A3A99">
              <wp:simplePos x="0" y="0"/>
              <wp:positionH relativeFrom="column">
                <wp:posOffset>4688840</wp:posOffset>
              </wp:positionH>
              <wp:positionV relativeFrom="paragraph">
                <wp:posOffset>795655</wp:posOffset>
              </wp:positionV>
              <wp:extent cx="0" cy="8475980"/>
              <wp:effectExtent l="12065" t="5080" r="698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32744"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62.65pt" to="369.2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" strokecolor="#72706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24E1CB3"/>
    <w:multiLevelType w:val="hybridMultilevel"/>
    <w:tmpl w:val="1944A1CA"/>
    <w:lvl w:ilvl="0" w:tplc="6F800160">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0B75ED"/>
    <w:multiLevelType w:val="hybridMultilevel"/>
    <w:tmpl w:val="40C40D44"/>
    <w:lvl w:ilvl="0" w:tplc="01162372">
      <w:start w:val="1"/>
      <w:numFmt w:val="bullet"/>
      <w:lvlText w:val="-"/>
      <w:lvlJc w:val="left"/>
      <w:pPr>
        <w:tabs>
          <w:tab w:val="num" w:pos="720"/>
        </w:tabs>
        <w:ind w:left="720" w:hanging="360"/>
      </w:pPr>
      <w:rPr>
        <w:rFonts w:ascii="CorpoS" w:eastAsia="Times"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8077379"/>
    <w:multiLevelType w:val="hybridMultilevel"/>
    <w:tmpl w:val="C2F2369A"/>
    <w:lvl w:ilvl="0" w:tplc="5D76E97C">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96C18B7"/>
    <w:multiLevelType w:val="hybridMultilevel"/>
    <w:tmpl w:val="C1EAC6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3F29415D"/>
    <w:multiLevelType w:val="hybridMultilevel"/>
    <w:tmpl w:val="833AD388"/>
    <w:lvl w:ilvl="0" w:tplc="3DD2F11A">
      <w:start w:val="1"/>
      <w:numFmt w:val="decimal"/>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0">
    <w:nsid w:val="465F73CD"/>
    <w:multiLevelType w:val="hybridMultilevel"/>
    <w:tmpl w:val="158A93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DC11A64"/>
    <w:multiLevelType w:val="hybridMultilevel"/>
    <w:tmpl w:val="658892FE"/>
    <w:lvl w:ilvl="0" w:tplc="765E88A4">
      <w:numFmt w:val="bullet"/>
      <w:lvlText w:val="-"/>
      <w:lvlJc w:val="left"/>
      <w:pPr>
        <w:ind w:left="720" w:hanging="360"/>
      </w:pPr>
      <w:rPr>
        <w:rFonts w:ascii="CorpoS" w:eastAsia="Times New Roman" w:hAnsi="Corp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5"/>
  </w:num>
  <w:num w:numId="6">
    <w:abstractNumId w:val="4"/>
  </w:num>
  <w:num w:numId="7">
    <w:abstractNumId w:val="12"/>
  </w:num>
  <w:num w:numId="8">
    <w:abstractNumId w:val="0"/>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d Müller">
    <w15:presenceInfo w15:providerId="Windows Live" w15:userId="d7807d9278bfe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8193">
      <o:colormru v:ext="edit" colors="#727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2B35"/>
    <w:rsid w:val="00002F02"/>
    <w:rsid w:val="0000480C"/>
    <w:rsid w:val="00005075"/>
    <w:rsid w:val="00006550"/>
    <w:rsid w:val="000072BE"/>
    <w:rsid w:val="00011F43"/>
    <w:rsid w:val="0001203E"/>
    <w:rsid w:val="00012BB8"/>
    <w:rsid w:val="000208DB"/>
    <w:rsid w:val="00024C31"/>
    <w:rsid w:val="0003199C"/>
    <w:rsid w:val="00033E93"/>
    <w:rsid w:val="0003527B"/>
    <w:rsid w:val="00035755"/>
    <w:rsid w:val="000360DE"/>
    <w:rsid w:val="0003619E"/>
    <w:rsid w:val="00036612"/>
    <w:rsid w:val="00040FCC"/>
    <w:rsid w:val="00042BD0"/>
    <w:rsid w:val="00051148"/>
    <w:rsid w:val="00051463"/>
    <w:rsid w:val="0005411A"/>
    <w:rsid w:val="00055D7D"/>
    <w:rsid w:val="0005642E"/>
    <w:rsid w:val="00056879"/>
    <w:rsid w:val="00057064"/>
    <w:rsid w:val="000613D1"/>
    <w:rsid w:val="00061643"/>
    <w:rsid w:val="00061CEA"/>
    <w:rsid w:val="00063012"/>
    <w:rsid w:val="00064040"/>
    <w:rsid w:val="000643EB"/>
    <w:rsid w:val="00065FE5"/>
    <w:rsid w:val="00066F74"/>
    <w:rsid w:val="00067401"/>
    <w:rsid w:val="00072120"/>
    <w:rsid w:val="00073DE5"/>
    <w:rsid w:val="00074B57"/>
    <w:rsid w:val="00074D22"/>
    <w:rsid w:val="00075338"/>
    <w:rsid w:val="0008198D"/>
    <w:rsid w:val="00081C76"/>
    <w:rsid w:val="000871E3"/>
    <w:rsid w:val="00091630"/>
    <w:rsid w:val="00091B11"/>
    <w:rsid w:val="000931D7"/>
    <w:rsid w:val="00095E71"/>
    <w:rsid w:val="00097BE1"/>
    <w:rsid w:val="000B3460"/>
    <w:rsid w:val="000B3A87"/>
    <w:rsid w:val="000B6CDA"/>
    <w:rsid w:val="000B6DB6"/>
    <w:rsid w:val="000B7485"/>
    <w:rsid w:val="000C1BB9"/>
    <w:rsid w:val="000C271D"/>
    <w:rsid w:val="000C448B"/>
    <w:rsid w:val="000C5C02"/>
    <w:rsid w:val="000D043D"/>
    <w:rsid w:val="000D3489"/>
    <w:rsid w:val="000D4581"/>
    <w:rsid w:val="000D6D7C"/>
    <w:rsid w:val="000D736E"/>
    <w:rsid w:val="000D7941"/>
    <w:rsid w:val="000E0275"/>
    <w:rsid w:val="000E1C57"/>
    <w:rsid w:val="000E1E32"/>
    <w:rsid w:val="000E24B3"/>
    <w:rsid w:val="000E3F78"/>
    <w:rsid w:val="000E40B2"/>
    <w:rsid w:val="000F11ED"/>
    <w:rsid w:val="000F2DC5"/>
    <w:rsid w:val="000F2E75"/>
    <w:rsid w:val="000F4AC5"/>
    <w:rsid w:val="00105545"/>
    <w:rsid w:val="0010585F"/>
    <w:rsid w:val="00110182"/>
    <w:rsid w:val="00113C20"/>
    <w:rsid w:val="001176DD"/>
    <w:rsid w:val="0012003B"/>
    <w:rsid w:val="00124968"/>
    <w:rsid w:val="00124976"/>
    <w:rsid w:val="0013013D"/>
    <w:rsid w:val="001302E2"/>
    <w:rsid w:val="00130D6F"/>
    <w:rsid w:val="00131BBD"/>
    <w:rsid w:val="00132578"/>
    <w:rsid w:val="00135033"/>
    <w:rsid w:val="00136D41"/>
    <w:rsid w:val="00137371"/>
    <w:rsid w:val="001422C3"/>
    <w:rsid w:val="00142BF9"/>
    <w:rsid w:val="001456A2"/>
    <w:rsid w:val="00152784"/>
    <w:rsid w:val="00154F55"/>
    <w:rsid w:val="00155B28"/>
    <w:rsid w:val="001628F2"/>
    <w:rsid w:val="001636FE"/>
    <w:rsid w:val="00163EC2"/>
    <w:rsid w:val="00165EDD"/>
    <w:rsid w:val="0016755F"/>
    <w:rsid w:val="001729CE"/>
    <w:rsid w:val="00174AD9"/>
    <w:rsid w:val="00176166"/>
    <w:rsid w:val="00177E9E"/>
    <w:rsid w:val="00181CC3"/>
    <w:rsid w:val="00183179"/>
    <w:rsid w:val="00183D43"/>
    <w:rsid w:val="001854A4"/>
    <w:rsid w:val="00187B5E"/>
    <w:rsid w:val="00187D32"/>
    <w:rsid w:val="00190B99"/>
    <w:rsid w:val="001910BE"/>
    <w:rsid w:val="00193A46"/>
    <w:rsid w:val="00194407"/>
    <w:rsid w:val="001A13C7"/>
    <w:rsid w:val="001A237A"/>
    <w:rsid w:val="001A3251"/>
    <w:rsid w:val="001A37A5"/>
    <w:rsid w:val="001A3867"/>
    <w:rsid w:val="001B081C"/>
    <w:rsid w:val="001B0C43"/>
    <w:rsid w:val="001B23EB"/>
    <w:rsid w:val="001B24FF"/>
    <w:rsid w:val="001B27A8"/>
    <w:rsid w:val="001B5D6F"/>
    <w:rsid w:val="001B7BFB"/>
    <w:rsid w:val="001C0052"/>
    <w:rsid w:val="001C1D82"/>
    <w:rsid w:val="001C3035"/>
    <w:rsid w:val="001C320B"/>
    <w:rsid w:val="001C33F9"/>
    <w:rsid w:val="001C77FC"/>
    <w:rsid w:val="001C7E74"/>
    <w:rsid w:val="001D69B3"/>
    <w:rsid w:val="001D6B57"/>
    <w:rsid w:val="001D7F85"/>
    <w:rsid w:val="001E0A8B"/>
    <w:rsid w:val="001E6E2F"/>
    <w:rsid w:val="001E6E88"/>
    <w:rsid w:val="001F001C"/>
    <w:rsid w:val="001F1BBE"/>
    <w:rsid w:val="001F2932"/>
    <w:rsid w:val="00200B63"/>
    <w:rsid w:val="00202922"/>
    <w:rsid w:val="00204CAB"/>
    <w:rsid w:val="002062F5"/>
    <w:rsid w:val="00212528"/>
    <w:rsid w:val="002133C9"/>
    <w:rsid w:val="00213F0D"/>
    <w:rsid w:val="00217097"/>
    <w:rsid w:val="00221414"/>
    <w:rsid w:val="00221986"/>
    <w:rsid w:val="002251CC"/>
    <w:rsid w:val="00225780"/>
    <w:rsid w:val="00226EDD"/>
    <w:rsid w:val="00230420"/>
    <w:rsid w:val="002311BB"/>
    <w:rsid w:val="00233F94"/>
    <w:rsid w:val="00234D1F"/>
    <w:rsid w:val="0024740C"/>
    <w:rsid w:val="00262AC3"/>
    <w:rsid w:val="00262E4B"/>
    <w:rsid w:val="00267282"/>
    <w:rsid w:val="002700A8"/>
    <w:rsid w:val="00274B26"/>
    <w:rsid w:val="00276FA7"/>
    <w:rsid w:val="00277780"/>
    <w:rsid w:val="00283DEA"/>
    <w:rsid w:val="00285C54"/>
    <w:rsid w:val="002918C1"/>
    <w:rsid w:val="002926BB"/>
    <w:rsid w:val="00295720"/>
    <w:rsid w:val="002968AE"/>
    <w:rsid w:val="00296FF5"/>
    <w:rsid w:val="002A5F0C"/>
    <w:rsid w:val="002A5F17"/>
    <w:rsid w:val="002B183C"/>
    <w:rsid w:val="002B5C64"/>
    <w:rsid w:val="002B735C"/>
    <w:rsid w:val="002C009D"/>
    <w:rsid w:val="002C2763"/>
    <w:rsid w:val="002C2C18"/>
    <w:rsid w:val="002C51A7"/>
    <w:rsid w:val="002C6410"/>
    <w:rsid w:val="002C7E38"/>
    <w:rsid w:val="002D1497"/>
    <w:rsid w:val="002D1D11"/>
    <w:rsid w:val="002D2567"/>
    <w:rsid w:val="002D6646"/>
    <w:rsid w:val="002D7D02"/>
    <w:rsid w:val="002E160A"/>
    <w:rsid w:val="002E3CB1"/>
    <w:rsid w:val="002E44E1"/>
    <w:rsid w:val="002E5E77"/>
    <w:rsid w:val="002F0A70"/>
    <w:rsid w:val="002F19F3"/>
    <w:rsid w:val="002F1A21"/>
    <w:rsid w:val="002F28ED"/>
    <w:rsid w:val="002F4282"/>
    <w:rsid w:val="0030190B"/>
    <w:rsid w:val="0030483C"/>
    <w:rsid w:val="00304A66"/>
    <w:rsid w:val="00307AD9"/>
    <w:rsid w:val="00312193"/>
    <w:rsid w:val="003176C5"/>
    <w:rsid w:val="0032531C"/>
    <w:rsid w:val="003254C8"/>
    <w:rsid w:val="00331808"/>
    <w:rsid w:val="00332AE0"/>
    <w:rsid w:val="003457A7"/>
    <w:rsid w:val="00353E70"/>
    <w:rsid w:val="00354B67"/>
    <w:rsid w:val="003564DD"/>
    <w:rsid w:val="00366156"/>
    <w:rsid w:val="003662C2"/>
    <w:rsid w:val="003702FD"/>
    <w:rsid w:val="00370721"/>
    <w:rsid w:val="00373AED"/>
    <w:rsid w:val="00375B4E"/>
    <w:rsid w:val="003837A2"/>
    <w:rsid w:val="00383BDE"/>
    <w:rsid w:val="0039612C"/>
    <w:rsid w:val="003A1306"/>
    <w:rsid w:val="003A1FA2"/>
    <w:rsid w:val="003A4FCD"/>
    <w:rsid w:val="003A62C5"/>
    <w:rsid w:val="003B3A5A"/>
    <w:rsid w:val="003B5335"/>
    <w:rsid w:val="003C0331"/>
    <w:rsid w:val="003C0C68"/>
    <w:rsid w:val="003C0F39"/>
    <w:rsid w:val="003C1CBC"/>
    <w:rsid w:val="003D0736"/>
    <w:rsid w:val="003D0AAA"/>
    <w:rsid w:val="003D1792"/>
    <w:rsid w:val="003D6581"/>
    <w:rsid w:val="003D681A"/>
    <w:rsid w:val="003D7CDE"/>
    <w:rsid w:val="003E164C"/>
    <w:rsid w:val="003E3878"/>
    <w:rsid w:val="003E7376"/>
    <w:rsid w:val="003F2CA0"/>
    <w:rsid w:val="00401155"/>
    <w:rsid w:val="004068F9"/>
    <w:rsid w:val="00413ABF"/>
    <w:rsid w:val="00414EB3"/>
    <w:rsid w:val="004168C1"/>
    <w:rsid w:val="004220A6"/>
    <w:rsid w:val="00422124"/>
    <w:rsid w:val="00423CC3"/>
    <w:rsid w:val="0042570F"/>
    <w:rsid w:val="0042633D"/>
    <w:rsid w:val="00436818"/>
    <w:rsid w:val="00436D08"/>
    <w:rsid w:val="00440C5E"/>
    <w:rsid w:val="004420E1"/>
    <w:rsid w:val="0044317D"/>
    <w:rsid w:val="004442E2"/>
    <w:rsid w:val="00444AA1"/>
    <w:rsid w:val="00444CE5"/>
    <w:rsid w:val="00452DA0"/>
    <w:rsid w:val="0045344F"/>
    <w:rsid w:val="00454BC5"/>
    <w:rsid w:val="00457E91"/>
    <w:rsid w:val="00457EEB"/>
    <w:rsid w:val="00460548"/>
    <w:rsid w:val="00464471"/>
    <w:rsid w:val="00465631"/>
    <w:rsid w:val="004659B5"/>
    <w:rsid w:val="004662DA"/>
    <w:rsid w:val="00467D8C"/>
    <w:rsid w:val="00470692"/>
    <w:rsid w:val="004706C2"/>
    <w:rsid w:val="00473605"/>
    <w:rsid w:val="0047562A"/>
    <w:rsid w:val="0047614E"/>
    <w:rsid w:val="00476CC0"/>
    <w:rsid w:val="00477DDE"/>
    <w:rsid w:val="004805A9"/>
    <w:rsid w:val="0048255B"/>
    <w:rsid w:val="00484F9D"/>
    <w:rsid w:val="00492F73"/>
    <w:rsid w:val="004951A0"/>
    <w:rsid w:val="00495389"/>
    <w:rsid w:val="00495930"/>
    <w:rsid w:val="004A1882"/>
    <w:rsid w:val="004A2435"/>
    <w:rsid w:val="004A54B6"/>
    <w:rsid w:val="004A6A8C"/>
    <w:rsid w:val="004A7307"/>
    <w:rsid w:val="004B12AE"/>
    <w:rsid w:val="004B1F8B"/>
    <w:rsid w:val="004B6F6C"/>
    <w:rsid w:val="004C2E6A"/>
    <w:rsid w:val="004C4738"/>
    <w:rsid w:val="004D33C3"/>
    <w:rsid w:val="004D42C7"/>
    <w:rsid w:val="004D536F"/>
    <w:rsid w:val="004D735E"/>
    <w:rsid w:val="004E2BF0"/>
    <w:rsid w:val="004E6E1C"/>
    <w:rsid w:val="004F0A0F"/>
    <w:rsid w:val="004F0A1D"/>
    <w:rsid w:val="004F0D88"/>
    <w:rsid w:val="004F6B62"/>
    <w:rsid w:val="00502717"/>
    <w:rsid w:val="00507C3B"/>
    <w:rsid w:val="0051057A"/>
    <w:rsid w:val="00511E0B"/>
    <w:rsid w:val="00512960"/>
    <w:rsid w:val="00514A3E"/>
    <w:rsid w:val="00520E7B"/>
    <w:rsid w:val="005235E9"/>
    <w:rsid w:val="00526AEF"/>
    <w:rsid w:val="00527626"/>
    <w:rsid w:val="00527E64"/>
    <w:rsid w:val="0053182F"/>
    <w:rsid w:val="00532E1F"/>
    <w:rsid w:val="00536D7D"/>
    <w:rsid w:val="005426EE"/>
    <w:rsid w:val="00542AD3"/>
    <w:rsid w:val="005444E1"/>
    <w:rsid w:val="0054493F"/>
    <w:rsid w:val="00546134"/>
    <w:rsid w:val="00550055"/>
    <w:rsid w:val="005535EB"/>
    <w:rsid w:val="005573BA"/>
    <w:rsid w:val="0055768A"/>
    <w:rsid w:val="00561B4F"/>
    <w:rsid w:val="00564BA2"/>
    <w:rsid w:val="0056690C"/>
    <w:rsid w:val="00567C4C"/>
    <w:rsid w:val="00572275"/>
    <w:rsid w:val="00582980"/>
    <w:rsid w:val="00584E6D"/>
    <w:rsid w:val="00585327"/>
    <w:rsid w:val="0058677D"/>
    <w:rsid w:val="005945FC"/>
    <w:rsid w:val="005A3907"/>
    <w:rsid w:val="005A3BEE"/>
    <w:rsid w:val="005A3CB1"/>
    <w:rsid w:val="005A6680"/>
    <w:rsid w:val="005B29AD"/>
    <w:rsid w:val="005B2AFC"/>
    <w:rsid w:val="005C11FF"/>
    <w:rsid w:val="005C1C10"/>
    <w:rsid w:val="005C21A8"/>
    <w:rsid w:val="005C27B4"/>
    <w:rsid w:val="005C6E43"/>
    <w:rsid w:val="005C7FD9"/>
    <w:rsid w:val="005D2E53"/>
    <w:rsid w:val="005D321C"/>
    <w:rsid w:val="005D33B1"/>
    <w:rsid w:val="005D3ABB"/>
    <w:rsid w:val="005D4870"/>
    <w:rsid w:val="005D4C8F"/>
    <w:rsid w:val="005D55A0"/>
    <w:rsid w:val="005D593B"/>
    <w:rsid w:val="005D687E"/>
    <w:rsid w:val="005E2731"/>
    <w:rsid w:val="005E3C6C"/>
    <w:rsid w:val="005F200F"/>
    <w:rsid w:val="005F4FF4"/>
    <w:rsid w:val="005F598E"/>
    <w:rsid w:val="005F7BFE"/>
    <w:rsid w:val="00607309"/>
    <w:rsid w:val="0060750D"/>
    <w:rsid w:val="006107D4"/>
    <w:rsid w:val="00610A02"/>
    <w:rsid w:val="00614392"/>
    <w:rsid w:val="00617F44"/>
    <w:rsid w:val="00621499"/>
    <w:rsid w:val="00624986"/>
    <w:rsid w:val="00625D13"/>
    <w:rsid w:val="00626106"/>
    <w:rsid w:val="0062627B"/>
    <w:rsid w:val="006272C5"/>
    <w:rsid w:val="006278A6"/>
    <w:rsid w:val="00630C3B"/>
    <w:rsid w:val="00631712"/>
    <w:rsid w:val="00631CDF"/>
    <w:rsid w:val="006325C2"/>
    <w:rsid w:val="00632FCB"/>
    <w:rsid w:val="006355E3"/>
    <w:rsid w:val="00635FA0"/>
    <w:rsid w:val="00640457"/>
    <w:rsid w:val="006419EF"/>
    <w:rsid w:val="00642727"/>
    <w:rsid w:val="0064510F"/>
    <w:rsid w:val="00651E3B"/>
    <w:rsid w:val="006533FF"/>
    <w:rsid w:val="00653EA4"/>
    <w:rsid w:val="0065495C"/>
    <w:rsid w:val="00657702"/>
    <w:rsid w:val="00661EAA"/>
    <w:rsid w:val="00662554"/>
    <w:rsid w:val="00662D23"/>
    <w:rsid w:val="00665CBF"/>
    <w:rsid w:val="006669AA"/>
    <w:rsid w:val="0067000A"/>
    <w:rsid w:val="00671AAC"/>
    <w:rsid w:val="00671C34"/>
    <w:rsid w:val="006734AA"/>
    <w:rsid w:val="00674B59"/>
    <w:rsid w:val="006803A8"/>
    <w:rsid w:val="00686524"/>
    <w:rsid w:val="006909B6"/>
    <w:rsid w:val="0069245C"/>
    <w:rsid w:val="00694017"/>
    <w:rsid w:val="006A35FF"/>
    <w:rsid w:val="006B0362"/>
    <w:rsid w:val="006B2C2D"/>
    <w:rsid w:val="006B5677"/>
    <w:rsid w:val="006B6634"/>
    <w:rsid w:val="006B786D"/>
    <w:rsid w:val="006C1554"/>
    <w:rsid w:val="006C5B67"/>
    <w:rsid w:val="006C6E7F"/>
    <w:rsid w:val="006C711F"/>
    <w:rsid w:val="006C7E15"/>
    <w:rsid w:val="006D436D"/>
    <w:rsid w:val="006D62D1"/>
    <w:rsid w:val="006D7054"/>
    <w:rsid w:val="006E1408"/>
    <w:rsid w:val="006E4747"/>
    <w:rsid w:val="006F1822"/>
    <w:rsid w:val="006F5B38"/>
    <w:rsid w:val="007031E4"/>
    <w:rsid w:val="00704573"/>
    <w:rsid w:val="00706442"/>
    <w:rsid w:val="007073ED"/>
    <w:rsid w:val="00707EB5"/>
    <w:rsid w:val="00710A4D"/>
    <w:rsid w:val="0071113C"/>
    <w:rsid w:val="00711FD9"/>
    <w:rsid w:val="007128FF"/>
    <w:rsid w:val="00712C69"/>
    <w:rsid w:val="007152B4"/>
    <w:rsid w:val="00717013"/>
    <w:rsid w:val="00717052"/>
    <w:rsid w:val="0071766F"/>
    <w:rsid w:val="00717BB5"/>
    <w:rsid w:val="00717E27"/>
    <w:rsid w:val="00721ECC"/>
    <w:rsid w:val="00722718"/>
    <w:rsid w:val="00722B7C"/>
    <w:rsid w:val="00732C50"/>
    <w:rsid w:val="00734EDB"/>
    <w:rsid w:val="007365B4"/>
    <w:rsid w:val="00741241"/>
    <w:rsid w:val="00743A58"/>
    <w:rsid w:val="00745C8E"/>
    <w:rsid w:val="00750273"/>
    <w:rsid w:val="00750E74"/>
    <w:rsid w:val="00752885"/>
    <w:rsid w:val="0075620C"/>
    <w:rsid w:val="007575E9"/>
    <w:rsid w:val="00760A65"/>
    <w:rsid w:val="0076152C"/>
    <w:rsid w:val="00770C92"/>
    <w:rsid w:val="00770D4E"/>
    <w:rsid w:val="007713A3"/>
    <w:rsid w:val="00771EFA"/>
    <w:rsid w:val="00773756"/>
    <w:rsid w:val="00773DBF"/>
    <w:rsid w:val="0077416A"/>
    <w:rsid w:val="00781DDD"/>
    <w:rsid w:val="00782691"/>
    <w:rsid w:val="007856D1"/>
    <w:rsid w:val="00792AEC"/>
    <w:rsid w:val="00793A17"/>
    <w:rsid w:val="00795F44"/>
    <w:rsid w:val="007A0AFE"/>
    <w:rsid w:val="007A14C9"/>
    <w:rsid w:val="007B0732"/>
    <w:rsid w:val="007B39E6"/>
    <w:rsid w:val="007B7B42"/>
    <w:rsid w:val="007C04C4"/>
    <w:rsid w:val="007C695A"/>
    <w:rsid w:val="007C7BF3"/>
    <w:rsid w:val="007D23FD"/>
    <w:rsid w:val="007D6BCF"/>
    <w:rsid w:val="007E06C1"/>
    <w:rsid w:val="007E0BA2"/>
    <w:rsid w:val="007E3565"/>
    <w:rsid w:val="007E3895"/>
    <w:rsid w:val="007E6756"/>
    <w:rsid w:val="007E716A"/>
    <w:rsid w:val="007E75E4"/>
    <w:rsid w:val="007F1408"/>
    <w:rsid w:val="007F1F9C"/>
    <w:rsid w:val="00800770"/>
    <w:rsid w:val="00806322"/>
    <w:rsid w:val="00807916"/>
    <w:rsid w:val="00811105"/>
    <w:rsid w:val="00812941"/>
    <w:rsid w:val="008169FB"/>
    <w:rsid w:val="00825147"/>
    <w:rsid w:val="008311F9"/>
    <w:rsid w:val="0083699E"/>
    <w:rsid w:val="008409D9"/>
    <w:rsid w:val="00841949"/>
    <w:rsid w:val="00845913"/>
    <w:rsid w:val="00846D6D"/>
    <w:rsid w:val="00847838"/>
    <w:rsid w:val="00850F0C"/>
    <w:rsid w:val="00851A07"/>
    <w:rsid w:val="00851AD4"/>
    <w:rsid w:val="00856D6C"/>
    <w:rsid w:val="00856FDE"/>
    <w:rsid w:val="0086097F"/>
    <w:rsid w:val="008629EF"/>
    <w:rsid w:val="008639B3"/>
    <w:rsid w:val="0086426B"/>
    <w:rsid w:val="0086602B"/>
    <w:rsid w:val="00871518"/>
    <w:rsid w:val="008721D0"/>
    <w:rsid w:val="00874BDB"/>
    <w:rsid w:val="008757FB"/>
    <w:rsid w:val="00877165"/>
    <w:rsid w:val="00877E44"/>
    <w:rsid w:val="00881B2F"/>
    <w:rsid w:val="008824F8"/>
    <w:rsid w:val="00882CB4"/>
    <w:rsid w:val="008858A4"/>
    <w:rsid w:val="00885AE2"/>
    <w:rsid w:val="00893E5D"/>
    <w:rsid w:val="00896BCD"/>
    <w:rsid w:val="008A1D63"/>
    <w:rsid w:val="008A7F76"/>
    <w:rsid w:val="008B330E"/>
    <w:rsid w:val="008B49B7"/>
    <w:rsid w:val="008B4AAA"/>
    <w:rsid w:val="008C5679"/>
    <w:rsid w:val="008C668A"/>
    <w:rsid w:val="008C75FD"/>
    <w:rsid w:val="008C7F04"/>
    <w:rsid w:val="008D3682"/>
    <w:rsid w:val="008D4E97"/>
    <w:rsid w:val="008D67ED"/>
    <w:rsid w:val="008E72F9"/>
    <w:rsid w:val="008F0401"/>
    <w:rsid w:val="008F0898"/>
    <w:rsid w:val="009027B9"/>
    <w:rsid w:val="00902986"/>
    <w:rsid w:val="00903DB1"/>
    <w:rsid w:val="00904012"/>
    <w:rsid w:val="00914A76"/>
    <w:rsid w:val="00917E55"/>
    <w:rsid w:val="009214EE"/>
    <w:rsid w:val="00923EDC"/>
    <w:rsid w:val="00926841"/>
    <w:rsid w:val="009300DF"/>
    <w:rsid w:val="00933031"/>
    <w:rsid w:val="00934584"/>
    <w:rsid w:val="00934F0A"/>
    <w:rsid w:val="009408CB"/>
    <w:rsid w:val="00942D4C"/>
    <w:rsid w:val="00943F31"/>
    <w:rsid w:val="00946619"/>
    <w:rsid w:val="00947A0B"/>
    <w:rsid w:val="00950829"/>
    <w:rsid w:val="00954777"/>
    <w:rsid w:val="00954921"/>
    <w:rsid w:val="00956D6E"/>
    <w:rsid w:val="0096055C"/>
    <w:rsid w:val="00960EEC"/>
    <w:rsid w:val="00964744"/>
    <w:rsid w:val="00966302"/>
    <w:rsid w:val="00966E90"/>
    <w:rsid w:val="00970B62"/>
    <w:rsid w:val="00971A54"/>
    <w:rsid w:val="00971F85"/>
    <w:rsid w:val="0097212C"/>
    <w:rsid w:val="009721E7"/>
    <w:rsid w:val="00972A02"/>
    <w:rsid w:val="00973552"/>
    <w:rsid w:val="00973D15"/>
    <w:rsid w:val="00984FAA"/>
    <w:rsid w:val="00986AC7"/>
    <w:rsid w:val="00987644"/>
    <w:rsid w:val="00987F6B"/>
    <w:rsid w:val="00992504"/>
    <w:rsid w:val="009925E8"/>
    <w:rsid w:val="00994133"/>
    <w:rsid w:val="00994D3D"/>
    <w:rsid w:val="00996BFD"/>
    <w:rsid w:val="009A1BCB"/>
    <w:rsid w:val="009A1DB5"/>
    <w:rsid w:val="009B0E9A"/>
    <w:rsid w:val="009B11AE"/>
    <w:rsid w:val="009B214C"/>
    <w:rsid w:val="009B4AD7"/>
    <w:rsid w:val="009B6B3A"/>
    <w:rsid w:val="009C0708"/>
    <w:rsid w:val="009C2963"/>
    <w:rsid w:val="009C436B"/>
    <w:rsid w:val="009C474F"/>
    <w:rsid w:val="009C4CBC"/>
    <w:rsid w:val="009C5B9D"/>
    <w:rsid w:val="009C78C4"/>
    <w:rsid w:val="009C7A84"/>
    <w:rsid w:val="009D0ED6"/>
    <w:rsid w:val="009D5EBE"/>
    <w:rsid w:val="009D639D"/>
    <w:rsid w:val="009E050E"/>
    <w:rsid w:val="009E5965"/>
    <w:rsid w:val="009E693F"/>
    <w:rsid w:val="009E6C3F"/>
    <w:rsid w:val="009E7688"/>
    <w:rsid w:val="009F0111"/>
    <w:rsid w:val="009F08CB"/>
    <w:rsid w:val="009F134B"/>
    <w:rsid w:val="009F1923"/>
    <w:rsid w:val="009F3B09"/>
    <w:rsid w:val="009F55D0"/>
    <w:rsid w:val="009F6D5E"/>
    <w:rsid w:val="009F745F"/>
    <w:rsid w:val="00A00D17"/>
    <w:rsid w:val="00A02F2F"/>
    <w:rsid w:val="00A045BD"/>
    <w:rsid w:val="00A056FA"/>
    <w:rsid w:val="00A05F5C"/>
    <w:rsid w:val="00A10C02"/>
    <w:rsid w:val="00A14F0F"/>
    <w:rsid w:val="00A15515"/>
    <w:rsid w:val="00A20492"/>
    <w:rsid w:val="00A2058B"/>
    <w:rsid w:val="00A2294A"/>
    <w:rsid w:val="00A36A0A"/>
    <w:rsid w:val="00A371E1"/>
    <w:rsid w:val="00A4122F"/>
    <w:rsid w:val="00A431B1"/>
    <w:rsid w:val="00A43F4D"/>
    <w:rsid w:val="00A50531"/>
    <w:rsid w:val="00A53020"/>
    <w:rsid w:val="00A54B3D"/>
    <w:rsid w:val="00A554D1"/>
    <w:rsid w:val="00A57F3E"/>
    <w:rsid w:val="00A63AB0"/>
    <w:rsid w:val="00A64307"/>
    <w:rsid w:val="00A707BF"/>
    <w:rsid w:val="00A70D30"/>
    <w:rsid w:val="00A71277"/>
    <w:rsid w:val="00A73061"/>
    <w:rsid w:val="00A739A7"/>
    <w:rsid w:val="00A74017"/>
    <w:rsid w:val="00A83313"/>
    <w:rsid w:val="00A84996"/>
    <w:rsid w:val="00A8673F"/>
    <w:rsid w:val="00A9440D"/>
    <w:rsid w:val="00AA1039"/>
    <w:rsid w:val="00AA14D2"/>
    <w:rsid w:val="00AA1E03"/>
    <w:rsid w:val="00AA4464"/>
    <w:rsid w:val="00AA5CF6"/>
    <w:rsid w:val="00AB2B0D"/>
    <w:rsid w:val="00AB3C76"/>
    <w:rsid w:val="00AB3E1D"/>
    <w:rsid w:val="00AB461F"/>
    <w:rsid w:val="00AC44A7"/>
    <w:rsid w:val="00AC4C01"/>
    <w:rsid w:val="00AD140E"/>
    <w:rsid w:val="00AD29B2"/>
    <w:rsid w:val="00AD3A15"/>
    <w:rsid w:val="00AD3B24"/>
    <w:rsid w:val="00AE0312"/>
    <w:rsid w:val="00AE0E5E"/>
    <w:rsid w:val="00AF249A"/>
    <w:rsid w:val="00B009D9"/>
    <w:rsid w:val="00B01EA6"/>
    <w:rsid w:val="00B033A0"/>
    <w:rsid w:val="00B039C0"/>
    <w:rsid w:val="00B04587"/>
    <w:rsid w:val="00B04DE2"/>
    <w:rsid w:val="00B167C9"/>
    <w:rsid w:val="00B1786E"/>
    <w:rsid w:val="00B20281"/>
    <w:rsid w:val="00B214A7"/>
    <w:rsid w:val="00B2159A"/>
    <w:rsid w:val="00B30AA1"/>
    <w:rsid w:val="00B344A4"/>
    <w:rsid w:val="00B357A7"/>
    <w:rsid w:val="00B373D6"/>
    <w:rsid w:val="00B40BF8"/>
    <w:rsid w:val="00B41273"/>
    <w:rsid w:val="00B4240F"/>
    <w:rsid w:val="00B509B8"/>
    <w:rsid w:val="00B52E47"/>
    <w:rsid w:val="00B57266"/>
    <w:rsid w:val="00B57B33"/>
    <w:rsid w:val="00B60619"/>
    <w:rsid w:val="00B64FD5"/>
    <w:rsid w:val="00B67EB4"/>
    <w:rsid w:val="00B70714"/>
    <w:rsid w:val="00B74AC4"/>
    <w:rsid w:val="00B75286"/>
    <w:rsid w:val="00B83021"/>
    <w:rsid w:val="00B83FB1"/>
    <w:rsid w:val="00B84826"/>
    <w:rsid w:val="00B84921"/>
    <w:rsid w:val="00B8621D"/>
    <w:rsid w:val="00B873A9"/>
    <w:rsid w:val="00B909D0"/>
    <w:rsid w:val="00B90C17"/>
    <w:rsid w:val="00BA1B7A"/>
    <w:rsid w:val="00BA1D21"/>
    <w:rsid w:val="00BA542C"/>
    <w:rsid w:val="00BA59DB"/>
    <w:rsid w:val="00BC29E1"/>
    <w:rsid w:val="00BC334D"/>
    <w:rsid w:val="00BC77C3"/>
    <w:rsid w:val="00BD1E46"/>
    <w:rsid w:val="00BE007E"/>
    <w:rsid w:val="00BE268C"/>
    <w:rsid w:val="00BE3179"/>
    <w:rsid w:val="00BF217A"/>
    <w:rsid w:val="00BF2EFA"/>
    <w:rsid w:val="00BF6645"/>
    <w:rsid w:val="00C04551"/>
    <w:rsid w:val="00C15C93"/>
    <w:rsid w:val="00C17864"/>
    <w:rsid w:val="00C22837"/>
    <w:rsid w:val="00C24039"/>
    <w:rsid w:val="00C255A3"/>
    <w:rsid w:val="00C269B9"/>
    <w:rsid w:val="00C30F4F"/>
    <w:rsid w:val="00C32B82"/>
    <w:rsid w:val="00C367C8"/>
    <w:rsid w:val="00C41110"/>
    <w:rsid w:val="00C42841"/>
    <w:rsid w:val="00C5097A"/>
    <w:rsid w:val="00C50BDB"/>
    <w:rsid w:val="00C52973"/>
    <w:rsid w:val="00C52AA6"/>
    <w:rsid w:val="00C540DF"/>
    <w:rsid w:val="00C615C3"/>
    <w:rsid w:val="00C66D06"/>
    <w:rsid w:val="00C67612"/>
    <w:rsid w:val="00C71B62"/>
    <w:rsid w:val="00C73B89"/>
    <w:rsid w:val="00C740B0"/>
    <w:rsid w:val="00C75200"/>
    <w:rsid w:val="00C77008"/>
    <w:rsid w:val="00C7701F"/>
    <w:rsid w:val="00C80252"/>
    <w:rsid w:val="00C8487B"/>
    <w:rsid w:val="00C85D7C"/>
    <w:rsid w:val="00C87D4B"/>
    <w:rsid w:val="00C91193"/>
    <w:rsid w:val="00C91CFC"/>
    <w:rsid w:val="00C91EA6"/>
    <w:rsid w:val="00C96568"/>
    <w:rsid w:val="00C965E0"/>
    <w:rsid w:val="00C96D09"/>
    <w:rsid w:val="00C97514"/>
    <w:rsid w:val="00CA05BC"/>
    <w:rsid w:val="00CA2BAE"/>
    <w:rsid w:val="00CA3499"/>
    <w:rsid w:val="00CA660B"/>
    <w:rsid w:val="00CA7A87"/>
    <w:rsid w:val="00CB025A"/>
    <w:rsid w:val="00CB21F4"/>
    <w:rsid w:val="00CB54A4"/>
    <w:rsid w:val="00CC1733"/>
    <w:rsid w:val="00CC2276"/>
    <w:rsid w:val="00CC2B8D"/>
    <w:rsid w:val="00CC2C08"/>
    <w:rsid w:val="00CC3797"/>
    <w:rsid w:val="00CC5BAF"/>
    <w:rsid w:val="00CD3B97"/>
    <w:rsid w:val="00CD787A"/>
    <w:rsid w:val="00CE0685"/>
    <w:rsid w:val="00CE092D"/>
    <w:rsid w:val="00CE4017"/>
    <w:rsid w:val="00CE65E3"/>
    <w:rsid w:val="00CF1EE7"/>
    <w:rsid w:val="00CF24F8"/>
    <w:rsid w:val="00CF6771"/>
    <w:rsid w:val="00D01DC2"/>
    <w:rsid w:val="00D030CA"/>
    <w:rsid w:val="00D03378"/>
    <w:rsid w:val="00D03653"/>
    <w:rsid w:val="00D04309"/>
    <w:rsid w:val="00D101F5"/>
    <w:rsid w:val="00D17508"/>
    <w:rsid w:val="00D20E12"/>
    <w:rsid w:val="00D21808"/>
    <w:rsid w:val="00D25995"/>
    <w:rsid w:val="00D25B2B"/>
    <w:rsid w:val="00D26FFF"/>
    <w:rsid w:val="00D27FAE"/>
    <w:rsid w:val="00D30C32"/>
    <w:rsid w:val="00D33873"/>
    <w:rsid w:val="00D402DD"/>
    <w:rsid w:val="00D4293D"/>
    <w:rsid w:val="00D45C1E"/>
    <w:rsid w:val="00D533B9"/>
    <w:rsid w:val="00D54009"/>
    <w:rsid w:val="00D54B86"/>
    <w:rsid w:val="00D6153A"/>
    <w:rsid w:val="00D61DB7"/>
    <w:rsid w:val="00D622C8"/>
    <w:rsid w:val="00D627B9"/>
    <w:rsid w:val="00D67055"/>
    <w:rsid w:val="00D67738"/>
    <w:rsid w:val="00D67D8D"/>
    <w:rsid w:val="00D715F0"/>
    <w:rsid w:val="00D7337E"/>
    <w:rsid w:val="00D816EA"/>
    <w:rsid w:val="00D829A0"/>
    <w:rsid w:val="00D92FF6"/>
    <w:rsid w:val="00D97455"/>
    <w:rsid w:val="00DA321B"/>
    <w:rsid w:val="00DB25BD"/>
    <w:rsid w:val="00DB47EE"/>
    <w:rsid w:val="00DB56AA"/>
    <w:rsid w:val="00DC06C0"/>
    <w:rsid w:val="00DC7B2B"/>
    <w:rsid w:val="00DD0B11"/>
    <w:rsid w:val="00DD13D8"/>
    <w:rsid w:val="00DD627C"/>
    <w:rsid w:val="00DD63FB"/>
    <w:rsid w:val="00DE0E59"/>
    <w:rsid w:val="00DE752B"/>
    <w:rsid w:val="00DF0D1F"/>
    <w:rsid w:val="00DF1BFC"/>
    <w:rsid w:val="00DF638F"/>
    <w:rsid w:val="00DF781A"/>
    <w:rsid w:val="00DF79FE"/>
    <w:rsid w:val="00E03232"/>
    <w:rsid w:val="00E0614C"/>
    <w:rsid w:val="00E0778B"/>
    <w:rsid w:val="00E11EB5"/>
    <w:rsid w:val="00E13018"/>
    <w:rsid w:val="00E131C3"/>
    <w:rsid w:val="00E16630"/>
    <w:rsid w:val="00E16A73"/>
    <w:rsid w:val="00E21D63"/>
    <w:rsid w:val="00E226C4"/>
    <w:rsid w:val="00E24A40"/>
    <w:rsid w:val="00E27374"/>
    <w:rsid w:val="00E274C4"/>
    <w:rsid w:val="00E34CD0"/>
    <w:rsid w:val="00E363DD"/>
    <w:rsid w:val="00E40537"/>
    <w:rsid w:val="00E441F7"/>
    <w:rsid w:val="00E46290"/>
    <w:rsid w:val="00E50717"/>
    <w:rsid w:val="00E54742"/>
    <w:rsid w:val="00E555C4"/>
    <w:rsid w:val="00E629C2"/>
    <w:rsid w:val="00E6399B"/>
    <w:rsid w:val="00E67FAB"/>
    <w:rsid w:val="00E7002F"/>
    <w:rsid w:val="00E731E6"/>
    <w:rsid w:val="00E778F2"/>
    <w:rsid w:val="00E80474"/>
    <w:rsid w:val="00E824E4"/>
    <w:rsid w:val="00E84694"/>
    <w:rsid w:val="00E87E3C"/>
    <w:rsid w:val="00E94147"/>
    <w:rsid w:val="00E94C3C"/>
    <w:rsid w:val="00E96F7C"/>
    <w:rsid w:val="00E977B3"/>
    <w:rsid w:val="00EA2BA8"/>
    <w:rsid w:val="00EA5620"/>
    <w:rsid w:val="00EA68D6"/>
    <w:rsid w:val="00EB019B"/>
    <w:rsid w:val="00EB0F12"/>
    <w:rsid w:val="00EB1141"/>
    <w:rsid w:val="00EB3766"/>
    <w:rsid w:val="00EB4E63"/>
    <w:rsid w:val="00EB64C3"/>
    <w:rsid w:val="00EB7BF3"/>
    <w:rsid w:val="00EC0115"/>
    <w:rsid w:val="00EC2694"/>
    <w:rsid w:val="00EC5AAC"/>
    <w:rsid w:val="00ED5C24"/>
    <w:rsid w:val="00ED5E69"/>
    <w:rsid w:val="00ED68BA"/>
    <w:rsid w:val="00ED7862"/>
    <w:rsid w:val="00ED79DA"/>
    <w:rsid w:val="00EE010A"/>
    <w:rsid w:val="00EE671F"/>
    <w:rsid w:val="00EF09CD"/>
    <w:rsid w:val="00EF0C7A"/>
    <w:rsid w:val="00EF26B6"/>
    <w:rsid w:val="00EF38D4"/>
    <w:rsid w:val="00EF3C31"/>
    <w:rsid w:val="00F016EF"/>
    <w:rsid w:val="00F0731D"/>
    <w:rsid w:val="00F1109D"/>
    <w:rsid w:val="00F13648"/>
    <w:rsid w:val="00F13F94"/>
    <w:rsid w:val="00F15523"/>
    <w:rsid w:val="00F245F2"/>
    <w:rsid w:val="00F2529B"/>
    <w:rsid w:val="00F25DDF"/>
    <w:rsid w:val="00F26D09"/>
    <w:rsid w:val="00F3025F"/>
    <w:rsid w:val="00F302E7"/>
    <w:rsid w:val="00F3341E"/>
    <w:rsid w:val="00F37893"/>
    <w:rsid w:val="00F379E3"/>
    <w:rsid w:val="00F415BB"/>
    <w:rsid w:val="00F41A4D"/>
    <w:rsid w:val="00F42AB0"/>
    <w:rsid w:val="00F476CE"/>
    <w:rsid w:val="00F50574"/>
    <w:rsid w:val="00F50D05"/>
    <w:rsid w:val="00F51715"/>
    <w:rsid w:val="00F52CDC"/>
    <w:rsid w:val="00F606A7"/>
    <w:rsid w:val="00F709FC"/>
    <w:rsid w:val="00F70D0D"/>
    <w:rsid w:val="00F72766"/>
    <w:rsid w:val="00F8276B"/>
    <w:rsid w:val="00F85A75"/>
    <w:rsid w:val="00F86EA4"/>
    <w:rsid w:val="00F9138E"/>
    <w:rsid w:val="00F92697"/>
    <w:rsid w:val="00F93566"/>
    <w:rsid w:val="00F93C29"/>
    <w:rsid w:val="00F954BB"/>
    <w:rsid w:val="00FA21DB"/>
    <w:rsid w:val="00FA2258"/>
    <w:rsid w:val="00FA26F0"/>
    <w:rsid w:val="00FA38D8"/>
    <w:rsid w:val="00FA617E"/>
    <w:rsid w:val="00FA6CD6"/>
    <w:rsid w:val="00FA7256"/>
    <w:rsid w:val="00FB01A6"/>
    <w:rsid w:val="00FB0441"/>
    <w:rsid w:val="00FB4B29"/>
    <w:rsid w:val="00FB502C"/>
    <w:rsid w:val="00FB694E"/>
    <w:rsid w:val="00FC34C9"/>
    <w:rsid w:val="00FC4ACF"/>
    <w:rsid w:val="00FC4D2D"/>
    <w:rsid w:val="00FD166C"/>
    <w:rsid w:val="00FD1A1A"/>
    <w:rsid w:val="00FD35CA"/>
    <w:rsid w:val="00FD3714"/>
    <w:rsid w:val="00FD5B45"/>
    <w:rsid w:val="00FD5BA7"/>
    <w:rsid w:val="00FD6F6B"/>
    <w:rsid w:val="00FD72B5"/>
    <w:rsid w:val="00FE00E7"/>
    <w:rsid w:val="00FE1335"/>
    <w:rsid w:val="00FE6141"/>
    <w:rsid w:val="00FF15A0"/>
    <w:rsid w:val="00FF494D"/>
    <w:rsid w:val="00FF6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2706f"/>
    </o:shapedefaults>
    <o:shapelayout v:ext="edit">
      <o:idmap v:ext="edit" data="1"/>
    </o:shapelayout>
  </w:shapeDefaults>
  <w:decimalSymbol w:val=","/>
  <w:listSeparator w:val=";"/>
  <w14:docId w14:val="7CC8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uiPriority w:val="99"/>
    <w:semiHidden/>
    <w:unhideWhenUsed/>
    <w:rsid w:val="00457E91"/>
    <w:rPr>
      <w:sz w:val="16"/>
      <w:szCs w:val="16"/>
    </w:rPr>
  </w:style>
  <w:style w:type="paragraph" w:styleId="Kommentartext">
    <w:name w:val="annotation text"/>
    <w:basedOn w:val="Standard"/>
    <w:link w:val="KommentartextZchn"/>
    <w:uiPriority w:val="99"/>
    <w:unhideWhenUsed/>
    <w:rsid w:val="00457E91"/>
    <w:rPr>
      <w:sz w:val="20"/>
      <w:szCs w:val="20"/>
    </w:rPr>
  </w:style>
  <w:style w:type="character" w:customStyle="1" w:styleId="KommentartextZchn">
    <w:name w:val="Kommentartext Zchn"/>
    <w:basedOn w:val="Absatz-Standardschriftart"/>
    <w:link w:val="Kommentartext"/>
    <w:uiPriority w:val="99"/>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character" w:customStyle="1" w:styleId="FuzeileZchn">
    <w:name w:val="Fußzeile Zchn"/>
    <w:link w:val="Fuzeile"/>
    <w:uiPriority w:val="99"/>
    <w:rsid w:val="004659B5"/>
    <w:rPr>
      <w:sz w:val="24"/>
      <w:szCs w:val="24"/>
    </w:rPr>
  </w:style>
  <w:style w:type="paragraph" w:customStyle="1" w:styleId="STMArticleHeadline">
    <w:name w:val="STM_Article_Headline"/>
    <w:link w:val="STMArticleHeadlineZchn"/>
    <w:qFormat/>
    <w:rsid w:val="00413ABF"/>
    <w:pPr>
      <w:keepNext/>
      <w:suppressAutoHyphens/>
      <w:spacing w:before="120" w:after="120" w:line="360" w:lineRule="auto"/>
      <w:ind w:right="4536"/>
    </w:pPr>
    <w:rPr>
      <w:rFonts w:ascii="Tahoma" w:hAnsi="Tahoma" w:cs="Tahoma"/>
      <w:color w:val="808080"/>
      <w:sz w:val="32"/>
      <w:szCs w:val="32"/>
      <w:lang w:eastAsia="en-US" w:bidi="en-US"/>
    </w:rPr>
  </w:style>
  <w:style w:type="character" w:customStyle="1" w:styleId="STMArticleHeadlineZchn">
    <w:name w:val="STM_Article_Headline Zchn"/>
    <w:link w:val="STMArticleHeadline"/>
    <w:rsid w:val="00413ABF"/>
    <w:rPr>
      <w:rFonts w:ascii="Tahoma" w:hAnsi="Tahoma" w:cs="Tahoma"/>
      <w:color w:val="808080"/>
      <w:sz w:val="32"/>
      <w:szCs w:val="32"/>
      <w:lang w:eastAsia="en-US" w:bidi="en-US"/>
    </w:rPr>
  </w:style>
  <w:style w:type="paragraph" w:customStyle="1" w:styleId="STMArticleTeaser">
    <w:name w:val="STM_Article_Teaser"/>
    <w:basedOn w:val="Standard"/>
    <w:next w:val="Standard"/>
    <w:qFormat/>
    <w:rsid w:val="002E160A"/>
    <w:pPr>
      <w:suppressAutoHyphens/>
      <w:spacing w:after="120" w:line="360" w:lineRule="auto"/>
      <w:ind w:right="4536"/>
      <w:jc w:val="both"/>
    </w:pPr>
    <w:rPr>
      <w:rFonts w:eastAsia="Times" w:cs="Tahoma"/>
      <w:b/>
      <w:color w:val="000000"/>
      <w:sz w:val="22"/>
      <w:szCs w:val="22"/>
      <w:lang w:bidi="en-US"/>
    </w:rPr>
  </w:style>
  <w:style w:type="character" w:customStyle="1" w:styleId="bumpedfont15">
    <w:name w:val="bumpedfont15"/>
    <w:basedOn w:val="Absatz-Standardschriftart"/>
    <w:rsid w:val="002E160A"/>
  </w:style>
  <w:style w:type="paragraph" w:styleId="Listenabsatz">
    <w:name w:val="List Paragraph"/>
    <w:basedOn w:val="Standard"/>
    <w:uiPriority w:val="34"/>
    <w:qFormat/>
    <w:rsid w:val="006734AA"/>
    <w:pPr>
      <w:ind w:left="720"/>
      <w:contextualSpacing/>
    </w:pPr>
  </w:style>
  <w:style w:type="paragraph" w:styleId="Funotentext">
    <w:name w:val="footnote text"/>
    <w:basedOn w:val="Standard"/>
    <w:link w:val="FunotentextZchn"/>
    <w:uiPriority w:val="99"/>
    <w:semiHidden/>
    <w:unhideWhenUsed/>
    <w:rsid w:val="006734AA"/>
    <w:rPr>
      <w:sz w:val="20"/>
      <w:szCs w:val="20"/>
    </w:rPr>
  </w:style>
  <w:style w:type="character" w:customStyle="1" w:styleId="FunotentextZchn">
    <w:name w:val="Fußnotentext Zchn"/>
    <w:basedOn w:val="Absatz-Standardschriftart"/>
    <w:link w:val="Funotentext"/>
    <w:uiPriority w:val="99"/>
    <w:semiHidden/>
    <w:rsid w:val="006734AA"/>
  </w:style>
  <w:style w:type="character" w:styleId="Funotenzeichen">
    <w:name w:val="footnote reference"/>
    <w:basedOn w:val="Absatz-Standardschriftart"/>
    <w:uiPriority w:val="99"/>
    <w:semiHidden/>
    <w:unhideWhenUsed/>
    <w:rsid w:val="006734AA"/>
    <w:rPr>
      <w:vertAlign w:val="superscript"/>
    </w:rPr>
  </w:style>
  <w:style w:type="character" w:styleId="Fett">
    <w:name w:val="Strong"/>
    <w:basedOn w:val="Absatz-Standardschriftart"/>
    <w:uiPriority w:val="22"/>
    <w:qFormat/>
    <w:rsid w:val="00FD166C"/>
    <w:rPr>
      <w:b/>
      <w:bCs/>
    </w:rPr>
  </w:style>
  <w:style w:type="paragraph" w:styleId="StandardWeb">
    <w:name w:val="Normal (Web)"/>
    <w:basedOn w:val="Standard"/>
    <w:uiPriority w:val="99"/>
    <w:unhideWhenUsed/>
    <w:rsid w:val="00FD166C"/>
    <w:pPr>
      <w:spacing w:before="100" w:beforeAutospacing="1" w:after="100" w:afterAutospacing="1"/>
    </w:pPr>
    <w:rPr>
      <w:rFonts w:eastAsia="SimSun"/>
      <w:lang w:val="en-GB" w:eastAsia="en-GB"/>
    </w:rPr>
  </w:style>
  <w:style w:type="character" w:styleId="Hervorhebung">
    <w:name w:val="Emphasis"/>
    <w:basedOn w:val="Absatz-Standardschriftart"/>
    <w:uiPriority w:val="20"/>
    <w:qFormat/>
    <w:rsid w:val="00FD16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uiPriority w:val="99"/>
    <w:semiHidden/>
    <w:unhideWhenUsed/>
    <w:rsid w:val="00457E91"/>
    <w:rPr>
      <w:sz w:val="16"/>
      <w:szCs w:val="16"/>
    </w:rPr>
  </w:style>
  <w:style w:type="paragraph" w:styleId="Kommentartext">
    <w:name w:val="annotation text"/>
    <w:basedOn w:val="Standard"/>
    <w:link w:val="KommentartextZchn"/>
    <w:uiPriority w:val="99"/>
    <w:unhideWhenUsed/>
    <w:rsid w:val="00457E91"/>
    <w:rPr>
      <w:sz w:val="20"/>
      <w:szCs w:val="20"/>
    </w:rPr>
  </w:style>
  <w:style w:type="character" w:customStyle="1" w:styleId="KommentartextZchn">
    <w:name w:val="Kommentartext Zchn"/>
    <w:basedOn w:val="Absatz-Standardschriftart"/>
    <w:link w:val="Kommentartext"/>
    <w:uiPriority w:val="99"/>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character" w:customStyle="1" w:styleId="FuzeileZchn">
    <w:name w:val="Fußzeile Zchn"/>
    <w:link w:val="Fuzeile"/>
    <w:uiPriority w:val="99"/>
    <w:rsid w:val="004659B5"/>
    <w:rPr>
      <w:sz w:val="24"/>
      <w:szCs w:val="24"/>
    </w:rPr>
  </w:style>
  <w:style w:type="paragraph" w:customStyle="1" w:styleId="STMArticleHeadline">
    <w:name w:val="STM_Article_Headline"/>
    <w:link w:val="STMArticleHeadlineZchn"/>
    <w:qFormat/>
    <w:rsid w:val="00413ABF"/>
    <w:pPr>
      <w:keepNext/>
      <w:suppressAutoHyphens/>
      <w:spacing w:before="120" w:after="120" w:line="360" w:lineRule="auto"/>
      <w:ind w:right="4536"/>
    </w:pPr>
    <w:rPr>
      <w:rFonts w:ascii="Tahoma" w:hAnsi="Tahoma" w:cs="Tahoma"/>
      <w:color w:val="808080"/>
      <w:sz w:val="32"/>
      <w:szCs w:val="32"/>
      <w:lang w:eastAsia="en-US" w:bidi="en-US"/>
    </w:rPr>
  </w:style>
  <w:style w:type="character" w:customStyle="1" w:styleId="STMArticleHeadlineZchn">
    <w:name w:val="STM_Article_Headline Zchn"/>
    <w:link w:val="STMArticleHeadline"/>
    <w:rsid w:val="00413ABF"/>
    <w:rPr>
      <w:rFonts w:ascii="Tahoma" w:hAnsi="Tahoma" w:cs="Tahoma"/>
      <w:color w:val="808080"/>
      <w:sz w:val="32"/>
      <w:szCs w:val="32"/>
      <w:lang w:eastAsia="en-US" w:bidi="en-US"/>
    </w:rPr>
  </w:style>
  <w:style w:type="paragraph" w:customStyle="1" w:styleId="STMArticleTeaser">
    <w:name w:val="STM_Article_Teaser"/>
    <w:basedOn w:val="Standard"/>
    <w:next w:val="Standard"/>
    <w:qFormat/>
    <w:rsid w:val="002E160A"/>
    <w:pPr>
      <w:suppressAutoHyphens/>
      <w:spacing w:after="120" w:line="360" w:lineRule="auto"/>
      <w:ind w:right="4536"/>
      <w:jc w:val="both"/>
    </w:pPr>
    <w:rPr>
      <w:rFonts w:eastAsia="Times" w:cs="Tahoma"/>
      <w:b/>
      <w:color w:val="000000"/>
      <w:sz w:val="22"/>
      <w:szCs w:val="22"/>
      <w:lang w:bidi="en-US"/>
    </w:rPr>
  </w:style>
  <w:style w:type="character" w:customStyle="1" w:styleId="bumpedfont15">
    <w:name w:val="bumpedfont15"/>
    <w:basedOn w:val="Absatz-Standardschriftart"/>
    <w:rsid w:val="002E160A"/>
  </w:style>
  <w:style w:type="paragraph" w:styleId="Listenabsatz">
    <w:name w:val="List Paragraph"/>
    <w:basedOn w:val="Standard"/>
    <w:uiPriority w:val="34"/>
    <w:qFormat/>
    <w:rsid w:val="006734AA"/>
    <w:pPr>
      <w:ind w:left="720"/>
      <w:contextualSpacing/>
    </w:pPr>
  </w:style>
  <w:style w:type="paragraph" w:styleId="Funotentext">
    <w:name w:val="footnote text"/>
    <w:basedOn w:val="Standard"/>
    <w:link w:val="FunotentextZchn"/>
    <w:uiPriority w:val="99"/>
    <w:semiHidden/>
    <w:unhideWhenUsed/>
    <w:rsid w:val="006734AA"/>
    <w:rPr>
      <w:sz w:val="20"/>
      <w:szCs w:val="20"/>
    </w:rPr>
  </w:style>
  <w:style w:type="character" w:customStyle="1" w:styleId="FunotentextZchn">
    <w:name w:val="Fußnotentext Zchn"/>
    <w:basedOn w:val="Absatz-Standardschriftart"/>
    <w:link w:val="Funotentext"/>
    <w:uiPriority w:val="99"/>
    <w:semiHidden/>
    <w:rsid w:val="006734AA"/>
  </w:style>
  <w:style w:type="character" w:styleId="Funotenzeichen">
    <w:name w:val="footnote reference"/>
    <w:basedOn w:val="Absatz-Standardschriftart"/>
    <w:uiPriority w:val="99"/>
    <w:semiHidden/>
    <w:unhideWhenUsed/>
    <w:rsid w:val="006734AA"/>
    <w:rPr>
      <w:vertAlign w:val="superscript"/>
    </w:rPr>
  </w:style>
  <w:style w:type="character" w:styleId="Fett">
    <w:name w:val="Strong"/>
    <w:basedOn w:val="Absatz-Standardschriftart"/>
    <w:uiPriority w:val="22"/>
    <w:qFormat/>
    <w:rsid w:val="00FD166C"/>
    <w:rPr>
      <w:b/>
      <w:bCs/>
    </w:rPr>
  </w:style>
  <w:style w:type="paragraph" w:styleId="StandardWeb">
    <w:name w:val="Normal (Web)"/>
    <w:basedOn w:val="Standard"/>
    <w:uiPriority w:val="99"/>
    <w:unhideWhenUsed/>
    <w:rsid w:val="00FD166C"/>
    <w:pPr>
      <w:spacing w:before="100" w:beforeAutospacing="1" w:after="100" w:afterAutospacing="1"/>
    </w:pPr>
    <w:rPr>
      <w:rFonts w:eastAsia="SimSun"/>
      <w:lang w:val="en-GB" w:eastAsia="en-GB"/>
    </w:rPr>
  </w:style>
  <w:style w:type="character" w:styleId="Hervorhebung">
    <w:name w:val="Emphasis"/>
    <w:basedOn w:val="Absatz-Standardschriftart"/>
    <w:uiPriority w:val="20"/>
    <w:qFormat/>
    <w:rsid w:val="00FD1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82">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812260459">
      <w:bodyDiv w:val="1"/>
      <w:marLeft w:val="0"/>
      <w:marRight w:val="0"/>
      <w:marTop w:val="0"/>
      <w:marBottom w:val="0"/>
      <w:divBdr>
        <w:top w:val="none" w:sz="0" w:space="0" w:color="auto"/>
        <w:left w:val="none" w:sz="0" w:space="0" w:color="auto"/>
        <w:bottom w:val="none" w:sz="0" w:space="0" w:color="auto"/>
        <w:right w:val="none" w:sz="0" w:space="0" w:color="auto"/>
      </w:divBdr>
    </w:div>
    <w:div w:id="840198473">
      <w:bodyDiv w:val="1"/>
      <w:marLeft w:val="0"/>
      <w:marRight w:val="0"/>
      <w:marTop w:val="0"/>
      <w:marBottom w:val="0"/>
      <w:divBdr>
        <w:top w:val="none" w:sz="0" w:space="0" w:color="auto"/>
        <w:left w:val="none" w:sz="0" w:space="0" w:color="auto"/>
        <w:bottom w:val="none" w:sz="0" w:space="0" w:color="auto"/>
        <w:right w:val="none" w:sz="0" w:space="0" w:color="auto"/>
      </w:divBdr>
    </w:div>
    <w:div w:id="1734624970">
      <w:bodyDiv w:val="1"/>
      <w:marLeft w:val="0"/>
      <w:marRight w:val="0"/>
      <w:marTop w:val="0"/>
      <w:marBottom w:val="0"/>
      <w:divBdr>
        <w:top w:val="none" w:sz="0" w:space="0" w:color="auto"/>
        <w:left w:val="none" w:sz="0" w:space="0" w:color="auto"/>
        <w:bottom w:val="none" w:sz="0" w:space="0" w:color="auto"/>
        <w:right w:val="none" w:sz="0" w:space="0" w:color="auto"/>
      </w:divBdr>
    </w:div>
    <w:div w:id="1973821849">
      <w:bodyDiv w:val="1"/>
      <w:marLeft w:val="0"/>
      <w:marRight w:val="0"/>
      <w:marTop w:val="0"/>
      <w:marBottom w:val="0"/>
      <w:divBdr>
        <w:top w:val="none" w:sz="0" w:space="0" w:color="auto"/>
        <w:left w:val="none" w:sz="0" w:space="0" w:color="auto"/>
        <w:bottom w:val="none" w:sz="0" w:space="0" w:color="auto"/>
        <w:right w:val="none" w:sz="0" w:space="0" w:color="auto"/>
      </w:divBdr>
    </w:div>
    <w:div w:id="1995141472">
      <w:bodyDiv w:val="1"/>
      <w:marLeft w:val="0"/>
      <w:marRight w:val="0"/>
      <w:marTop w:val="0"/>
      <w:marBottom w:val="0"/>
      <w:divBdr>
        <w:top w:val="none" w:sz="0" w:space="0" w:color="auto"/>
        <w:left w:val="none" w:sz="0" w:space="0" w:color="auto"/>
        <w:bottom w:val="none" w:sz="0" w:space="0" w:color="auto"/>
        <w:right w:val="none" w:sz="0" w:space="0" w:color="auto"/>
      </w:divBdr>
    </w:div>
    <w:div w:id="20145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adsgroup\group\UIL-MC\PR\03%20Pressearbeit\03%20Pressekonferenzen\2014\Jahres%20PK%202014\PMs\www.lappkabel.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ppkabel.de/fileadmin/DAM/Global_Media_Folder/news/press/2017/MINT_Dialog_Day_Lapp.JPG"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969B-5CEF-4041-89EB-CCA22AFA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3.1.17</Template>
  <TotalTime>0</TotalTime>
  <Pages>2</Pages>
  <Words>310</Words>
  <Characters>3665</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U.I. LAPP GmbH</Company>
  <LinksUpToDate>false</LinksUpToDate>
  <CharactersWithSpaces>3968</CharactersWithSpaces>
  <SharedDoc>false</SharedDoc>
  <HLinks>
    <vt:vector size="6" baseType="variant">
      <vt:variant>
        <vt:i4>2490403</vt:i4>
      </vt:variant>
      <vt:variant>
        <vt:i4>0</vt:i4>
      </vt:variant>
      <vt:variant>
        <vt:i4>0</vt:i4>
      </vt:variant>
      <vt:variant>
        <vt:i4>5</vt:i4>
      </vt:variant>
      <vt:variant>
        <vt:lpwstr>../../03 Pressekonferenzen/2014/Jahres PK 2014/PMs/www.lappkabel.de/presse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dc:creator>
  <cp:lastModifiedBy>Dörner Melanie</cp:lastModifiedBy>
  <cp:revision>5</cp:revision>
  <cp:lastPrinted>2017-02-15T09:26:00Z</cp:lastPrinted>
  <dcterms:created xsi:type="dcterms:W3CDTF">2017-11-22T07:49:00Z</dcterms:created>
  <dcterms:modified xsi:type="dcterms:W3CDTF">2017-11-22T07:53:00Z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570126012</vt:i4>
  </property>
  <property fmtid="{D5CDD505-2E9C-101B-9397-08002B2CF9AE}" pid="4" name="_EmailSubject">
    <vt:lpwstr>PM Hann messe</vt:lpwstr>
  </property>
  <property fmtid="{D5CDD505-2E9C-101B-9397-08002B2CF9AE}" pid="5" name="_AuthorEmail">
    <vt:lpwstr>h.haug@storymaker.de</vt:lpwstr>
  </property>
  <property fmtid="{D5CDD505-2E9C-101B-9397-08002B2CF9AE}" pid="6" name="_AuthorEmailDisplayName">
    <vt:lpwstr>Heidrun Haug | Storymaker</vt:lpwstr>
  </property>
  <property fmtid="{D5CDD505-2E9C-101B-9397-08002B2CF9AE}" pid="7" name="_ReviewingToolsShownOnce">
    <vt:lpwstr/>
  </property>
</Properties>
</file>