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DB" w:rsidRPr="00EF345C" w:rsidRDefault="00DF4938" w:rsidP="007920D6">
      <w:pPr>
        <w:pStyle w:val="STMArticleHeadline"/>
        <w:spacing w:before="0" w:after="0"/>
        <w:ind w:right="0"/>
        <w:rPr>
          <w:rFonts w:ascii="CorpoS" w:hAnsi="CorpoS"/>
          <w:color w:val="auto"/>
          <w:sz w:val="24"/>
        </w:rPr>
      </w:pPr>
      <w:r w:rsidRPr="00EF345C">
        <w:rPr>
          <w:rFonts w:ascii="CorpoS" w:hAnsi="CorpoS"/>
          <w:color w:val="auto"/>
          <w:sz w:val="24"/>
        </w:rPr>
        <w:t>Ladesysteme für die Elektromobilität</w:t>
      </w:r>
    </w:p>
    <w:p w:rsidR="002F79DA" w:rsidRPr="00EF345C" w:rsidRDefault="00680AE1" w:rsidP="007920D6">
      <w:pPr>
        <w:pStyle w:val="STMArticleHeadline"/>
        <w:spacing w:before="0" w:after="0"/>
        <w:ind w:right="0"/>
        <w:rPr>
          <w:rFonts w:ascii="CorpoS" w:hAnsi="CorpoS"/>
          <w:color w:val="auto"/>
        </w:rPr>
      </w:pPr>
      <w:r w:rsidRPr="00EF345C">
        <w:rPr>
          <w:rFonts w:ascii="CorpoS" w:hAnsi="CorpoS"/>
          <w:color w:val="auto"/>
        </w:rPr>
        <w:t>Schöner laden</w:t>
      </w:r>
    </w:p>
    <w:p w:rsidR="00F43D1F" w:rsidRPr="00EF345C" w:rsidRDefault="00D11F75" w:rsidP="00D11F75">
      <w:pPr>
        <w:pStyle w:val="STMArticleTeaser"/>
        <w:spacing w:after="0"/>
        <w:ind w:right="0"/>
        <w:jc w:val="left"/>
        <w:rPr>
          <w:rFonts w:ascii="CorpoS" w:hAnsi="CorpoS"/>
          <w:color w:val="auto"/>
        </w:rPr>
      </w:pPr>
      <w:r w:rsidRPr="00EF345C">
        <w:rPr>
          <w:rFonts w:ascii="CorpoS" w:eastAsia="Times New Roman" w:hAnsi="CorpoS" w:cs="Times New Roman"/>
          <w:color w:val="auto"/>
          <w:szCs w:val="24"/>
          <w:lang w:bidi="ar-SA"/>
        </w:rPr>
        <w:t>Für den Erfolg der Elektromobilität spielt der Ladevorgang eine wichtige Rolle. Zahlreiche Innovationen bei Kabel und Stecker machen das elektrische Tanken schnell und bequem.</w:t>
      </w:r>
    </w:p>
    <w:p w:rsidR="0022214F" w:rsidRPr="00EF345C" w:rsidRDefault="0022214F" w:rsidP="007920D6">
      <w:pPr>
        <w:spacing w:line="360" w:lineRule="auto"/>
        <w:rPr>
          <w:rFonts w:ascii="CorpoS" w:hAnsi="CorpoS"/>
          <w:sz w:val="22"/>
        </w:rPr>
      </w:pPr>
    </w:p>
    <w:p w:rsidR="00A24060" w:rsidRPr="0079549B" w:rsidRDefault="000964BD" w:rsidP="00A24060">
      <w:pPr>
        <w:spacing w:line="360" w:lineRule="auto"/>
        <w:rPr>
          <w:rFonts w:ascii="CorpoS" w:hAnsi="CorpoS"/>
          <w:sz w:val="22"/>
          <w:szCs w:val="22"/>
        </w:rPr>
      </w:pPr>
      <w:r w:rsidRPr="0079549B">
        <w:rPr>
          <w:rFonts w:ascii="CorpoS" w:hAnsi="CorpoS"/>
          <w:sz w:val="22"/>
          <w:szCs w:val="22"/>
        </w:rPr>
        <w:t xml:space="preserve">Die Elektromobilität nimmt Fahrt auf: Die Bundesregierung hat ein Förderprogramm </w:t>
      </w:r>
      <w:r w:rsidR="00D07C7D" w:rsidRPr="0079549B">
        <w:rPr>
          <w:rFonts w:ascii="CorpoS" w:hAnsi="CorpoS"/>
          <w:sz w:val="22"/>
          <w:szCs w:val="22"/>
        </w:rPr>
        <w:t>gestartet</w:t>
      </w:r>
      <w:r w:rsidR="00DF4938" w:rsidRPr="0079549B">
        <w:rPr>
          <w:rFonts w:ascii="CorpoS" w:hAnsi="CorpoS"/>
          <w:sz w:val="22"/>
          <w:szCs w:val="22"/>
        </w:rPr>
        <w:t xml:space="preserve">, </w:t>
      </w:r>
      <w:r w:rsidRPr="0079549B">
        <w:rPr>
          <w:rFonts w:ascii="CorpoS" w:hAnsi="CorpoS"/>
          <w:sz w:val="22"/>
          <w:szCs w:val="22"/>
        </w:rPr>
        <w:t xml:space="preserve">das die Anschaffung eines Elektroautos mit 4000 Euro unterstützt. </w:t>
      </w:r>
      <w:r w:rsidR="00DF4938" w:rsidRPr="0079549B">
        <w:rPr>
          <w:rFonts w:ascii="CorpoS" w:hAnsi="CorpoS"/>
          <w:sz w:val="22"/>
          <w:szCs w:val="22"/>
        </w:rPr>
        <w:t>Trotz d</w:t>
      </w:r>
      <w:r w:rsidR="00024C79" w:rsidRPr="0079549B">
        <w:rPr>
          <w:rFonts w:ascii="CorpoS" w:hAnsi="CorpoS"/>
          <w:sz w:val="22"/>
          <w:szCs w:val="22"/>
        </w:rPr>
        <w:t>ies</w:t>
      </w:r>
      <w:r w:rsidR="00DF4938" w:rsidRPr="0079549B">
        <w:rPr>
          <w:rFonts w:ascii="CorpoS" w:hAnsi="CorpoS"/>
          <w:sz w:val="22"/>
          <w:szCs w:val="22"/>
        </w:rPr>
        <w:t xml:space="preserve">es </w:t>
      </w:r>
      <w:r w:rsidR="00F148FD">
        <w:rPr>
          <w:rFonts w:ascii="CorpoS" w:hAnsi="CorpoS"/>
          <w:sz w:val="22"/>
          <w:szCs w:val="22"/>
        </w:rPr>
        <w:t>„</w:t>
      </w:r>
      <w:r w:rsidR="00DF4938" w:rsidRPr="0079549B">
        <w:rPr>
          <w:rFonts w:ascii="CorpoS" w:hAnsi="CorpoS"/>
          <w:sz w:val="22"/>
          <w:szCs w:val="22"/>
        </w:rPr>
        <w:t>Umweltbonus</w:t>
      </w:r>
      <w:r w:rsidR="00F148FD">
        <w:rPr>
          <w:rFonts w:ascii="CorpoS" w:hAnsi="CorpoS"/>
          <w:sz w:val="22"/>
          <w:szCs w:val="22"/>
        </w:rPr>
        <w:t>“</w:t>
      </w:r>
      <w:r w:rsidRPr="0079549B">
        <w:rPr>
          <w:rFonts w:ascii="CorpoS" w:hAnsi="CorpoS"/>
          <w:sz w:val="22"/>
          <w:szCs w:val="22"/>
        </w:rPr>
        <w:t xml:space="preserve"> sieht man </w:t>
      </w:r>
      <w:r w:rsidR="00DF4938" w:rsidRPr="0079549B">
        <w:rPr>
          <w:rFonts w:ascii="CorpoS" w:hAnsi="CorpoS"/>
          <w:sz w:val="22"/>
          <w:szCs w:val="22"/>
        </w:rPr>
        <w:t xml:space="preserve">Elektroautos </w:t>
      </w:r>
      <w:r w:rsidR="00623AEA" w:rsidRPr="0079549B">
        <w:rPr>
          <w:rFonts w:ascii="CorpoS" w:hAnsi="CorpoS"/>
          <w:sz w:val="22"/>
          <w:szCs w:val="22"/>
        </w:rPr>
        <w:t xml:space="preserve">allerdings </w:t>
      </w:r>
      <w:r w:rsidR="00DF4938" w:rsidRPr="0079549B">
        <w:rPr>
          <w:rFonts w:ascii="CorpoS" w:hAnsi="CorpoS"/>
          <w:sz w:val="22"/>
          <w:szCs w:val="22"/>
        </w:rPr>
        <w:t>noch nicht sehr häufig</w:t>
      </w:r>
      <w:r w:rsidR="007D04CC" w:rsidRPr="0079549B">
        <w:rPr>
          <w:rFonts w:ascii="CorpoS" w:hAnsi="CorpoS"/>
          <w:sz w:val="22"/>
          <w:szCs w:val="22"/>
        </w:rPr>
        <w:t xml:space="preserve">. </w:t>
      </w:r>
      <w:r w:rsidR="00770787" w:rsidRPr="00B503F5">
        <w:rPr>
          <w:rFonts w:ascii="CorpoS" w:hAnsi="CorpoS" w:cs="CorpoS"/>
          <w:iCs/>
          <w:sz w:val="22"/>
          <w:szCs w:val="22"/>
        </w:rPr>
        <w:t>Die Automobilhersteller setzen aktuell auf</w:t>
      </w:r>
      <w:r w:rsidR="00770787" w:rsidRPr="0079549B">
        <w:rPr>
          <w:rFonts w:ascii="CorpoS" w:hAnsi="CorpoS" w:cs="CorpoS"/>
          <w:i/>
          <w:iCs/>
          <w:sz w:val="22"/>
          <w:szCs w:val="22"/>
        </w:rPr>
        <w:t xml:space="preserve"> </w:t>
      </w:r>
      <w:r w:rsidR="00AD40F0" w:rsidRPr="0079549B">
        <w:rPr>
          <w:rFonts w:ascii="CorpoS" w:hAnsi="CorpoS"/>
          <w:sz w:val="22"/>
          <w:szCs w:val="22"/>
        </w:rPr>
        <w:t>Plug-I</w:t>
      </w:r>
      <w:r w:rsidR="007D04CC" w:rsidRPr="0079549B">
        <w:rPr>
          <w:rFonts w:ascii="CorpoS" w:hAnsi="CorpoS"/>
          <w:sz w:val="22"/>
          <w:szCs w:val="22"/>
        </w:rPr>
        <w:t xml:space="preserve">n-Hybride, </w:t>
      </w:r>
      <w:r w:rsidR="00AD40F0" w:rsidRPr="0079549B">
        <w:rPr>
          <w:rFonts w:ascii="CorpoS" w:hAnsi="CorpoS"/>
          <w:sz w:val="22"/>
          <w:szCs w:val="22"/>
        </w:rPr>
        <w:t xml:space="preserve">die einen vollwertigen </w:t>
      </w:r>
      <w:r w:rsidR="007D04CC" w:rsidRPr="0079549B">
        <w:rPr>
          <w:rFonts w:ascii="CorpoS" w:hAnsi="CorpoS"/>
          <w:sz w:val="22"/>
          <w:szCs w:val="22"/>
        </w:rPr>
        <w:t>Benzinmotor</w:t>
      </w:r>
      <w:r w:rsidR="00AD40F0" w:rsidRPr="0079549B">
        <w:rPr>
          <w:rFonts w:ascii="CorpoS" w:hAnsi="CorpoS"/>
          <w:sz w:val="22"/>
          <w:szCs w:val="22"/>
        </w:rPr>
        <w:t xml:space="preserve"> besitzen sowie </w:t>
      </w:r>
      <w:r w:rsidR="00A57309" w:rsidRPr="0079549B">
        <w:rPr>
          <w:rFonts w:ascii="CorpoS" w:hAnsi="CorpoS"/>
          <w:sz w:val="22"/>
          <w:szCs w:val="22"/>
        </w:rPr>
        <w:t xml:space="preserve">zusätzlich </w:t>
      </w:r>
      <w:r w:rsidR="00AD40F0" w:rsidRPr="0079549B">
        <w:rPr>
          <w:rFonts w:ascii="CorpoS" w:hAnsi="CorpoS"/>
          <w:sz w:val="22"/>
          <w:szCs w:val="22"/>
        </w:rPr>
        <w:t>Elektromotoren und Akku. Der Unterschied zum herkömmlichen Hybrid-Auto: Der Akku ist in der Regel größer und lässt sich an der Steckdose aufladen. Das ist dem Gesetzgeber immerhin noch 3000 Euro Kaufprämie wert</w:t>
      </w:r>
      <w:r w:rsidR="007D04CC" w:rsidRPr="0079549B">
        <w:rPr>
          <w:rFonts w:ascii="CorpoS" w:hAnsi="CorpoS"/>
          <w:sz w:val="22"/>
          <w:szCs w:val="22"/>
        </w:rPr>
        <w:t xml:space="preserve">. </w:t>
      </w:r>
      <w:r w:rsidR="00770787" w:rsidRPr="0079549B">
        <w:rPr>
          <w:rFonts w:ascii="CorpoS" w:hAnsi="CorpoS"/>
          <w:sz w:val="22"/>
          <w:szCs w:val="22"/>
        </w:rPr>
        <w:t>F</w:t>
      </w:r>
      <w:r w:rsidR="00770787" w:rsidRPr="0079549B">
        <w:rPr>
          <w:rFonts w:ascii="CorpoS" w:hAnsi="CorpoS" w:cs="CorpoS"/>
          <w:iCs/>
          <w:sz w:val="22"/>
          <w:szCs w:val="22"/>
        </w:rPr>
        <w:t xml:space="preserve">ür die Ladeprodukte von BMW zum Aufladen der BMW i (BMW i3 und BMW i8) und der BMW </w:t>
      </w:r>
      <w:proofErr w:type="spellStart"/>
      <w:r w:rsidR="00770787" w:rsidRPr="0079549B">
        <w:rPr>
          <w:rFonts w:ascii="CorpoS" w:hAnsi="CorpoS" w:cs="CorpoS"/>
          <w:iCs/>
          <w:sz w:val="22"/>
          <w:szCs w:val="22"/>
        </w:rPr>
        <w:t>iPerformance</w:t>
      </w:r>
      <w:proofErr w:type="spellEnd"/>
      <w:r w:rsidR="00770787" w:rsidRPr="0079549B">
        <w:rPr>
          <w:rFonts w:ascii="CorpoS" w:hAnsi="CorpoS" w:cs="CorpoS"/>
          <w:iCs/>
          <w:sz w:val="22"/>
          <w:szCs w:val="22"/>
        </w:rPr>
        <w:t xml:space="preserve"> Modelle (2er </w:t>
      </w:r>
      <w:proofErr w:type="spellStart"/>
      <w:r w:rsidR="00770787" w:rsidRPr="0079549B">
        <w:rPr>
          <w:rFonts w:ascii="CorpoS" w:hAnsi="CorpoS" w:cs="CorpoS"/>
          <w:iCs/>
          <w:sz w:val="22"/>
          <w:szCs w:val="22"/>
        </w:rPr>
        <w:t>Active</w:t>
      </w:r>
      <w:proofErr w:type="spellEnd"/>
      <w:r w:rsidR="00770787" w:rsidRPr="0079549B">
        <w:rPr>
          <w:rFonts w:ascii="CorpoS" w:hAnsi="CorpoS" w:cs="CorpoS"/>
          <w:iCs/>
          <w:sz w:val="22"/>
          <w:szCs w:val="22"/>
        </w:rPr>
        <w:t xml:space="preserve"> </w:t>
      </w:r>
      <w:proofErr w:type="spellStart"/>
      <w:r w:rsidR="00770787" w:rsidRPr="0079549B">
        <w:rPr>
          <w:rFonts w:ascii="CorpoS" w:hAnsi="CorpoS" w:cs="CorpoS"/>
          <w:iCs/>
          <w:sz w:val="22"/>
          <w:szCs w:val="22"/>
        </w:rPr>
        <w:t>Tourer</w:t>
      </w:r>
      <w:proofErr w:type="spellEnd"/>
      <w:r w:rsidR="00770787" w:rsidRPr="0079549B">
        <w:rPr>
          <w:rFonts w:ascii="CorpoS" w:hAnsi="CorpoS" w:cs="CorpoS"/>
          <w:iCs/>
          <w:sz w:val="22"/>
          <w:szCs w:val="22"/>
        </w:rPr>
        <w:t>, 3er, X5 oder 7er) hat Lapp Systems ein neues System entwickelt. Das Tochterunternehmen des führenden Anbieters von integrierten Lösungen und Markenprodukten in der Kabel- und Verbindungstechnologie fertigt seit 2016 eine Variante mit einem etwas dickeren Kabel und filigraneren Steckern.</w:t>
      </w:r>
    </w:p>
    <w:p w:rsidR="00A24060" w:rsidRPr="00EF345C" w:rsidRDefault="00A24060" w:rsidP="00A24060">
      <w:pPr>
        <w:spacing w:line="360" w:lineRule="auto"/>
        <w:rPr>
          <w:rFonts w:ascii="CorpoS" w:hAnsi="CorpoS"/>
          <w:sz w:val="22"/>
        </w:rPr>
      </w:pPr>
    </w:p>
    <w:p w:rsidR="00A24060" w:rsidRPr="00EF345C" w:rsidRDefault="00B70291" w:rsidP="00A24060">
      <w:pPr>
        <w:spacing w:line="360" w:lineRule="auto"/>
        <w:rPr>
          <w:rFonts w:ascii="CorpoS" w:hAnsi="CorpoS"/>
          <w:b/>
          <w:strike/>
          <w:sz w:val="22"/>
        </w:rPr>
      </w:pPr>
      <w:r w:rsidRPr="00EF345C">
        <w:rPr>
          <w:rFonts w:ascii="CorpoS" w:hAnsi="CorpoS"/>
          <w:b/>
          <w:sz w:val="22"/>
        </w:rPr>
        <w:t xml:space="preserve">Geschraubt und </w:t>
      </w:r>
      <w:proofErr w:type="spellStart"/>
      <w:r w:rsidRPr="00EF345C">
        <w:rPr>
          <w:rFonts w:ascii="CorpoS" w:hAnsi="CorpoS"/>
          <w:b/>
          <w:sz w:val="22"/>
        </w:rPr>
        <w:t>umspritzt</w:t>
      </w:r>
      <w:proofErr w:type="spellEnd"/>
    </w:p>
    <w:p w:rsidR="00193090" w:rsidRPr="00EF345C" w:rsidRDefault="00A24060" w:rsidP="00193090">
      <w:pPr>
        <w:spacing w:line="360" w:lineRule="auto"/>
        <w:rPr>
          <w:rFonts w:ascii="CorpoS" w:hAnsi="CorpoS"/>
          <w:sz w:val="22"/>
          <w:szCs w:val="22"/>
        </w:rPr>
      </w:pPr>
      <w:r w:rsidRPr="00EF345C">
        <w:rPr>
          <w:rFonts w:ascii="CorpoS" w:hAnsi="CorpoS"/>
          <w:sz w:val="22"/>
        </w:rPr>
        <w:t xml:space="preserve">Lapp hat </w:t>
      </w:r>
      <w:r w:rsidR="006C368A" w:rsidRPr="00EF345C">
        <w:rPr>
          <w:rFonts w:ascii="CorpoS" w:hAnsi="CorpoS"/>
          <w:sz w:val="22"/>
        </w:rPr>
        <w:t>einen in Aufbau und Fertigung neuen Stecker entwickelt,</w:t>
      </w:r>
      <w:r w:rsidRPr="00EF345C">
        <w:rPr>
          <w:rFonts w:ascii="CorpoS" w:hAnsi="CorpoS"/>
          <w:sz w:val="22"/>
        </w:rPr>
        <w:t xml:space="preserve"> um die Designwünsche von BMW und anderer Kunden noch besser zu erfüllen. </w:t>
      </w:r>
      <w:r w:rsidR="006C368A" w:rsidRPr="00EF345C">
        <w:rPr>
          <w:rFonts w:ascii="CorpoS" w:hAnsi="CorpoS"/>
          <w:sz w:val="22"/>
        </w:rPr>
        <w:t xml:space="preserve">Anstatt die </w:t>
      </w:r>
      <w:r w:rsidR="00723B08" w:rsidRPr="00EF345C">
        <w:rPr>
          <w:rFonts w:ascii="CorpoS" w:hAnsi="CorpoS"/>
          <w:sz w:val="22"/>
        </w:rPr>
        <w:t>Kabel und Kontakte</w:t>
      </w:r>
      <w:r w:rsidR="006C368A" w:rsidRPr="00EF345C">
        <w:rPr>
          <w:rFonts w:ascii="CorpoS" w:hAnsi="CorpoS"/>
          <w:sz w:val="22"/>
        </w:rPr>
        <w:t xml:space="preserve"> zu</w:t>
      </w:r>
      <w:r w:rsidRPr="00EF345C">
        <w:rPr>
          <w:rFonts w:ascii="CorpoS" w:hAnsi="CorpoS"/>
          <w:sz w:val="22"/>
        </w:rPr>
        <w:t xml:space="preserve"> </w:t>
      </w:r>
      <w:proofErr w:type="spellStart"/>
      <w:r w:rsidR="006C368A" w:rsidRPr="00EF345C">
        <w:rPr>
          <w:rFonts w:ascii="CorpoS" w:hAnsi="CorpoS"/>
          <w:sz w:val="22"/>
        </w:rPr>
        <w:t>umspritzen</w:t>
      </w:r>
      <w:proofErr w:type="spellEnd"/>
      <w:r w:rsidR="006C368A" w:rsidRPr="00EF345C">
        <w:rPr>
          <w:rFonts w:ascii="CorpoS" w:hAnsi="CorpoS"/>
          <w:sz w:val="22"/>
        </w:rPr>
        <w:t xml:space="preserve"> wie beim im Markt bereits bekannten Stecker, der als „Heavy-</w:t>
      </w:r>
      <w:proofErr w:type="spellStart"/>
      <w:r w:rsidR="006C368A" w:rsidRPr="00EF345C">
        <w:rPr>
          <w:rFonts w:ascii="CorpoS" w:hAnsi="CorpoS"/>
          <w:sz w:val="22"/>
        </w:rPr>
        <w:t>Duty</w:t>
      </w:r>
      <w:proofErr w:type="spellEnd"/>
      <w:r w:rsidR="006C368A" w:rsidRPr="00EF345C">
        <w:rPr>
          <w:rFonts w:ascii="CorpoS" w:hAnsi="CorpoS"/>
          <w:sz w:val="22"/>
        </w:rPr>
        <w:t>-Variante“ weiterhin im Angebot bleibt</w:t>
      </w:r>
      <w:r w:rsidRPr="00EF345C">
        <w:rPr>
          <w:rFonts w:ascii="CorpoS" w:hAnsi="CorpoS"/>
          <w:sz w:val="22"/>
        </w:rPr>
        <w:t xml:space="preserve">, wird </w:t>
      </w:r>
      <w:r w:rsidR="00E85586" w:rsidRPr="00EF345C">
        <w:rPr>
          <w:rFonts w:ascii="CorpoS" w:hAnsi="CorpoS"/>
          <w:sz w:val="22"/>
        </w:rPr>
        <w:t>das Gehäuse</w:t>
      </w:r>
      <w:r w:rsidRPr="00EF345C">
        <w:rPr>
          <w:rFonts w:ascii="CorpoS" w:hAnsi="CorpoS"/>
          <w:sz w:val="22"/>
        </w:rPr>
        <w:t xml:space="preserve"> beim neuen Aufbau aus drei Schalen zusammengesteckt und mit </w:t>
      </w:r>
      <w:r w:rsidR="00B70291" w:rsidRPr="00EF345C">
        <w:rPr>
          <w:rFonts w:ascii="CorpoS" w:hAnsi="CorpoS"/>
          <w:sz w:val="22"/>
        </w:rPr>
        <w:t>sechs</w:t>
      </w:r>
      <w:r w:rsidRPr="00EF345C">
        <w:rPr>
          <w:rFonts w:ascii="CorpoS" w:hAnsi="CorpoS"/>
          <w:sz w:val="22"/>
        </w:rPr>
        <w:t xml:space="preserve"> Schrauben fixiert, was die nötige Dichtheit gewährleistet. Die drei Schalen erlauben mehr Designvariationen und kontrastierende Farben – für BMW in dunkelgrau und blau, aber auch viele weitere Kombinationen </w:t>
      </w:r>
      <w:bookmarkStart w:id="0" w:name="_GoBack"/>
      <w:r w:rsidRPr="00EF345C">
        <w:rPr>
          <w:rFonts w:ascii="CorpoS" w:hAnsi="CorpoS"/>
          <w:sz w:val="22"/>
        </w:rPr>
        <w:t xml:space="preserve">sind </w:t>
      </w:r>
      <w:bookmarkEnd w:id="0"/>
      <w:r w:rsidR="00817475" w:rsidRPr="00EF345C">
        <w:rPr>
          <w:rFonts w:ascii="CorpoS" w:hAnsi="CorpoS"/>
          <w:sz w:val="22"/>
        </w:rPr>
        <w:t>mach</w:t>
      </w:r>
      <w:r w:rsidRPr="00EF345C">
        <w:rPr>
          <w:rFonts w:ascii="CorpoS" w:hAnsi="CorpoS"/>
          <w:sz w:val="22"/>
        </w:rPr>
        <w:t>bar</w:t>
      </w:r>
      <w:r w:rsidR="00F148FD">
        <w:rPr>
          <w:rFonts w:ascii="CorpoS" w:hAnsi="CorpoS"/>
          <w:sz w:val="22"/>
        </w:rPr>
        <w:t>.</w:t>
      </w:r>
      <w:r w:rsidR="00E85586" w:rsidRPr="00EF345C">
        <w:rPr>
          <w:rFonts w:ascii="CorpoS" w:hAnsi="CorpoS"/>
          <w:sz w:val="22"/>
        </w:rPr>
        <w:t xml:space="preserve"> </w:t>
      </w:r>
      <w:r w:rsidR="00F148FD">
        <w:rPr>
          <w:rFonts w:ascii="CorpoS" w:hAnsi="CorpoS"/>
          <w:sz w:val="22"/>
        </w:rPr>
        <w:t>E</w:t>
      </w:r>
      <w:r w:rsidR="00E85586" w:rsidRPr="00EF345C">
        <w:rPr>
          <w:rFonts w:ascii="CorpoS" w:hAnsi="CorpoS"/>
          <w:sz w:val="22"/>
        </w:rPr>
        <w:t xml:space="preserve">ine durchgehende Umsetzung des Corporate Design des Kunden ist </w:t>
      </w:r>
      <w:r w:rsidR="00F148FD">
        <w:rPr>
          <w:rFonts w:ascii="CorpoS" w:hAnsi="CorpoS"/>
          <w:sz w:val="22"/>
        </w:rPr>
        <w:t xml:space="preserve">so </w:t>
      </w:r>
      <w:r w:rsidR="00E85586" w:rsidRPr="00EF345C">
        <w:rPr>
          <w:rFonts w:ascii="CorpoS" w:hAnsi="CorpoS"/>
          <w:sz w:val="22"/>
        </w:rPr>
        <w:t xml:space="preserve">über alle </w:t>
      </w:r>
      <w:proofErr w:type="spellStart"/>
      <w:r w:rsidR="00E85586" w:rsidRPr="00EF345C">
        <w:rPr>
          <w:rFonts w:ascii="CorpoS" w:hAnsi="CorpoS"/>
          <w:sz w:val="22"/>
        </w:rPr>
        <w:t>Steckervarianten</w:t>
      </w:r>
      <w:proofErr w:type="spellEnd"/>
      <w:r w:rsidR="00E85586" w:rsidRPr="00EF345C">
        <w:rPr>
          <w:rFonts w:ascii="CorpoS" w:hAnsi="CorpoS"/>
          <w:sz w:val="22"/>
        </w:rPr>
        <w:t xml:space="preserve"> gegeben</w:t>
      </w:r>
      <w:r w:rsidRPr="00EF345C">
        <w:rPr>
          <w:rFonts w:ascii="CorpoS" w:hAnsi="CorpoS"/>
          <w:sz w:val="22"/>
        </w:rPr>
        <w:t>. Praktischer Nebeneffekt für die Autofahrer: Dank des Dreischalendesigns fällt der Stecker</w:t>
      </w:r>
      <w:r w:rsidR="00E85586" w:rsidRPr="00EF345C">
        <w:rPr>
          <w:rFonts w:ascii="CorpoS" w:hAnsi="CorpoS"/>
          <w:sz w:val="22"/>
        </w:rPr>
        <w:t xml:space="preserve"> leichter und</w:t>
      </w:r>
      <w:r w:rsidRPr="00EF345C">
        <w:rPr>
          <w:rFonts w:ascii="CorpoS" w:hAnsi="CorpoS"/>
          <w:sz w:val="22"/>
        </w:rPr>
        <w:t xml:space="preserve"> schlanker aus, die Mulde für den Zeigefinger ist ausgeprägter. </w:t>
      </w:r>
      <w:r w:rsidR="00E85586" w:rsidRPr="00EF345C">
        <w:rPr>
          <w:rFonts w:ascii="CorpoS" w:hAnsi="CorpoS"/>
          <w:sz w:val="22"/>
        </w:rPr>
        <w:t xml:space="preserve">Dagegen sind die Ladesysteme mit </w:t>
      </w:r>
      <w:proofErr w:type="spellStart"/>
      <w:r w:rsidR="00E85586" w:rsidRPr="00EF345C">
        <w:rPr>
          <w:rFonts w:ascii="CorpoS" w:hAnsi="CorpoS"/>
          <w:sz w:val="22"/>
        </w:rPr>
        <w:t>umspritztem</w:t>
      </w:r>
      <w:proofErr w:type="spellEnd"/>
      <w:r w:rsidR="00E85586" w:rsidRPr="00EF345C">
        <w:rPr>
          <w:rFonts w:ascii="CorpoS" w:hAnsi="CorpoS"/>
          <w:sz w:val="22"/>
        </w:rPr>
        <w:t xml:space="preserve"> Stecker besonders für Anwendungen geeignet, in </w:t>
      </w:r>
      <w:r w:rsidR="00E85586" w:rsidRPr="00EF345C">
        <w:rPr>
          <w:rFonts w:ascii="CorpoS" w:hAnsi="CorpoS"/>
          <w:sz w:val="22"/>
        </w:rPr>
        <w:lastRenderedPageBreak/>
        <w:t xml:space="preserve">denen sie besonders beansprucht werden, wie öffentliche Ladestationen, </w:t>
      </w:r>
      <w:proofErr w:type="spellStart"/>
      <w:r w:rsidR="00E85586" w:rsidRPr="00EF345C">
        <w:rPr>
          <w:rFonts w:ascii="CorpoS" w:hAnsi="CorpoS"/>
          <w:sz w:val="22"/>
        </w:rPr>
        <w:t>Carsharing</w:t>
      </w:r>
      <w:proofErr w:type="spellEnd"/>
      <w:r w:rsidR="00E85586" w:rsidRPr="00EF345C">
        <w:rPr>
          <w:rFonts w:ascii="CorpoS" w:hAnsi="CorpoS"/>
          <w:sz w:val="22"/>
        </w:rPr>
        <w:t xml:space="preserve"> etc. </w:t>
      </w:r>
      <w:r w:rsidR="0006786A" w:rsidRPr="00EF345C">
        <w:rPr>
          <w:rFonts w:ascii="CorpoS" w:hAnsi="CorpoS"/>
          <w:sz w:val="22"/>
          <w:szCs w:val="22"/>
        </w:rPr>
        <w:t xml:space="preserve">Die </w:t>
      </w:r>
      <w:r w:rsidR="00193090" w:rsidRPr="00EF345C">
        <w:rPr>
          <w:rFonts w:ascii="CorpoS" w:hAnsi="CorpoS" w:cs="CorpoS"/>
          <w:iCs/>
          <w:sz w:val="22"/>
          <w:szCs w:val="22"/>
        </w:rPr>
        <w:t xml:space="preserve">Ladeprodukte für BMW i und BMW </w:t>
      </w:r>
      <w:proofErr w:type="spellStart"/>
      <w:r w:rsidR="00193090" w:rsidRPr="00EF345C">
        <w:rPr>
          <w:rFonts w:ascii="CorpoS" w:hAnsi="CorpoS" w:cs="CorpoS"/>
          <w:iCs/>
          <w:sz w:val="22"/>
          <w:szCs w:val="22"/>
        </w:rPr>
        <w:t>iPerformance</w:t>
      </w:r>
      <w:proofErr w:type="spellEnd"/>
      <w:r w:rsidR="00193090" w:rsidRPr="00EF345C">
        <w:rPr>
          <w:rFonts w:ascii="CorpoS" w:hAnsi="CorpoS" w:cs="CorpoS"/>
          <w:iCs/>
          <w:sz w:val="22"/>
          <w:szCs w:val="22"/>
        </w:rPr>
        <w:t xml:space="preserve"> Modelle </w:t>
      </w:r>
      <w:r w:rsidR="0006786A" w:rsidRPr="00EF345C">
        <w:rPr>
          <w:rFonts w:ascii="CorpoS" w:hAnsi="CorpoS"/>
          <w:sz w:val="22"/>
          <w:szCs w:val="22"/>
        </w:rPr>
        <w:t xml:space="preserve">sind wahlweise </w:t>
      </w:r>
      <w:r w:rsidR="00C2064C" w:rsidRPr="00EF345C">
        <w:rPr>
          <w:rFonts w:ascii="CorpoS" w:hAnsi="CorpoS"/>
          <w:sz w:val="22"/>
          <w:szCs w:val="22"/>
        </w:rPr>
        <w:t>mit</w:t>
      </w:r>
      <w:r w:rsidR="00582CE8" w:rsidRPr="00EF345C">
        <w:rPr>
          <w:rFonts w:ascii="CorpoS" w:hAnsi="CorpoS"/>
          <w:sz w:val="22"/>
          <w:szCs w:val="22"/>
        </w:rPr>
        <w:t xml:space="preserve"> Typ</w:t>
      </w:r>
      <w:r w:rsidR="00386DC5" w:rsidRPr="00EF345C">
        <w:rPr>
          <w:rFonts w:ascii="CorpoS" w:hAnsi="CorpoS"/>
          <w:sz w:val="22"/>
          <w:szCs w:val="22"/>
        </w:rPr>
        <w:t xml:space="preserve"> </w:t>
      </w:r>
      <w:r w:rsidR="00B70291" w:rsidRPr="00EF345C">
        <w:rPr>
          <w:rFonts w:ascii="CorpoS" w:hAnsi="CorpoS"/>
          <w:sz w:val="22"/>
          <w:szCs w:val="22"/>
        </w:rPr>
        <w:t>1</w:t>
      </w:r>
      <w:r w:rsidR="00386DC5" w:rsidRPr="00EF345C">
        <w:rPr>
          <w:rFonts w:ascii="CorpoS" w:hAnsi="CorpoS"/>
          <w:sz w:val="22"/>
          <w:szCs w:val="22"/>
        </w:rPr>
        <w:t xml:space="preserve">- </w:t>
      </w:r>
      <w:r w:rsidR="00B70291" w:rsidRPr="00EF345C">
        <w:rPr>
          <w:rFonts w:ascii="CorpoS" w:hAnsi="CorpoS"/>
          <w:sz w:val="22"/>
          <w:szCs w:val="22"/>
        </w:rPr>
        <w:t>o</w:t>
      </w:r>
      <w:r w:rsidR="0006786A" w:rsidRPr="00EF345C">
        <w:rPr>
          <w:rFonts w:ascii="CorpoS" w:hAnsi="CorpoS"/>
          <w:sz w:val="22"/>
          <w:szCs w:val="22"/>
        </w:rPr>
        <w:t>der Typ 2</w:t>
      </w:r>
      <w:r w:rsidR="00582CE8" w:rsidRPr="00EF345C">
        <w:rPr>
          <w:rFonts w:ascii="CorpoS" w:hAnsi="CorpoS"/>
          <w:sz w:val="22"/>
          <w:szCs w:val="22"/>
        </w:rPr>
        <w:t>-</w:t>
      </w:r>
      <w:r w:rsidR="0006786A" w:rsidRPr="00EF345C">
        <w:rPr>
          <w:rFonts w:ascii="CorpoS" w:hAnsi="CorpoS"/>
          <w:sz w:val="22"/>
          <w:szCs w:val="22"/>
        </w:rPr>
        <w:t xml:space="preserve">Kupplung </w:t>
      </w:r>
      <w:r w:rsidR="00E74304" w:rsidRPr="00EF345C">
        <w:rPr>
          <w:rFonts w:ascii="CorpoS" w:hAnsi="CorpoS"/>
          <w:sz w:val="22"/>
          <w:szCs w:val="22"/>
        </w:rPr>
        <w:t>ausgerüstet</w:t>
      </w:r>
      <w:r w:rsidR="00582CE8" w:rsidRPr="00EF345C">
        <w:rPr>
          <w:rFonts w:ascii="CorpoS" w:hAnsi="CorpoS"/>
          <w:sz w:val="22"/>
          <w:szCs w:val="22"/>
        </w:rPr>
        <w:t xml:space="preserve">, </w:t>
      </w:r>
      <w:r w:rsidR="00B06348" w:rsidRPr="00EF345C">
        <w:rPr>
          <w:rFonts w:ascii="CorpoS" w:hAnsi="CorpoS"/>
          <w:sz w:val="22"/>
          <w:szCs w:val="22"/>
        </w:rPr>
        <w:t>auf den sich die europäischen Hersteller als Standard geeinigt haben</w:t>
      </w:r>
      <w:r w:rsidR="00582CE8" w:rsidRPr="00EF345C">
        <w:rPr>
          <w:rFonts w:ascii="CorpoS" w:hAnsi="CorpoS"/>
          <w:sz w:val="22"/>
          <w:szCs w:val="22"/>
        </w:rPr>
        <w:t xml:space="preserve">. </w:t>
      </w:r>
      <w:r w:rsidR="00193090" w:rsidRPr="00EF345C">
        <w:rPr>
          <w:rFonts w:ascii="CorpoS" w:hAnsi="CorpoS" w:cs="CorpoS"/>
          <w:iCs/>
          <w:sz w:val="22"/>
          <w:szCs w:val="22"/>
        </w:rPr>
        <w:t xml:space="preserve">Außerdem verkauft BMW die sogenannten BMW i </w:t>
      </w:r>
      <w:proofErr w:type="spellStart"/>
      <w:r w:rsidR="00193090" w:rsidRPr="00EF345C">
        <w:rPr>
          <w:rFonts w:ascii="CorpoS" w:hAnsi="CorpoS" w:cs="CorpoS"/>
          <w:iCs/>
          <w:sz w:val="22"/>
          <w:szCs w:val="22"/>
        </w:rPr>
        <w:t>Wallbox</w:t>
      </w:r>
      <w:proofErr w:type="spellEnd"/>
      <w:r w:rsidR="00193090" w:rsidRPr="00EF345C">
        <w:rPr>
          <w:rFonts w:ascii="CorpoS" w:hAnsi="CorpoS" w:cs="CorpoS"/>
          <w:iCs/>
          <w:sz w:val="22"/>
          <w:szCs w:val="22"/>
        </w:rPr>
        <w:t xml:space="preserve"> Heim-Ladestationen, die man sich zuhause in der Garage oder auch an Firmenparkplätzen installieren kann, um dort elektrische Energie zu zapfen. Auch bei diesen stammen die Ladesysteme von Lapp.</w:t>
      </w:r>
    </w:p>
    <w:p w:rsidR="00712A88" w:rsidRPr="00EF345C" w:rsidRDefault="00712A88" w:rsidP="000964BD">
      <w:pPr>
        <w:spacing w:line="360" w:lineRule="auto"/>
        <w:rPr>
          <w:rFonts w:ascii="CorpoS" w:hAnsi="CorpoS"/>
          <w:sz w:val="22"/>
        </w:rPr>
      </w:pPr>
    </w:p>
    <w:p w:rsidR="00024C79" w:rsidRPr="00EF345C" w:rsidRDefault="00024C79" w:rsidP="000964BD">
      <w:pPr>
        <w:spacing w:line="360" w:lineRule="auto"/>
        <w:rPr>
          <w:rFonts w:ascii="CorpoS" w:hAnsi="CorpoS"/>
          <w:b/>
          <w:sz w:val="22"/>
        </w:rPr>
      </w:pPr>
      <w:r w:rsidRPr="00EF345C">
        <w:rPr>
          <w:rFonts w:ascii="CorpoS" w:hAnsi="CorpoS"/>
          <w:b/>
          <w:sz w:val="22"/>
        </w:rPr>
        <w:t>Zur Schnecke gemacht</w:t>
      </w:r>
    </w:p>
    <w:p w:rsidR="009115FA" w:rsidRPr="00EF345C" w:rsidRDefault="00E74304" w:rsidP="009115FA">
      <w:pPr>
        <w:spacing w:line="360" w:lineRule="auto"/>
        <w:rPr>
          <w:rFonts w:ascii="CorpoS" w:hAnsi="CorpoS"/>
          <w:sz w:val="22"/>
        </w:rPr>
      </w:pPr>
      <w:r w:rsidRPr="00EF345C">
        <w:rPr>
          <w:rFonts w:ascii="CorpoS" w:hAnsi="CorpoS"/>
          <w:sz w:val="22"/>
        </w:rPr>
        <w:t>Wie innovativ die</w:t>
      </w:r>
      <w:r w:rsidR="00DF4938" w:rsidRPr="00EF345C">
        <w:rPr>
          <w:rFonts w:ascii="CorpoS" w:hAnsi="CorpoS"/>
          <w:sz w:val="22"/>
        </w:rPr>
        <w:t xml:space="preserve"> Ladesystem</w:t>
      </w:r>
      <w:r w:rsidRPr="00EF345C">
        <w:rPr>
          <w:rFonts w:ascii="CorpoS" w:hAnsi="CorpoS"/>
          <w:sz w:val="22"/>
        </w:rPr>
        <w:t>e von Lapp Systems sind</w:t>
      </w:r>
      <w:r w:rsidR="00DF4938" w:rsidRPr="00EF345C">
        <w:rPr>
          <w:rFonts w:ascii="CorpoS" w:hAnsi="CorpoS"/>
          <w:sz w:val="22"/>
        </w:rPr>
        <w:t xml:space="preserve">, merkt der Fahrer </w:t>
      </w:r>
      <w:r w:rsidR="00A57309" w:rsidRPr="00EF345C">
        <w:rPr>
          <w:rFonts w:ascii="CorpoS" w:hAnsi="CorpoS"/>
          <w:sz w:val="22"/>
        </w:rPr>
        <w:t>schnell</w:t>
      </w:r>
      <w:r w:rsidR="00DF4938" w:rsidRPr="00EF345C">
        <w:rPr>
          <w:rFonts w:ascii="CorpoS" w:hAnsi="CorpoS"/>
          <w:sz w:val="22"/>
        </w:rPr>
        <w:t xml:space="preserve">, wenn er </w:t>
      </w:r>
      <w:r w:rsidRPr="00EF345C">
        <w:rPr>
          <w:rFonts w:ascii="CorpoS" w:hAnsi="CorpoS"/>
          <w:sz w:val="22"/>
        </w:rPr>
        <w:t>eines</w:t>
      </w:r>
      <w:r w:rsidR="00DF4938" w:rsidRPr="00EF345C">
        <w:rPr>
          <w:rFonts w:ascii="CorpoS" w:hAnsi="CorpoS"/>
          <w:sz w:val="22"/>
        </w:rPr>
        <w:t xml:space="preserve"> benutzt. </w:t>
      </w:r>
      <w:r w:rsidRPr="00EF345C">
        <w:rPr>
          <w:rFonts w:ascii="CorpoS" w:hAnsi="CorpoS"/>
          <w:sz w:val="22"/>
        </w:rPr>
        <w:t>Das</w:t>
      </w:r>
      <w:r w:rsidR="00962398" w:rsidRPr="00EF345C">
        <w:rPr>
          <w:rFonts w:ascii="CorpoS" w:hAnsi="CorpoS"/>
          <w:sz w:val="22"/>
        </w:rPr>
        <w:t xml:space="preserve"> Schnellladekabel</w:t>
      </w:r>
      <w:r w:rsidRPr="00EF345C">
        <w:rPr>
          <w:rFonts w:ascii="CorpoS" w:hAnsi="CorpoS"/>
          <w:sz w:val="22"/>
        </w:rPr>
        <w:t xml:space="preserve"> LAPP HELIX, das üblicherweise im Kofferraum mitfährt</w:t>
      </w:r>
      <w:r w:rsidR="00A57309" w:rsidRPr="00EF345C">
        <w:rPr>
          <w:rFonts w:ascii="CorpoS" w:hAnsi="CorpoS"/>
          <w:sz w:val="22"/>
        </w:rPr>
        <w:t xml:space="preserve"> und fürs Laden unterwegs gedacht ist</w:t>
      </w:r>
      <w:r w:rsidRPr="00EF345C">
        <w:rPr>
          <w:rFonts w:ascii="CorpoS" w:hAnsi="CorpoS"/>
          <w:sz w:val="22"/>
        </w:rPr>
        <w:t>,</w:t>
      </w:r>
      <w:r w:rsidR="00962398" w:rsidRPr="00EF345C">
        <w:rPr>
          <w:rFonts w:ascii="CorpoS" w:hAnsi="CorpoS"/>
          <w:sz w:val="22"/>
        </w:rPr>
        <w:t xml:space="preserve"> kann er aus einer tellerförmigen Schnecke herausziehen, nach dem Ladevorgang legt es sich von selbst wieder zu einer Spirale zusammen, es räumt sich quasi selbst auf. </w:t>
      </w:r>
      <w:r w:rsidR="009115FA" w:rsidRPr="00EF345C">
        <w:rPr>
          <w:rFonts w:ascii="CorpoS" w:hAnsi="CorpoS"/>
          <w:sz w:val="22"/>
        </w:rPr>
        <w:t xml:space="preserve">Seine dauerhafte Schneckenform erhält </w:t>
      </w:r>
      <w:r w:rsidR="0086211D" w:rsidRPr="00EF345C">
        <w:rPr>
          <w:rFonts w:ascii="CorpoS" w:hAnsi="CorpoS"/>
          <w:sz w:val="22"/>
        </w:rPr>
        <w:t xml:space="preserve">das Kabel </w:t>
      </w:r>
      <w:r w:rsidR="009115FA" w:rsidRPr="00EF345C">
        <w:rPr>
          <w:rFonts w:ascii="CorpoS" w:hAnsi="CorpoS"/>
          <w:sz w:val="22"/>
        </w:rPr>
        <w:t xml:space="preserve">durch </w:t>
      </w:r>
      <w:r w:rsidR="0006786A" w:rsidRPr="00EF345C">
        <w:rPr>
          <w:rFonts w:ascii="CorpoS" w:hAnsi="CorpoS"/>
          <w:sz w:val="22"/>
        </w:rPr>
        <w:t>Erwärmen (Tempern)</w:t>
      </w:r>
      <w:r w:rsidR="009115FA" w:rsidRPr="00EF345C">
        <w:rPr>
          <w:rFonts w:ascii="CorpoS" w:hAnsi="CorpoS"/>
          <w:sz w:val="22"/>
        </w:rPr>
        <w:t xml:space="preserve">. Bei gleicher </w:t>
      </w:r>
      <w:r w:rsidR="0006786A" w:rsidRPr="00EF345C">
        <w:rPr>
          <w:rFonts w:ascii="CorpoS" w:hAnsi="CorpoS"/>
          <w:sz w:val="22"/>
        </w:rPr>
        <w:t xml:space="preserve">Nutzlänge </w:t>
      </w:r>
      <w:r w:rsidR="009115FA" w:rsidRPr="00EF345C">
        <w:rPr>
          <w:rFonts w:ascii="CorpoS" w:hAnsi="CorpoS"/>
          <w:sz w:val="22"/>
        </w:rPr>
        <w:t xml:space="preserve">ist </w:t>
      </w:r>
      <w:r w:rsidRPr="00EF345C">
        <w:rPr>
          <w:rFonts w:ascii="CorpoS" w:hAnsi="CorpoS"/>
          <w:sz w:val="22"/>
        </w:rPr>
        <w:t>es 40</w:t>
      </w:r>
      <w:r w:rsidR="00D44B3F" w:rsidRPr="00EF345C">
        <w:rPr>
          <w:rFonts w:ascii="CorpoS" w:hAnsi="CorpoS"/>
          <w:sz w:val="22"/>
        </w:rPr>
        <w:t xml:space="preserve"> </w:t>
      </w:r>
      <w:r w:rsidR="009115FA" w:rsidRPr="00EF345C">
        <w:rPr>
          <w:rFonts w:ascii="CorpoS" w:hAnsi="CorpoS"/>
          <w:sz w:val="22"/>
        </w:rPr>
        <w:t xml:space="preserve">Prozent leichter als herkömmliche </w:t>
      </w:r>
      <w:proofErr w:type="spellStart"/>
      <w:r w:rsidR="009115FA" w:rsidRPr="00EF345C">
        <w:rPr>
          <w:rFonts w:ascii="CorpoS" w:hAnsi="CorpoS"/>
          <w:sz w:val="22"/>
        </w:rPr>
        <w:t>gewendelte</w:t>
      </w:r>
      <w:proofErr w:type="spellEnd"/>
      <w:r w:rsidR="009115FA" w:rsidRPr="00EF345C">
        <w:rPr>
          <w:rFonts w:ascii="CorpoS" w:hAnsi="CorpoS"/>
          <w:sz w:val="22"/>
        </w:rPr>
        <w:t xml:space="preserve"> Kabel, wie man sie etwa vom Telefonhörer </w:t>
      </w:r>
      <w:r w:rsidR="00D44B3F" w:rsidRPr="00EF345C">
        <w:rPr>
          <w:rFonts w:ascii="CorpoS" w:hAnsi="CorpoS"/>
          <w:sz w:val="22"/>
        </w:rPr>
        <w:t>kennt</w:t>
      </w:r>
      <w:r w:rsidR="009115FA" w:rsidRPr="00EF345C">
        <w:rPr>
          <w:rFonts w:ascii="CorpoS" w:hAnsi="CorpoS"/>
          <w:sz w:val="22"/>
        </w:rPr>
        <w:t xml:space="preserve">. </w:t>
      </w:r>
      <w:r w:rsidR="00723B08" w:rsidRPr="00EF345C">
        <w:rPr>
          <w:rFonts w:ascii="CorpoS" w:hAnsi="CorpoS"/>
          <w:sz w:val="22"/>
        </w:rPr>
        <w:t>Diese</w:t>
      </w:r>
      <w:r w:rsidR="009115FA" w:rsidRPr="00EF345C">
        <w:rPr>
          <w:rFonts w:ascii="CorpoS" w:hAnsi="CorpoS"/>
          <w:sz w:val="22"/>
        </w:rPr>
        <w:t xml:space="preserve"> müssen ungefähr doppelt so lang wie die Auszugslänge sein. </w:t>
      </w:r>
    </w:p>
    <w:p w:rsidR="00024C79" w:rsidRPr="00EF345C" w:rsidRDefault="00024C79" w:rsidP="009115FA">
      <w:pPr>
        <w:spacing w:line="360" w:lineRule="auto"/>
        <w:rPr>
          <w:rFonts w:ascii="CorpoS" w:hAnsi="CorpoS"/>
          <w:sz w:val="22"/>
        </w:rPr>
      </w:pPr>
    </w:p>
    <w:p w:rsidR="00962398" w:rsidRPr="00EF345C" w:rsidRDefault="00A24060" w:rsidP="00042585">
      <w:pPr>
        <w:spacing w:line="360" w:lineRule="auto"/>
        <w:rPr>
          <w:rFonts w:ascii="CorpoS" w:hAnsi="CorpoS"/>
          <w:sz w:val="22"/>
        </w:rPr>
      </w:pPr>
      <w:r w:rsidRPr="00EF345C">
        <w:rPr>
          <w:rFonts w:ascii="CorpoS" w:hAnsi="CorpoS"/>
          <w:sz w:val="22"/>
        </w:rPr>
        <w:t xml:space="preserve">Das platzsparende, sich selbst aufrollende </w:t>
      </w:r>
      <w:r w:rsidR="00723B08" w:rsidRPr="00EF345C">
        <w:rPr>
          <w:rFonts w:ascii="CorpoS" w:hAnsi="CorpoS"/>
          <w:sz w:val="22"/>
        </w:rPr>
        <w:t>HELIX-</w:t>
      </w:r>
      <w:r w:rsidRPr="00EF345C">
        <w:rPr>
          <w:rFonts w:ascii="CorpoS" w:hAnsi="CorpoS"/>
          <w:sz w:val="22"/>
        </w:rPr>
        <w:t xml:space="preserve">Kabel hat Lapp </w:t>
      </w:r>
      <w:r w:rsidR="00723B08" w:rsidRPr="00EF345C">
        <w:rPr>
          <w:rFonts w:ascii="CorpoS" w:hAnsi="CorpoS"/>
          <w:sz w:val="22"/>
        </w:rPr>
        <w:t xml:space="preserve">Systems </w:t>
      </w:r>
      <w:r w:rsidRPr="00EF345C">
        <w:rPr>
          <w:rFonts w:ascii="CorpoS" w:hAnsi="CorpoS"/>
          <w:sz w:val="22"/>
        </w:rPr>
        <w:t xml:space="preserve">bereits 2012 vorgestellt, konfektioniert mit Steckern als fertiges Ladesystem für </w:t>
      </w:r>
      <w:r w:rsidR="00A57309" w:rsidRPr="00EF345C">
        <w:rPr>
          <w:rFonts w:ascii="CorpoS" w:hAnsi="CorpoS"/>
          <w:sz w:val="22"/>
        </w:rPr>
        <w:t xml:space="preserve">den </w:t>
      </w:r>
      <w:r w:rsidRPr="00EF345C">
        <w:rPr>
          <w:rFonts w:ascii="CorpoS" w:hAnsi="CorpoS"/>
          <w:sz w:val="22"/>
        </w:rPr>
        <w:t>BMW</w:t>
      </w:r>
      <w:r w:rsidR="00A57309" w:rsidRPr="00EF345C">
        <w:rPr>
          <w:rFonts w:ascii="CorpoS" w:hAnsi="CorpoS"/>
          <w:sz w:val="22"/>
        </w:rPr>
        <w:t xml:space="preserve"> i3</w:t>
      </w:r>
      <w:r w:rsidRPr="00EF345C">
        <w:rPr>
          <w:rFonts w:ascii="CorpoS" w:hAnsi="CorpoS"/>
          <w:sz w:val="22"/>
        </w:rPr>
        <w:t xml:space="preserve">. Seither haben die Verbindungsspezialisten aus Stuttgart dieses System stetig weiterentwickelt. </w:t>
      </w:r>
      <w:r w:rsidR="00962398" w:rsidRPr="00EF345C">
        <w:rPr>
          <w:rFonts w:ascii="CorpoS" w:hAnsi="CorpoS"/>
          <w:sz w:val="22"/>
        </w:rPr>
        <w:t xml:space="preserve">Lapp Systems ist darauf spezialisiert, kundenindividuelle Ladelösungen </w:t>
      </w:r>
      <w:r w:rsidR="00D44B3F" w:rsidRPr="00EF345C">
        <w:rPr>
          <w:rFonts w:ascii="CorpoS" w:hAnsi="CorpoS"/>
          <w:sz w:val="22"/>
        </w:rPr>
        <w:t xml:space="preserve">für Elektro- und Hybridfahrzeuge </w:t>
      </w:r>
      <w:r w:rsidR="00962398" w:rsidRPr="00EF345C">
        <w:rPr>
          <w:rFonts w:ascii="CorpoS" w:hAnsi="CorpoS"/>
          <w:sz w:val="22"/>
        </w:rPr>
        <w:t>zu entwickeln, die technisch an das jeweilige Fahrzeug angepasst sind und auch in Design und Haptik mit dem Gesamtkonzept des Fahrzeugs harmonieren.</w:t>
      </w:r>
    </w:p>
    <w:p w:rsidR="00962398" w:rsidRPr="00EF345C" w:rsidRDefault="00962398" w:rsidP="00042585">
      <w:pPr>
        <w:spacing w:line="360" w:lineRule="auto"/>
        <w:rPr>
          <w:rFonts w:ascii="CorpoS" w:hAnsi="CorpoS"/>
          <w:sz w:val="22"/>
        </w:rPr>
      </w:pPr>
    </w:p>
    <w:p w:rsidR="00024C79" w:rsidRPr="00EF345C" w:rsidRDefault="00024C79" w:rsidP="00042585">
      <w:pPr>
        <w:spacing w:line="360" w:lineRule="auto"/>
        <w:rPr>
          <w:rFonts w:ascii="CorpoS" w:hAnsi="CorpoS"/>
          <w:b/>
          <w:sz w:val="22"/>
        </w:rPr>
      </w:pPr>
      <w:r w:rsidRPr="00EF345C">
        <w:rPr>
          <w:rFonts w:ascii="CorpoS" w:hAnsi="CorpoS"/>
          <w:b/>
          <w:sz w:val="22"/>
        </w:rPr>
        <w:t>Aus einem Guss</w:t>
      </w:r>
    </w:p>
    <w:p w:rsidR="007A2D7E" w:rsidRPr="00EF345C" w:rsidRDefault="007A2D7E" w:rsidP="007A2D7E">
      <w:pPr>
        <w:spacing w:line="360" w:lineRule="auto"/>
        <w:rPr>
          <w:rFonts w:ascii="CorpoS" w:hAnsi="CorpoS"/>
          <w:sz w:val="22"/>
        </w:rPr>
      </w:pPr>
      <w:r w:rsidRPr="00EF345C">
        <w:rPr>
          <w:rFonts w:ascii="CorpoS" w:hAnsi="CorpoS"/>
          <w:sz w:val="22"/>
          <w:szCs w:val="22"/>
        </w:rPr>
        <w:t xml:space="preserve">Wie wichtig </w:t>
      </w:r>
      <w:r w:rsidR="00042585" w:rsidRPr="00EF345C">
        <w:rPr>
          <w:rFonts w:ascii="CorpoS" w:hAnsi="CorpoS"/>
          <w:sz w:val="22"/>
          <w:szCs w:val="22"/>
        </w:rPr>
        <w:t xml:space="preserve">BMW </w:t>
      </w:r>
      <w:r w:rsidRPr="00EF345C">
        <w:rPr>
          <w:rFonts w:ascii="CorpoS" w:hAnsi="CorpoS"/>
          <w:sz w:val="22"/>
          <w:szCs w:val="22"/>
        </w:rPr>
        <w:t>die vollkommene</w:t>
      </w:r>
      <w:r w:rsidR="00042585" w:rsidRPr="00EF345C">
        <w:rPr>
          <w:rFonts w:ascii="CorpoS" w:hAnsi="CorpoS"/>
          <w:sz w:val="22"/>
          <w:szCs w:val="22"/>
        </w:rPr>
        <w:t xml:space="preserve"> Harmonie </w:t>
      </w:r>
      <w:r w:rsidRPr="00EF345C">
        <w:rPr>
          <w:rFonts w:ascii="CorpoS" w:hAnsi="CorpoS"/>
          <w:sz w:val="22"/>
          <w:szCs w:val="22"/>
        </w:rPr>
        <w:t xml:space="preserve">des Designs ist, zeigen die </w:t>
      </w:r>
      <w:r w:rsidR="00193090" w:rsidRPr="00EF345C">
        <w:rPr>
          <w:rFonts w:ascii="CorpoS" w:hAnsi="CorpoS" w:cs="CorpoS"/>
          <w:iCs/>
          <w:sz w:val="22"/>
          <w:szCs w:val="22"/>
        </w:rPr>
        <w:t>BMW i Wallboxen, die als Zubehör angeboten werden</w:t>
      </w:r>
      <w:r w:rsidRPr="00EF345C">
        <w:rPr>
          <w:rFonts w:ascii="CorpoS" w:hAnsi="CorpoS"/>
          <w:sz w:val="22"/>
          <w:szCs w:val="22"/>
        </w:rPr>
        <w:t xml:space="preserve">. </w:t>
      </w:r>
      <w:r w:rsidR="00E74304" w:rsidRPr="00EF345C">
        <w:rPr>
          <w:rFonts w:ascii="CorpoS" w:hAnsi="CorpoS"/>
          <w:sz w:val="22"/>
          <w:szCs w:val="22"/>
        </w:rPr>
        <w:t>Sie übernehmen die Farbsprache</w:t>
      </w:r>
      <w:r w:rsidR="00A57309" w:rsidRPr="00EF345C">
        <w:rPr>
          <w:rFonts w:ascii="CorpoS" w:hAnsi="CorpoS"/>
          <w:sz w:val="22"/>
          <w:szCs w:val="22"/>
        </w:rPr>
        <w:t xml:space="preserve">, deren Grundstein </w:t>
      </w:r>
      <w:r w:rsidR="00193090" w:rsidRPr="00EF345C">
        <w:rPr>
          <w:rFonts w:ascii="CorpoS" w:hAnsi="CorpoS" w:cs="CorpoS"/>
          <w:iCs/>
          <w:sz w:val="22"/>
          <w:szCs w:val="22"/>
        </w:rPr>
        <w:t>mit dem BMW i3 und dem BMW i8 gelegt wurde</w:t>
      </w:r>
      <w:r w:rsidR="00E74304" w:rsidRPr="00EF345C">
        <w:rPr>
          <w:rFonts w:ascii="CorpoS" w:hAnsi="CorpoS"/>
          <w:sz w:val="22"/>
          <w:szCs w:val="22"/>
        </w:rPr>
        <w:t xml:space="preserve">: </w:t>
      </w:r>
      <w:r w:rsidRPr="00EF345C">
        <w:rPr>
          <w:rFonts w:ascii="CorpoS" w:hAnsi="CorpoS"/>
          <w:sz w:val="22"/>
          <w:szCs w:val="22"/>
        </w:rPr>
        <w:t xml:space="preserve">Grau, von Silbergrau bis Schwarz, mit </w:t>
      </w:r>
      <w:r w:rsidR="009938BE" w:rsidRPr="00EF345C">
        <w:rPr>
          <w:rFonts w:ascii="CorpoS" w:hAnsi="CorpoS"/>
          <w:sz w:val="22"/>
          <w:szCs w:val="22"/>
        </w:rPr>
        <w:t>hell</w:t>
      </w:r>
      <w:r w:rsidRPr="00EF345C">
        <w:rPr>
          <w:rFonts w:ascii="CorpoS" w:hAnsi="CorpoS"/>
          <w:sz w:val="22"/>
          <w:szCs w:val="22"/>
        </w:rPr>
        <w:t>blauen Akzenten. Entsprechend ist die Farbgebung bei den verschiedenen Ausführungen der</w:t>
      </w:r>
      <w:r w:rsidRPr="00EF345C">
        <w:rPr>
          <w:rFonts w:ascii="CorpoS" w:hAnsi="CorpoS"/>
          <w:sz w:val="22"/>
        </w:rPr>
        <w:t xml:space="preserve"> Wallboxen. Sie sind schwarz mit einem silbergrauen Rahmen. Den </w:t>
      </w:r>
      <w:r w:rsidR="009938BE" w:rsidRPr="00EF345C">
        <w:rPr>
          <w:rFonts w:ascii="CorpoS" w:hAnsi="CorpoS"/>
          <w:sz w:val="22"/>
        </w:rPr>
        <w:t>hell</w:t>
      </w:r>
      <w:r w:rsidRPr="00EF345C">
        <w:rPr>
          <w:rFonts w:ascii="CorpoS" w:hAnsi="CorpoS"/>
          <w:sz w:val="22"/>
        </w:rPr>
        <w:t xml:space="preserve">blauen Akzent – genauer </w:t>
      </w:r>
      <w:r w:rsidRPr="00EF345C">
        <w:rPr>
          <w:rFonts w:ascii="CorpoS" w:hAnsi="CorpoS"/>
          <w:sz w:val="22"/>
        </w:rPr>
        <w:lastRenderedPageBreak/>
        <w:t>gesagt handelt es sich um die Farbe Lichtblau</w:t>
      </w:r>
      <w:r w:rsidR="00386DC5" w:rsidRPr="00EF345C">
        <w:rPr>
          <w:rFonts w:ascii="CorpoS" w:hAnsi="CorpoS"/>
          <w:sz w:val="22"/>
        </w:rPr>
        <w:t xml:space="preserve"> </w:t>
      </w:r>
      <w:r w:rsidRPr="00EF345C">
        <w:rPr>
          <w:rFonts w:ascii="CorpoS" w:hAnsi="CorpoS"/>
          <w:sz w:val="22"/>
        </w:rPr>
        <w:t>– setzt auch hier das Kabel von Lapp Systems.</w:t>
      </w:r>
    </w:p>
    <w:p w:rsidR="007A2D7E" w:rsidRPr="00EF345C" w:rsidRDefault="007A2D7E" w:rsidP="007920D6">
      <w:pPr>
        <w:spacing w:line="360" w:lineRule="auto"/>
        <w:rPr>
          <w:rFonts w:ascii="CorpoS" w:hAnsi="CorpoS"/>
          <w:sz w:val="22"/>
        </w:rPr>
      </w:pPr>
    </w:p>
    <w:p w:rsidR="0022214F" w:rsidRPr="00EF345C" w:rsidRDefault="007A2D7E" w:rsidP="007920D6">
      <w:pPr>
        <w:spacing w:line="360" w:lineRule="auto"/>
        <w:rPr>
          <w:rFonts w:ascii="CorpoS" w:hAnsi="CorpoS"/>
          <w:strike/>
          <w:sz w:val="22"/>
        </w:rPr>
      </w:pPr>
      <w:r w:rsidRPr="00EF345C">
        <w:rPr>
          <w:rFonts w:ascii="CorpoS" w:hAnsi="CorpoS"/>
          <w:sz w:val="22"/>
        </w:rPr>
        <w:t>Damit mehr elektrische Energie in kürzerer Zeit in den Akku des Autos strömen kann, wird das Ladesystem mit den neuen Steckern mit einem dreiphasigen</w:t>
      </w:r>
      <w:r w:rsidR="009052B1" w:rsidRPr="00EF345C">
        <w:rPr>
          <w:rFonts w:ascii="CorpoS" w:hAnsi="CorpoS"/>
          <w:sz w:val="22"/>
        </w:rPr>
        <w:t xml:space="preserve"> Kabel </w:t>
      </w:r>
      <w:r w:rsidRPr="00EF345C">
        <w:rPr>
          <w:rFonts w:ascii="CorpoS" w:hAnsi="CorpoS"/>
          <w:sz w:val="22"/>
        </w:rPr>
        <w:t>ausgerüstet, das einen</w:t>
      </w:r>
      <w:r w:rsidR="00E136EB" w:rsidRPr="00EF345C">
        <w:rPr>
          <w:rFonts w:ascii="CorpoS" w:hAnsi="CorpoS"/>
          <w:sz w:val="22"/>
        </w:rPr>
        <w:t xml:space="preserve"> Nennstrom von 32 Ampere </w:t>
      </w:r>
      <w:r w:rsidRPr="00EF345C">
        <w:rPr>
          <w:rFonts w:ascii="CorpoS" w:hAnsi="CorpoS"/>
          <w:sz w:val="22"/>
        </w:rPr>
        <w:t xml:space="preserve">verkraftet. </w:t>
      </w:r>
      <w:r w:rsidR="00E85586" w:rsidRPr="00EF345C">
        <w:rPr>
          <w:rFonts w:ascii="CorpoS" w:hAnsi="CorpoS"/>
          <w:sz w:val="22"/>
        </w:rPr>
        <w:t>Gegenüber der vorherigen einphasigen Version ist die Ladeleistung von 7,4 auf 22kw angestiegen, das Laden geht also deutlich schneller vor sich</w:t>
      </w:r>
      <w:r w:rsidR="009052B1" w:rsidRPr="00EF345C">
        <w:rPr>
          <w:rFonts w:ascii="CorpoS" w:hAnsi="CorpoS"/>
          <w:sz w:val="22"/>
        </w:rPr>
        <w:t xml:space="preserve">. Das neue dreiphasige Kabel ist etwas dicker als das </w:t>
      </w:r>
      <w:r w:rsidR="006C368A" w:rsidRPr="00EF345C">
        <w:rPr>
          <w:rFonts w:ascii="CorpoS" w:hAnsi="CorpoS"/>
          <w:sz w:val="22"/>
        </w:rPr>
        <w:t>einphasige</w:t>
      </w:r>
      <w:r w:rsidR="009052B1" w:rsidRPr="00EF345C">
        <w:rPr>
          <w:rFonts w:ascii="CorpoS" w:hAnsi="CorpoS"/>
          <w:sz w:val="22"/>
        </w:rPr>
        <w:t>, weil statt vier Adern nun sec</w:t>
      </w:r>
      <w:r w:rsidR="00042585" w:rsidRPr="00EF345C">
        <w:rPr>
          <w:rFonts w:ascii="CorpoS" w:hAnsi="CorpoS"/>
          <w:sz w:val="22"/>
        </w:rPr>
        <w:t>hs untergebracht werden müssen, eine</w:t>
      </w:r>
      <w:r w:rsidR="009052B1" w:rsidRPr="00EF345C">
        <w:rPr>
          <w:rFonts w:ascii="CorpoS" w:hAnsi="CorpoS"/>
          <w:sz w:val="22"/>
        </w:rPr>
        <w:t xml:space="preserve"> Ader </w:t>
      </w:r>
      <w:r w:rsidR="003F6029" w:rsidRPr="00EF345C">
        <w:rPr>
          <w:rFonts w:ascii="CorpoS" w:hAnsi="CorpoS"/>
          <w:sz w:val="22"/>
        </w:rPr>
        <w:t xml:space="preserve">ist jeweils </w:t>
      </w:r>
      <w:r w:rsidR="009052B1" w:rsidRPr="00EF345C">
        <w:rPr>
          <w:rFonts w:ascii="CorpoS" w:hAnsi="CorpoS"/>
          <w:sz w:val="22"/>
        </w:rPr>
        <w:t>für die Kommunikation</w:t>
      </w:r>
      <w:r w:rsidR="00042585" w:rsidRPr="00EF345C">
        <w:rPr>
          <w:rFonts w:ascii="CorpoS" w:hAnsi="CorpoS"/>
          <w:sz w:val="22"/>
        </w:rPr>
        <w:t xml:space="preserve"> </w:t>
      </w:r>
      <w:r w:rsidR="003F6029" w:rsidRPr="00EF345C">
        <w:rPr>
          <w:rFonts w:ascii="CorpoS" w:hAnsi="CorpoS"/>
          <w:sz w:val="22"/>
        </w:rPr>
        <w:t>reserviert</w:t>
      </w:r>
      <w:r w:rsidR="009052B1" w:rsidRPr="00EF345C">
        <w:rPr>
          <w:rFonts w:ascii="CorpoS" w:hAnsi="CorpoS"/>
          <w:sz w:val="22"/>
        </w:rPr>
        <w:t xml:space="preserve">. </w:t>
      </w:r>
    </w:p>
    <w:p w:rsidR="00BF0FF3" w:rsidRPr="00EF345C" w:rsidRDefault="00BF0FF3" w:rsidP="007920D6">
      <w:pPr>
        <w:spacing w:line="360" w:lineRule="auto"/>
        <w:rPr>
          <w:rFonts w:ascii="CorpoS" w:hAnsi="CorpoS"/>
          <w:sz w:val="22"/>
        </w:rPr>
      </w:pPr>
    </w:p>
    <w:p w:rsidR="00024C79" w:rsidRPr="00EF345C" w:rsidRDefault="00024C79" w:rsidP="007920D6">
      <w:pPr>
        <w:spacing w:line="360" w:lineRule="auto"/>
        <w:rPr>
          <w:rFonts w:ascii="CorpoS" w:hAnsi="CorpoS"/>
          <w:b/>
          <w:sz w:val="22"/>
        </w:rPr>
      </w:pPr>
      <w:r w:rsidRPr="00EF345C">
        <w:rPr>
          <w:rFonts w:ascii="CorpoS" w:hAnsi="CorpoS"/>
          <w:b/>
          <w:sz w:val="22"/>
        </w:rPr>
        <w:t>Logo mit Chip</w:t>
      </w:r>
    </w:p>
    <w:p w:rsidR="00024C79" w:rsidRPr="00EF345C" w:rsidRDefault="009115FA" w:rsidP="00903233">
      <w:pPr>
        <w:spacing w:line="360" w:lineRule="auto"/>
        <w:rPr>
          <w:rFonts w:ascii="CorpoS" w:hAnsi="CorpoS"/>
          <w:sz w:val="22"/>
        </w:rPr>
      </w:pPr>
      <w:r w:rsidRPr="00EF345C">
        <w:rPr>
          <w:rFonts w:ascii="CorpoS" w:hAnsi="CorpoS"/>
          <w:sz w:val="22"/>
        </w:rPr>
        <w:t>Ein wichtiges Detail für das Branding ist das Logo, das a</w:t>
      </w:r>
      <w:r w:rsidR="003126A2" w:rsidRPr="00EF345C">
        <w:rPr>
          <w:rFonts w:ascii="CorpoS" w:hAnsi="CorpoS"/>
          <w:sz w:val="22"/>
        </w:rPr>
        <w:t xml:space="preserve">uf der oberen Schale des Steckers sitzt. Bei den Kabeln für BMW-Fahrzeuge natürlich das BMW-Logo, </w:t>
      </w:r>
      <w:r w:rsidR="00817475" w:rsidRPr="00EF345C">
        <w:rPr>
          <w:rFonts w:ascii="CorpoS" w:hAnsi="CorpoS"/>
          <w:sz w:val="22"/>
        </w:rPr>
        <w:t>und selbstverständlich werden für andere Anwender andere Varianten umgesetzt</w:t>
      </w:r>
      <w:r w:rsidR="003126A2" w:rsidRPr="00EF345C">
        <w:rPr>
          <w:rFonts w:ascii="CorpoS" w:hAnsi="CorpoS"/>
          <w:sz w:val="22"/>
        </w:rPr>
        <w:t xml:space="preserve"> </w:t>
      </w:r>
      <w:r w:rsidR="00817475" w:rsidRPr="00EF345C">
        <w:rPr>
          <w:rFonts w:ascii="CorpoS" w:hAnsi="CorpoS"/>
          <w:sz w:val="22"/>
        </w:rPr>
        <w:t>– so etwa</w:t>
      </w:r>
      <w:r w:rsidR="003126A2" w:rsidRPr="00EF345C">
        <w:rPr>
          <w:rFonts w:ascii="CorpoS" w:hAnsi="CorpoS"/>
          <w:sz w:val="22"/>
        </w:rPr>
        <w:t xml:space="preserve"> </w:t>
      </w:r>
      <w:r w:rsidRPr="00EF345C">
        <w:rPr>
          <w:rFonts w:ascii="CorpoS" w:hAnsi="CorpoS"/>
          <w:sz w:val="22"/>
        </w:rPr>
        <w:t xml:space="preserve">beim </w:t>
      </w:r>
      <w:r w:rsidR="003126A2" w:rsidRPr="00EF345C">
        <w:rPr>
          <w:rFonts w:ascii="CorpoS" w:hAnsi="CorpoS"/>
          <w:sz w:val="22"/>
        </w:rPr>
        <w:t xml:space="preserve">Stecker, der beim </w:t>
      </w:r>
      <w:proofErr w:type="spellStart"/>
      <w:r w:rsidR="003126A2" w:rsidRPr="00EF345C">
        <w:rPr>
          <w:rFonts w:ascii="CorpoS" w:hAnsi="CorpoS"/>
          <w:sz w:val="22"/>
        </w:rPr>
        <w:t>Carsharing</w:t>
      </w:r>
      <w:proofErr w:type="spellEnd"/>
      <w:r w:rsidR="003126A2" w:rsidRPr="00EF345C">
        <w:rPr>
          <w:rFonts w:ascii="CorpoS" w:hAnsi="CorpoS"/>
          <w:sz w:val="22"/>
        </w:rPr>
        <w:t>-</w:t>
      </w:r>
      <w:r w:rsidR="00D44B3F" w:rsidRPr="00EF345C">
        <w:rPr>
          <w:rFonts w:ascii="CorpoS" w:hAnsi="CorpoS"/>
          <w:sz w:val="22"/>
        </w:rPr>
        <w:t>Anbieter Drive</w:t>
      </w:r>
      <w:r w:rsidR="00A57309" w:rsidRPr="00EF345C">
        <w:rPr>
          <w:rFonts w:ascii="CorpoS" w:hAnsi="CorpoS"/>
          <w:sz w:val="22"/>
        </w:rPr>
        <w:t xml:space="preserve"> </w:t>
      </w:r>
      <w:proofErr w:type="spellStart"/>
      <w:r w:rsidR="00D44B3F" w:rsidRPr="00EF345C">
        <w:rPr>
          <w:rFonts w:ascii="CorpoS" w:hAnsi="CorpoS"/>
          <w:sz w:val="22"/>
        </w:rPr>
        <w:t>Now</w:t>
      </w:r>
      <w:proofErr w:type="spellEnd"/>
      <w:r w:rsidR="00D44B3F" w:rsidRPr="00EF345C">
        <w:rPr>
          <w:rFonts w:ascii="CorpoS" w:hAnsi="CorpoS"/>
          <w:sz w:val="22"/>
        </w:rPr>
        <w:t xml:space="preserve"> </w:t>
      </w:r>
      <w:r w:rsidR="003126A2" w:rsidRPr="00EF345C">
        <w:rPr>
          <w:rFonts w:ascii="CorpoS" w:hAnsi="CorpoS"/>
          <w:sz w:val="22"/>
        </w:rPr>
        <w:t xml:space="preserve">in Kopenhagen </w:t>
      </w:r>
      <w:r w:rsidRPr="00EF345C">
        <w:rPr>
          <w:rFonts w:ascii="CorpoS" w:hAnsi="CorpoS"/>
          <w:sz w:val="22"/>
        </w:rPr>
        <w:t>verwendet wird. Er trägt am einen Ende d</w:t>
      </w:r>
      <w:r w:rsidR="003126A2" w:rsidRPr="00EF345C">
        <w:rPr>
          <w:rFonts w:ascii="CorpoS" w:hAnsi="CorpoS"/>
          <w:sz w:val="22"/>
        </w:rPr>
        <w:t xml:space="preserve">as Logo des dortigen Betreibers </w:t>
      </w:r>
      <w:proofErr w:type="spellStart"/>
      <w:r w:rsidR="003126A2" w:rsidRPr="00EF345C">
        <w:rPr>
          <w:rFonts w:ascii="CorpoS" w:hAnsi="CorpoS"/>
          <w:sz w:val="22"/>
        </w:rPr>
        <w:t>Arriva</w:t>
      </w:r>
      <w:proofErr w:type="spellEnd"/>
      <w:r w:rsidRPr="00EF345C">
        <w:rPr>
          <w:rFonts w:ascii="CorpoS" w:hAnsi="CorpoS"/>
          <w:sz w:val="22"/>
        </w:rPr>
        <w:t xml:space="preserve">, eines Joint Ventures, an dem </w:t>
      </w:r>
      <w:r w:rsidR="00D44B3F" w:rsidRPr="00EF345C">
        <w:rPr>
          <w:rFonts w:ascii="CorpoS" w:hAnsi="CorpoS"/>
          <w:sz w:val="22"/>
        </w:rPr>
        <w:t xml:space="preserve">die </w:t>
      </w:r>
      <w:r w:rsidRPr="00EF345C">
        <w:rPr>
          <w:rFonts w:ascii="CorpoS" w:hAnsi="CorpoS"/>
          <w:sz w:val="22"/>
        </w:rPr>
        <w:t>BMW</w:t>
      </w:r>
      <w:r w:rsidR="00D44B3F" w:rsidRPr="00EF345C">
        <w:rPr>
          <w:rFonts w:ascii="CorpoS" w:hAnsi="CorpoS"/>
          <w:sz w:val="22"/>
        </w:rPr>
        <w:t>-</w:t>
      </w:r>
      <w:r w:rsidRPr="00EF345C">
        <w:rPr>
          <w:rFonts w:ascii="CorpoS" w:hAnsi="CorpoS"/>
          <w:sz w:val="22"/>
        </w:rPr>
        <w:t xml:space="preserve">Tochter Drive </w:t>
      </w:r>
      <w:proofErr w:type="spellStart"/>
      <w:r w:rsidRPr="00EF345C">
        <w:rPr>
          <w:rFonts w:ascii="CorpoS" w:hAnsi="CorpoS"/>
          <w:sz w:val="22"/>
        </w:rPr>
        <w:t>Now</w:t>
      </w:r>
      <w:proofErr w:type="spellEnd"/>
      <w:r w:rsidRPr="00EF345C">
        <w:rPr>
          <w:rFonts w:ascii="CorpoS" w:hAnsi="CorpoS"/>
          <w:sz w:val="22"/>
        </w:rPr>
        <w:t xml:space="preserve"> beteiligt ist</w:t>
      </w:r>
      <w:r w:rsidR="003126A2" w:rsidRPr="00EF345C">
        <w:rPr>
          <w:rFonts w:ascii="CorpoS" w:hAnsi="CorpoS"/>
          <w:sz w:val="22"/>
        </w:rPr>
        <w:t xml:space="preserve">. </w:t>
      </w:r>
      <w:r w:rsidRPr="00EF345C">
        <w:rPr>
          <w:rFonts w:ascii="CorpoS" w:hAnsi="CorpoS"/>
          <w:sz w:val="22"/>
        </w:rPr>
        <w:t xml:space="preserve">Der Stecker am anderen Ende trägt das Logo des deutschen Energiekonzerns E.ON, der dort die Ladeinfrastruktur aufgebaut hat. </w:t>
      </w:r>
    </w:p>
    <w:p w:rsidR="00024C79" w:rsidRPr="00EF345C" w:rsidRDefault="00024C79" w:rsidP="00903233">
      <w:pPr>
        <w:spacing w:line="360" w:lineRule="auto"/>
        <w:rPr>
          <w:rFonts w:ascii="CorpoS" w:hAnsi="CorpoS"/>
          <w:sz w:val="22"/>
        </w:rPr>
      </w:pPr>
    </w:p>
    <w:p w:rsidR="00903233" w:rsidRPr="00EF345C" w:rsidRDefault="00817475" w:rsidP="00903233">
      <w:pPr>
        <w:spacing w:line="360" w:lineRule="auto"/>
        <w:rPr>
          <w:rFonts w:ascii="CorpoS" w:hAnsi="CorpoS"/>
          <w:sz w:val="22"/>
        </w:rPr>
      </w:pPr>
      <w:r w:rsidRPr="00EF345C">
        <w:rPr>
          <w:rFonts w:ascii="CorpoS" w:hAnsi="CorpoS"/>
          <w:sz w:val="22"/>
        </w:rPr>
        <w:t>Aus technischer Sicht i</w:t>
      </w:r>
      <w:r w:rsidR="003126A2" w:rsidRPr="00EF345C">
        <w:rPr>
          <w:rFonts w:ascii="CorpoS" w:hAnsi="CorpoS"/>
          <w:sz w:val="22"/>
        </w:rPr>
        <w:t xml:space="preserve">nteressanter als das Logo ist </w:t>
      </w:r>
      <w:r w:rsidRPr="00EF345C">
        <w:rPr>
          <w:rFonts w:ascii="CorpoS" w:hAnsi="CorpoS"/>
          <w:sz w:val="22"/>
        </w:rPr>
        <w:t xml:space="preserve">in diesem Fall aber </w:t>
      </w:r>
      <w:r w:rsidR="00A33B6E" w:rsidRPr="00EF345C">
        <w:rPr>
          <w:rFonts w:ascii="CorpoS" w:hAnsi="CorpoS"/>
          <w:sz w:val="22"/>
        </w:rPr>
        <w:t>das</w:t>
      </w:r>
      <w:r w:rsidRPr="00EF345C">
        <w:rPr>
          <w:rFonts w:ascii="CorpoS" w:hAnsi="CorpoS"/>
          <w:sz w:val="22"/>
        </w:rPr>
        <w:t>,</w:t>
      </w:r>
      <w:r w:rsidR="00A33B6E" w:rsidRPr="00EF345C">
        <w:rPr>
          <w:rFonts w:ascii="CorpoS" w:hAnsi="CorpoS"/>
          <w:sz w:val="22"/>
        </w:rPr>
        <w:t xml:space="preserve"> was sich darunter verbirgt: ein RFID-Chip, der die Daten des Kunden speichert und </w:t>
      </w:r>
      <w:r w:rsidR="000A62C2" w:rsidRPr="00EF345C">
        <w:rPr>
          <w:rFonts w:ascii="CorpoS" w:hAnsi="CorpoS"/>
          <w:sz w:val="22"/>
        </w:rPr>
        <w:t xml:space="preserve">sich </w:t>
      </w:r>
      <w:r w:rsidR="00A33B6E" w:rsidRPr="00EF345C">
        <w:rPr>
          <w:rFonts w:ascii="CorpoS" w:hAnsi="CorpoS"/>
          <w:sz w:val="22"/>
        </w:rPr>
        <w:t xml:space="preserve">per Funk </w:t>
      </w:r>
      <w:r w:rsidR="000A62C2" w:rsidRPr="00EF345C">
        <w:rPr>
          <w:rFonts w:ascii="CorpoS" w:hAnsi="CorpoS"/>
          <w:sz w:val="22"/>
        </w:rPr>
        <w:t>am Ladepunkt</w:t>
      </w:r>
      <w:r w:rsidR="00A33B6E" w:rsidRPr="00EF345C">
        <w:rPr>
          <w:rFonts w:ascii="CorpoS" w:hAnsi="CorpoS"/>
          <w:sz w:val="22"/>
        </w:rPr>
        <w:t xml:space="preserve"> </w:t>
      </w:r>
      <w:r w:rsidR="000A62C2" w:rsidRPr="00EF345C">
        <w:rPr>
          <w:rFonts w:ascii="CorpoS" w:hAnsi="CorpoS"/>
          <w:sz w:val="22"/>
        </w:rPr>
        <w:t>anmeldet</w:t>
      </w:r>
      <w:r w:rsidR="00A33B6E" w:rsidRPr="00EF345C">
        <w:rPr>
          <w:rFonts w:ascii="CorpoS" w:hAnsi="CorpoS"/>
          <w:sz w:val="22"/>
        </w:rPr>
        <w:t xml:space="preserve">. Den Stecker mit Chip hat Lapp Systems entwickelt. </w:t>
      </w:r>
      <w:r w:rsidR="009115FA" w:rsidRPr="00EF345C">
        <w:rPr>
          <w:rFonts w:ascii="CorpoS" w:hAnsi="CorpoS"/>
          <w:sz w:val="22"/>
        </w:rPr>
        <w:t xml:space="preserve">Der </w:t>
      </w:r>
      <w:r w:rsidR="00376491" w:rsidRPr="00EF345C">
        <w:rPr>
          <w:rFonts w:ascii="CorpoS" w:hAnsi="CorpoS"/>
          <w:sz w:val="22"/>
        </w:rPr>
        <w:t>0,84 Millimeter dünn</w:t>
      </w:r>
      <w:r w:rsidR="009115FA" w:rsidRPr="00EF345C">
        <w:rPr>
          <w:rFonts w:ascii="CorpoS" w:hAnsi="CorpoS"/>
          <w:sz w:val="22"/>
        </w:rPr>
        <w:t>e</w:t>
      </w:r>
      <w:r w:rsidR="00376491" w:rsidRPr="00EF345C">
        <w:rPr>
          <w:rFonts w:ascii="CorpoS" w:hAnsi="CorpoS"/>
          <w:sz w:val="22"/>
        </w:rPr>
        <w:t xml:space="preserve"> </w:t>
      </w:r>
      <w:proofErr w:type="spellStart"/>
      <w:r w:rsidR="009115FA" w:rsidRPr="00EF345C">
        <w:rPr>
          <w:rFonts w:ascii="CorpoS" w:hAnsi="CorpoS"/>
          <w:sz w:val="22"/>
        </w:rPr>
        <w:t>Funkchip</w:t>
      </w:r>
      <w:proofErr w:type="spellEnd"/>
      <w:r w:rsidR="009115FA" w:rsidRPr="00EF345C">
        <w:rPr>
          <w:rFonts w:ascii="CorpoS" w:hAnsi="CorpoS"/>
          <w:sz w:val="22"/>
        </w:rPr>
        <w:t xml:space="preserve"> </w:t>
      </w:r>
      <w:r w:rsidR="00903233" w:rsidRPr="00EF345C">
        <w:rPr>
          <w:rFonts w:ascii="CorpoS" w:hAnsi="CorpoS"/>
          <w:sz w:val="22"/>
        </w:rPr>
        <w:t xml:space="preserve">ist </w:t>
      </w:r>
      <w:r w:rsidR="009115FA" w:rsidRPr="00EF345C">
        <w:rPr>
          <w:rFonts w:ascii="CorpoS" w:hAnsi="CorpoS"/>
          <w:sz w:val="22"/>
        </w:rPr>
        <w:t xml:space="preserve">eindeutig </w:t>
      </w:r>
      <w:r w:rsidR="00903233" w:rsidRPr="00EF345C">
        <w:rPr>
          <w:rFonts w:ascii="CorpoS" w:hAnsi="CorpoS"/>
          <w:sz w:val="22"/>
        </w:rPr>
        <w:t>dem Fahrzeug</w:t>
      </w:r>
      <w:r w:rsidR="009115FA" w:rsidRPr="00EF345C">
        <w:rPr>
          <w:rFonts w:ascii="CorpoS" w:hAnsi="CorpoS"/>
          <w:sz w:val="22"/>
        </w:rPr>
        <w:t xml:space="preserve"> zugeordnet</w:t>
      </w:r>
      <w:r w:rsidR="00903233" w:rsidRPr="00EF345C">
        <w:rPr>
          <w:rFonts w:ascii="CorpoS" w:hAnsi="CorpoS"/>
          <w:sz w:val="22"/>
        </w:rPr>
        <w:t xml:space="preserve">. E.ON und </w:t>
      </w:r>
      <w:proofErr w:type="spellStart"/>
      <w:r w:rsidR="00903233" w:rsidRPr="00EF345C">
        <w:rPr>
          <w:rFonts w:ascii="CorpoS" w:hAnsi="CorpoS"/>
          <w:sz w:val="22"/>
        </w:rPr>
        <w:t>Arriva</w:t>
      </w:r>
      <w:proofErr w:type="spellEnd"/>
      <w:r w:rsidR="00903233" w:rsidRPr="00EF345C">
        <w:rPr>
          <w:rFonts w:ascii="CorpoS" w:hAnsi="CorpoS"/>
          <w:sz w:val="22"/>
        </w:rPr>
        <w:t xml:space="preserve"> wissen dadurch immer, welches Fahrzeug gerade wo geladen wird und wieviel Energie dabei verbraucht wird. </w:t>
      </w:r>
      <w:r w:rsidR="00CC20BB" w:rsidRPr="00EF345C">
        <w:rPr>
          <w:rFonts w:ascii="CorpoS" w:hAnsi="CorpoS"/>
          <w:sz w:val="22"/>
        </w:rPr>
        <w:t xml:space="preserve">Und der Fahrer sieht sofort, welchen der beiden Stecker er ans Fahrzeug und welchen er in den Ladepunkt stecken muss. Projektleiter Peyman </w:t>
      </w:r>
      <w:proofErr w:type="spellStart"/>
      <w:r w:rsidR="00CC20BB" w:rsidRPr="00EF345C">
        <w:rPr>
          <w:rFonts w:ascii="CorpoS" w:hAnsi="CorpoS"/>
          <w:sz w:val="22"/>
        </w:rPr>
        <w:t>Negahban</w:t>
      </w:r>
      <w:proofErr w:type="spellEnd"/>
      <w:r w:rsidR="00CC20BB" w:rsidRPr="00EF345C">
        <w:rPr>
          <w:rFonts w:ascii="CorpoS" w:hAnsi="CorpoS"/>
          <w:sz w:val="22"/>
        </w:rPr>
        <w:t xml:space="preserve"> </w:t>
      </w:r>
      <w:proofErr w:type="spellStart"/>
      <w:r w:rsidR="00CC20BB" w:rsidRPr="00EF345C">
        <w:rPr>
          <w:rFonts w:ascii="CorpoS" w:hAnsi="CorpoS"/>
          <w:sz w:val="22"/>
        </w:rPr>
        <w:t>Kardjan</w:t>
      </w:r>
      <w:proofErr w:type="spellEnd"/>
      <w:r w:rsidR="00CC20BB" w:rsidRPr="00EF345C">
        <w:rPr>
          <w:rFonts w:ascii="CorpoS" w:hAnsi="CorpoS"/>
          <w:sz w:val="22"/>
        </w:rPr>
        <w:t>, Systemingenieur bei der Lapp Systems GmbH: „Für unsere Kunden ist die Sicherheit und die Alltagstauglichkeit des Ladevorgangs wichtig. Das steigert auch die Akzeptanz der Elektromobilität.“</w:t>
      </w:r>
    </w:p>
    <w:p w:rsidR="0022214F" w:rsidRPr="00EF345C" w:rsidRDefault="0022214F" w:rsidP="0022214F">
      <w:pPr>
        <w:spacing w:line="360" w:lineRule="auto"/>
        <w:jc w:val="both"/>
        <w:rPr>
          <w:rFonts w:ascii="CorpoS" w:hAnsi="CorpoS"/>
          <w:sz w:val="22"/>
        </w:rPr>
      </w:pPr>
    </w:p>
    <w:p w:rsidR="00264483" w:rsidRPr="00EF345C" w:rsidRDefault="00264483" w:rsidP="00501775">
      <w:pPr>
        <w:spacing w:line="360" w:lineRule="auto"/>
        <w:rPr>
          <w:rFonts w:ascii="CorpoS" w:hAnsi="CorpoS"/>
          <w:sz w:val="22"/>
        </w:rPr>
      </w:pPr>
      <w:r w:rsidRPr="00EF345C">
        <w:rPr>
          <w:rFonts w:ascii="CorpoS" w:hAnsi="CorpoS"/>
          <w:sz w:val="22"/>
        </w:rPr>
        <w:lastRenderedPageBreak/>
        <w:t xml:space="preserve">Kunden wie BMW oder </w:t>
      </w:r>
      <w:proofErr w:type="spellStart"/>
      <w:r w:rsidR="00817475" w:rsidRPr="00EF345C">
        <w:rPr>
          <w:rFonts w:ascii="CorpoS" w:hAnsi="CorpoS"/>
          <w:sz w:val="22"/>
        </w:rPr>
        <w:t>DriveNow</w:t>
      </w:r>
      <w:proofErr w:type="spellEnd"/>
      <w:r w:rsidR="00817475" w:rsidRPr="00EF345C">
        <w:rPr>
          <w:rFonts w:ascii="CorpoS" w:hAnsi="CorpoS"/>
          <w:sz w:val="22"/>
        </w:rPr>
        <w:t>/</w:t>
      </w:r>
      <w:proofErr w:type="spellStart"/>
      <w:r w:rsidRPr="00EF345C">
        <w:rPr>
          <w:rFonts w:ascii="CorpoS" w:hAnsi="CorpoS"/>
          <w:sz w:val="22"/>
        </w:rPr>
        <w:t>Arriva</w:t>
      </w:r>
      <w:proofErr w:type="spellEnd"/>
      <w:r w:rsidRPr="00EF345C">
        <w:rPr>
          <w:rFonts w:ascii="CorpoS" w:hAnsi="CorpoS"/>
          <w:sz w:val="22"/>
        </w:rPr>
        <w:t>/E.ON sind erst der Anfang. Lapp Systems hat erst kürzlich einen weiteren Premiumhersteller</w:t>
      </w:r>
      <w:r w:rsidR="0006786A" w:rsidRPr="00EF345C">
        <w:rPr>
          <w:rFonts w:ascii="CorpoS" w:hAnsi="CorpoS"/>
          <w:sz w:val="22"/>
        </w:rPr>
        <w:t xml:space="preserve"> durch permanente Weiterentwicklung</w:t>
      </w:r>
      <w:r w:rsidR="00E85586" w:rsidRPr="00EF345C">
        <w:rPr>
          <w:rFonts w:ascii="CorpoS" w:hAnsi="CorpoS"/>
          <w:sz w:val="22"/>
        </w:rPr>
        <w:t xml:space="preserve"> des Portfolios –</w:t>
      </w:r>
      <w:r w:rsidR="0006786A" w:rsidRPr="00EF345C">
        <w:rPr>
          <w:rFonts w:ascii="CorpoS" w:hAnsi="CorpoS"/>
          <w:sz w:val="22"/>
        </w:rPr>
        <w:t xml:space="preserve"> insbes</w:t>
      </w:r>
      <w:r w:rsidR="00E85586" w:rsidRPr="00EF345C">
        <w:rPr>
          <w:rFonts w:ascii="CorpoS" w:hAnsi="CorpoS"/>
          <w:sz w:val="22"/>
        </w:rPr>
        <w:t>ondere für das Laden an der Haushaltssteckdose, das so genannte</w:t>
      </w:r>
      <w:r w:rsidR="0006786A" w:rsidRPr="00EF345C">
        <w:rPr>
          <w:rFonts w:ascii="CorpoS" w:hAnsi="CorpoS"/>
          <w:sz w:val="22"/>
        </w:rPr>
        <w:t xml:space="preserve"> Mode 2 Laden</w:t>
      </w:r>
      <w:r w:rsidR="00E85586" w:rsidRPr="00EF345C">
        <w:rPr>
          <w:rFonts w:ascii="CorpoS" w:hAnsi="CorpoS"/>
          <w:sz w:val="22"/>
        </w:rPr>
        <w:t xml:space="preserve"> -</w:t>
      </w:r>
      <w:r w:rsidRPr="00EF345C">
        <w:rPr>
          <w:rFonts w:ascii="CorpoS" w:hAnsi="CorpoS"/>
          <w:sz w:val="22"/>
        </w:rPr>
        <w:t xml:space="preserve"> </w:t>
      </w:r>
      <w:r w:rsidR="00817475" w:rsidRPr="00EF345C">
        <w:rPr>
          <w:rFonts w:ascii="CorpoS" w:hAnsi="CorpoS"/>
          <w:sz w:val="22"/>
        </w:rPr>
        <w:t>von</w:t>
      </w:r>
      <w:r w:rsidRPr="00EF345C">
        <w:rPr>
          <w:rFonts w:ascii="CorpoS" w:hAnsi="CorpoS"/>
          <w:sz w:val="22"/>
        </w:rPr>
        <w:t xml:space="preserve"> sein</w:t>
      </w:r>
      <w:r w:rsidR="00817475" w:rsidRPr="00EF345C">
        <w:rPr>
          <w:rFonts w:ascii="CorpoS" w:hAnsi="CorpoS"/>
          <w:sz w:val="22"/>
        </w:rPr>
        <w:t>en</w:t>
      </w:r>
      <w:r w:rsidRPr="00EF345C">
        <w:rPr>
          <w:rFonts w:ascii="CorpoS" w:hAnsi="CorpoS"/>
          <w:sz w:val="22"/>
        </w:rPr>
        <w:t xml:space="preserve"> Ladesystem</w:t>
      </w:r>
      <w:r w:rsidR="00B70291" w:rsidRPr="00EF345C">
        <w:rPr>
          <w:rFonts w:ascii="CorpoS" w:hAnsi="CorpoS"/>
          <w:sz w:val="22"/>
        </w:rPr>
        <w:t>en</w:t>
      </w:r>
      <w:r w:rsidRPr="00EF345C">
        <w:rPr>
          <w:rFonts w:ascii="CorpoS" w:hAnsi="CorpoS"/>
          <w:sz w:val="22"/>
        </w:rPr>
        <w:t xml:space="preserve"> </w:t>
      </w:r>
      <w:r w:rsidR="00817475" w:rsidRPr="00EF345C">
        <w:rPr>
          <w:rFonts w:ascii="CorpoS" w:hAnsi="CorpoS"/>
          <w:sz w:val="22"/>
        </w:rPr>
        <w:t>überzeugen</w:t>
      </w:r>
      <w:r w:rsidRPr="00EF345C">
        <w:rPr>
          <w:rFonts w:ascii="CorpoS" w:hAnsi="CorpoS"/>
          <w:sz w:val="22"/>
        </w:rPr>
        <w:t xml:space="preserve"> können. </w:t>
      </w:r>
      <w:r w:rsidR="0006786A" w:rsidRPr="00EF345C">
        <w:rPr>
          <w:rFonts w:ascii="CorpoS" w:hAnsi="CorpoS"/>
          <w:sz w:val="22"/>
        </w:rPr>
        <w:t xml:space="preserve">Das erste von mehreren </w:t>
      </w:r>
      <w:r w:rsidR="00817475" w:rsidRPr="00EF345C">
        <w:rPr>
          <w:rFonts w:ascii="CorpoS" w:hAnsi="CorpoS"/>
          <w:sz w:val="22"/>
        </w:rPr>
        <w:t>neue</w:t>
      </w:r>
      <w:r w:rsidR="0006786A" w:rsidRPr="00EF345C">
        <w:rPr>
          <w:rFonts w:ascii="CorpoS" w:hAnsi="CorpoS"/>
          <w:sz w:val="22"/>
        </w:rPr>
        <w:t>n</w:t>
      </w:r>
      <w:r w:rsidR="00817475" w:rsidRPr="00EF345C">
        <w:rPr>
          <w:rFonts w:ascii="CorpoS" w:hAnsi="CorpoS"/>
          <w:sz w:val="22"/>
        </w:rPr>
        <w:t xml:space="preserve"> </w:t>
      </w:r>
      <w:r w:rsidR="0006786A" w:rsidRPr="00EF345C">
        <w:rPr>
          <w:rFonts w:ascii="CorpoS" w:hAnsi="CorpoS"/>
          <w:sz w:val="22"/>
        </w:rPr>
        <w:t xml:space="preserve">elektrifizierten </w:t>
      </w:r>
      <w:r w:rsidR="00557D48" w:rsidRPr="00EF345C">
        <w:rPr>
          <w:rFonts w:ascii="CorpoS" w:hAnsi="CorpoS"/>
          <w:sz w:val="22"/>
        </w:rPr>
        <w:t>Modellen</w:t>
      </w:r>
      <w:r w:rsidR="0006786A" w:rsidRPr="00EF345C">
        <w:rPr>
          <w:rFonts w:ascii="CorpoS" w:hAnsi="CorpoS"/>
          <w:sz w:val="22"/>
        </w:rPr>
        <w:t xml:space="preserve"> dieses Herstellers</w:t>
      </w:r>
      <w:r w:rsidRPr="00EF345C">
        <w:rPr>
          <w:rFonts w:ascii="CorpoS" w:hAnsi="CorpoS"/>
          <w:sz w:val="22"/>
        </w:rPr>
        <w:t xml:space="preserve"> </w:t>
      </w:r>
      <w:r w:rsidR="00817475" w:rsidRPr="00EF345C">
        <w:rPr>
          <w:rFonts w:ascii="CorpoS" w:hAnsi="CorpoS"/>
          <w:sz w:val="22"/>
        </w:rPr>
        <w:t>soll</w:t>
      </w:r>
      <w:r w:rsidR="0006786A" w:rsidRPr="00EF345C">
        <w:rPr>
          <w:rFonts w:ascii="CorpoS" w:hAnsi="CorpoS"/>
          <w:sz w:val="22"/>
        </w:rPr>
        <w:t xml:space="preserve"> ab</w:t>
      </w:r>
      <w:r w:rsidR="001B3976" w:rsidRPr="00EF345C">
        <w:rPr>
          <w:rFonts w:ascii="CorpoS" w:hAnsi="CorpoS"/>
          <w:sz w:val="22"/>
        </w:rPr>
        <w:t xml:space="preserve"> 201</w:t>
      </w:r>
      <w:r w:rsidR="0006786A" w:rsidRPr="00EF345C">
        <w:rPr>
          <w:rFonts w:ascii="CorpoS" w:hAnsi="CorpoS"/>
          <w:sz w:val="22"/>
        </w:rPr>
        <w:t>7</w:t>
      </w:r>
      <w:r w:rsidR="001B3976" w:rsidRPr="00EF345C">
        <w:rPr>
          <w:rFonts w:ascii="CorpoS" w:hAnsi="CorpoS"/>
          <w:sz w:val="22"/>
        </w:rPr>
        <w:t xml:space="preserve"> in Serie gehen. </w:t>
      </w:r>
    </w:p>
    <w:p w:rsidR="00824AC5" w:rsidRPr="00EF345C" w:rsidRDefault="00824AC5" w:rsidP="00501775">
      <w:pPr>
        <w:spacing w:line="360" w:lineRule="auto"/>
        <w:rPr>
          <w:rFonts w:ascii="CorpoS" w:hAnsi="CorpoS"/>
          <w:sz w:val="22"/>
        </w:rPr>
      </w:pPr>
    </w:p>
    <w:p w:rsidR="00824AC5" w:rsidRPr="00EF345C" w:rsidRDefault="00824AC5" w:rsidP="00501775">
      <w:pPr>
        <w:spacing w:line="360" w:lineRule="auto"/>
        <w:rPr>
          <w:rFonts w:ascii="CorpoS" w:hAnsi="CorpoS"/>
          <w:sz w:val="22"/>
        </w:rPr>
      </w:pPr>
      <w:r w:rsidRPr="00EF345C">
        <w:rPr>
          <w:rFonts w:ascii="CorpoS" w:hAnsi="CorpoS"/>
          <w:noProof/>
          <w:sz w:val="22"/>
        </w:rPr>
        <w:drawing>
          <wp:inline distT="0" distB="0" distL="0" distR="0" wp14:anchorId="7F1F9405" wp14:editId="797E8836">
            <wp:extent cx="3600000" cy="2171252"/>
            <wp:effectExtent l="0" t="0" r="635"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13_Ladekabel_BMWi3_V3.jpg"/>
                    <pic:cNvPicPr/>
                  </pic:nvPicPr>
                  <pic:blipFill>
                    <a:blip r:embed="rId9" cstate="screen">
                      <a:extLst>
                        <a:ext uri="{28A0092B-C50C-407E-A947-70E740481C1C}">
                          <a14:useLocalDpi xmlns:a14="http://schemas.microsoft.com/office/drawing/2010/main"/>
                        </a:ext>
                      </a:extLst>
                    </a:blip>
                    <a:stretch>
                      <a:fillRect/>
                    </a:stretch>
                  </pic:blipFill>
                  <pic:spPr>
                    <a:xfrm>
                      <a:off x="0" y="0"/>
                      <a:ext cx="3600000" cy="2171252"/>
                    </a:xfrm>
                    <a:prstGeom prst="rect">
                      <a:avLst/>
                    </a:prstGeom>
                  </pic:spPr>
                </pic:pic>
              </a:graphicData>
            </a:graphic>
          </wp:inline>
        </w:drawing>
      </w:r>
    </w:p>
    <w:p w:rsidR="00824AC5" w:rsidRPr="00EF345C" w:rsidRDefault="00824AC5" w:rsidP="00501775">
      <w:pPr>
        <w:spacing w:line="360" w:lineRule="auto"/>
        <w:rPr>
          <w:rFonts w:ascii="CorpoS" w:hAnsi="CorpoS"/>
          <w:sz w:val="22"/>
        </w:rPr>
      </w:pPr>
      <w:r w:rsidRPr="00EF345C">
        <w:rPr>
          <w:rFonts w:ascii="CorpoS" w:hAnsi="CorpoS"/>
          <w:sz w:val="22"/>
        </w:rPr>
        <w:t xml:space="preserve">Lapp Systems hat neue, ergonomische Ladesysteme für die </w:t>
      </w:r>
      <w:proofErr w:type="spellStart"/>
      <w:r w:rsidRPr="00EF345C">
        <w:rPr>
          <w:rFonts w:ascii="CorpoS" w:hAnsi="CorpoS"/>
          <w:sz w:val="22"/>
        </w:rPr>
        <w:t>Plugin</w:t>
      </w:r>
      <w:proofErr w:type="spellEnd"/>
      <w:r w:rsidRPr="00EF345C">
        <w:rPr>
          <w:rFonts w:ascii="CorpoS" w:hAnsi="CorpoS"/>
          <w:sz w:val="22"/>
        </w:rPr>
        <w:t>-Hybride von BMW entwickelt.</w:t>
      </w:r>
    </w:p>
    <w:p w:rsidR="001552B4" w:rsidRPr="00EF345C" w:rsidRDefault="001552B4" w:rsidP="00501775">
      <w:pPr>
        <w:spacing w:line="360" w:lineRule="auto"/>
        <w:rPr>
          <w:rFonts w:ascii="CorpoS" w:hAnsi="CorpoS"/>
          <w:sz w:val="22"/>
        </w:rPr>
      </w:pPr>
    </w:p>
    <w:p w:rsidR="001552B4" w:rsidRPr="00EF345C" w:rsidRDefault="001552B4" w:rsidP="00501775">
      <w:pPr>
        <w:spacing w:line="360" w:lineRule="auto"/>
        <w:rPr>
          <w:rFonts w:ascii="CorpoS" w:hAnsi="CorpoS"/>
          <w:sz w:val="22"/>
        </w:rPr>
      </w:pPr>
      <w:r w:rsidRPr="00EF345C">
        <w:rPr>
          <w:rFonts w:ascii="CorpoS" w:hAnsi="CorpoS"/>
          <w:noProof/>
          <w:sz w:val="22"/>
        </w:rPr>
        <w:drawing>
          <wp:inline distT="0" distB="0" distL="0" distR="0" wp14:anchorId="229C1FA9" wp14:editId="5A776392">
            <wp:extent cx="3600000" cy="2403379"/>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2_lapp_lade_rfid_03.jpg"/>
                    <pic:cNvPicPr/>
                  </pic:nvPicPr>
                  <pic:blipFill>
                    <a:blip r:embed="rId10" cstate="screen">
                      <a:extLst>
                        <a:ext uri="{28A0092B-C50C-407E-A947-70E740481C1C}">
                          <a14:useLocalDpi xmlns:a14="http://schemas.microsoft.com/office/drawing/2010/main"/>
                        </a:ext>
                      </a:extLst>
                    </a:blip>
                    <a:stretch>
                      <a:fillRect/>
                    </a:stretch>
                  </pic:blipFill>
                  <pic:spPr>
                    <a:xfrm>
                      <a:off x="0" y="0"/>
                      <a:ext cx="3600000" cy="2403379"/>
                    </a:xfrm>
                    <a:prstGeom prst="rect">
                      <a:avLst/>
                    </a:prstGeom>
                  </pic:spPr>
                </pic:pic>
              </a:graphicData>
            </a:graphic>
          </wp:inline>
        </w:drawing>
      </w:r>
    </w:p>
    <w:p w:rsidR="001552B4" w:rsidRPr="00EF345C" w:rsidRDefault="00BC4B7F" w:rsidP="00501775">
      <w:pPr>
        <w:spacing w:line="360" w:lineRule="auto"/>
        <w:rPr>
          <w:rFonts w:ascii="CorpoS" w:hAnsi="CorpoS"/>
          <w:sz w:val="22"/>
        </w:rPr>
      </w:pPr>
      <w:r w:rsidRPr="00EF345C">
        <w:rPr>
          <w:rFonts w:ascii="CorpoS" w:hAnsi="CorpoS"/>
          <w:sz w:val="22"/>
        </w:rPr>
        <w:t xml:space="preserve">Für den </w:t>
      </w:r>
      <w:proofErr w:type="spellStart"/>
      <w:r w:rsidRPr="00EF345C">
        <w:rPr>
          <w:rFonts w:ascii="CorpoS" w:hAnsi="CorpoS"/>
          <w:sz w:val="22"/>
        </w:rPr>
        <w:t>Carsharing</w:t>
      </w:r>
      <w:proofErr w:type="spellEnd"/>
      <w:r w:rsidRPr="00EF345C">
        <w:rPr>
          <w:rFonts w:ascii="CorpoS" w:hAnsi="CorpoS"/>
          <w:sz w:val="22"/>
        </w:rPr>
        <w:t xml:space="preserve">-Anbieter </w:t>
      </w:r>
      <w:proofErr w:type="spellStart"/>
      <w:r w:rsidRPr="00EF345C">
        <w:rPr>
          <w:rFonts w:ascii="CorpoS" w:hAnsi="CorpoS"/>
          <w:sz w:val="22"/>
        </w:rPr>
        <w:t>DriveNow</w:t>
      </w:r>
      <w:proofErr w:type="spellEnd"/>
      <w:r w:rsidRPr="00EF345C">
        <w:rPr>
          <w:rFonts w:ascii="CorpoS" w:hAnsi="CorpoS"/>
          <w:sz w:val="22"/>
        </w:rPr>
        <w:t xml:space="preserve"> hat Lapp Systems ein Ladesystem mit integriertem RFID Tag entwickelt.</w:t>
      </w:r>
    </w:p>
    <w:p w:rsidR="001552B4" w:rsidRPr="00EF345C" w:rsidRDefault="00BC4B7F" w:rsidP="00501775">
      <w:pPr>
        <w:spacing w:line="360" w:lineRule="auto"/>
        <w:rPr>
          <w:rFonts w:ascii="CorpoS" w:hAnsi="CorpoS"/>
          <w:sz w:val="22"/>
        </w:rPr>
      </w:pPr>
      <w:r w:rsidRPr="00EF345C">
        <w:rPr>
          <w:rFonts w:ascii="CorpoS" w:hAnsi="CorpoS"/>
          <w:noProof/>
          <w:sz w:val="22"/>
        </w:rPr>
        <w:lastRenderedPageBreak/>
        <w:drawing>
          <wp:inline distT="0" distB="0" distL="0" distR="0" wp14:anchorId="6B26E413" wp14:editId="4E089E32">
            <wp:extent cx="3600000" cy="2400845"/>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eNow_BMW_i3_Kopenhagen_Charging PRESS.jpg"/>
                    <pic:cNvPicPr/>
                  </pic:nvPicPr>
                  <pic:blipFill>
                    <a:blip r:embed="rId11" cstate="screen">
                      <a:extLst>
                        <a:ext uri="{28A0092B-C50C-407E-A947-70E740481C1C}">
                          <a14:useLocalDpi xmlns:a14="http://schemas.microsoft.com/office/drawing/2010/main"/>
                        </a:ext>
                      </a:extLst>
                    </a:blip>
                    <a:stretch>
                      <a:fillRect/>
                    </a:stretch>
                  </pic:blipFill>
                  <pic:spPr>
                    <a:xfrm>
                      <a:off x="0" y="0"/>
                      <a:ext cx="3600000" cy="2400845"/>
                    </a:xfrm>
                    <a:prstGeom prst="rect">
                      <a:avLst/>
                    </a:prstGeom>
                  </pic:spPr>
                </pic:pic>
              </a:graphicData>
            </a:graphic>
          </wp:inline>
        </w:drawing>
      </w:r>
    </w:p>
    <w:p w:rsidR="00BC4B7F" w:rsidRDefault="00BC4B7F" w:rsidP="00501775">
      <w:pPr>
        <w:spacing w:line="360" w:lineRule="auto"/>
        <w:rPr>
          <w:rFonts w:ascii="CorpoS" w:hAnsi="CorpoS"/>
          <w:sz w:val="22"/>
        </w:rPr>
      </w:pPr>
      <w:r w:rsidRPr="00EF345C">
        <w:rPr>
          <w:rFonts w:ascii="CorpoS" w:hAnsi="CorpoS"/>
          <w:sz w:val="22"/>
        </w:rPr>
        <w:t xml:space="preserve">Dank des integrierten RFID Tags melden sich die Fahrzeuge von </w:t>
      </w:r>
      <w:proofErr w:type="spellStart"/>
      <w:r w:rsidRPr="00EF345C">
        <w:rPr>
          <w:rFonts w:ascii="CorpoS" w:hAnsi="CorpoS"/>
          <w:sz w:val="22"/>
        </w:rPr>
        <w:t>DriveNow</w:t>
      </w:r>
      <w:proofErr w:type="spellEnd"/>
      <w:r w:rsidRPr="00EF345C">
        <w:rPr>
          <w:rFonts w:ascii="CorpoS" w:hAnsi="CorpoS"/>
          <w:sz w:val="22"/>
        </w:rPr>
        <w:t xml:space="preserve"> selbsttätig an den Ladesäulen an und machen so den Ladevorgang noch einfacher.</w:t>
      </w:r>
    </w:p>
    <w:p w:rsidR="00BC1E5C" w:rsidRDefault="00BC1E5C" w:rsidP="00501775">
      <w:pPr>
        <w:spacing w:line="360" w:lineRule="auto"/>
        <w:rPr>
          <w:rFonts w:ascii="CorpoS" w:hAnsi="CorpoS"/>
          <w:sz w:val="22"/>
        </w:rPr>
      </w:pPr>
    </w:p>
    <w:p w:rsidR="00BC1E5C" w:rsidRDefault="00BC1E5C" w:rsidP="00501775">
      <w:pPr>
        <w:spacing w:line="360" w:lineRule="auto"/>
        <w:rPr>
          <w:rFonts w:ascii="CorpoS" w:hAnsi="CorpoS"/>
          <w:sz w:val="22"/>
        </w:rPr>
      </w:pPr>
      <w:r>
        <w:rPr>
          <w:rFonts w:ascii="CorpoS" w:hAnsi="CorpoS"/>
          <w:noProof/>
          <w:sz w:val="22"/>
        </w:rPr>
        <w:drawing>
          <wp:inline distT="0" distB="0" distL="0" distR="0">
            <wp:extent cx="2284712" cy="3296992"/>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_A02134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4712" cy="3296992"/>
                    </a:xfrm>
                    <a:prstGeom prst="rect">
                      <a:avLst/>
                    </a:prstGeom>
                  </pic:spPr>
                </pic:pic>
              </a:graphicData>
            </a:graphic>
          </wp:inline>
        </w:drawing>
      </w:r>
    </w:p>
    <w:p w:rsidR="00BC1E5C" w:rsidRPr="00EF345C" w:rsidRDefault="00BC1E5C" w:rsidP="00501775">
      <w:pPr>
        <w:spacing w:line="360" w:lineRule="auto"/>
        <w:rPr>
          <w:rFonts w:ascii="CorpoS" w:hAnsi="CorpoS"/>
          <w:sz w:val="22"/>
        </w:rPr>
      </w:pPr>
      <w:r w:rsidRPr="00EF345C">
        <w:rPr>
          <w:rFonts w:ascii="CorpoS" w:hAnsi="CorpoS"/>
          <w:sz w:val="22"/>
        </w:rPr>
        <w:t xml:space="preserve">Den </w:t>
      </w:r>
      <w:r>
        <w:rPr>
          <w:rFonts w:ascii="CorpoS" w:hAnsi="CorpoS"/>
          <w:sz w:val="22"/>
        </w:rPr>
        <w:t>farblichen</w:t>
      </w:r>
      <w:r w:rsidRPr="00EF345C">
        <w:rPr>
          <w:rFonts w:ascii="CorpoS" w:hAnsi="CorpoS"/>
          <w:sz w:val="22"/>
        </w:rPr>
        <w:t xml:space="preserve"> Akzent </w:t>
      </w:r>
      <w:r>
        <w:rPr>
          <w:rFonts w:ascii="CorpoS" w:hAnsi="CorpoS"/>
          <w:sz w:val="22"/>
        </w:rPr>
        <w:t>in</w:t>
      </w:r>
      <w:r w:rsidRPr="00EF345C">
        <w:rPr>
          <w:rFonts w:ascii="CorpoS" w:hAnsi="CorpoS"/>
          <w:sz w:val="22"/>
        </w:rPr>
        <w:t xml:space="preserve"> Lichtblau setzt auch </w:t>
      </w:r>
      <w:r>
        <w:rPr>
          <w:rFonts w:ascii="CorpoS" w:hAnsi="CorpoS"/>
          <w:sz w:val="22"/>
        </w:rPr>
        <w:t>bei der BMW i Wallbox</w:t>
      </w:r>
      <w:r w:rsidRPr="00EF345C">
        <w:rPr>
          <w:rFonts w:ascii="CorpoS" w:hAnsi="CorpoS"/>
          <w:sz w:val="22"/>
        </w:rPr>
        <w:t xml:space="preserve"> das Kabel von Lapp Systems.</w:t>
      </w:r>
    </w:p>
    <w:sectPr w:rsidR="00BC1E5C" w:rsidRPr="00EF345C" w:rsidSect="00D17508">
      <w:headerReference w:type="default" r:id="rId13"/>
      <w:footerReference w:type="default" r:id="rId14"/>
      <w:pgSz w:w="11906" w:h="16838" w:code="9"/>
      <w:pgMar w:top="2272" w:right="3385" w:bottom="0" w:left="1418" w:header="851" w:footer="85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1ACF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B8" w:rsidRDefault="007168B8">
      <w:r>
        <w:separator/>
      </w:r>
    </w:p>
  </w:endnote>
  <w:endnote w:type="continuationSeparator" w:id="0">
    <w:p w:rsidR="007168B8" w:rsidRDefault="0071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38E" w:rsidRDefault="0078438E" w:rsidP="0078438E">
    <w:pPr>
      <w:framePr w:w="2268" w:h="3496" w:wrap="around" w:vAnchor="page" w:hAnchor="page" w:x="9084" w:y="12560"/>
      <w:spacing w:line="170" w:lineRule="exact"/>
      <w:rPr>
        <w:rFonts w:ascii="CorpoS" w:hAnsi="CorpoS"/>
        <w:b/>
        <w:bCs/>
        <w:sz w:val="14"/>
      </w:rPr>
    </w:pPr>
    <w:r>
      <w:rPr>
        <w:rFonts w:ascii="CorpoS" w:hAnsi="CorpoS"/>
        <w:b/>
        <w:bCs/>
        <w:sz w:val="14"/>
      </w:rPr>
      <w:t>Lapp Austria GmbH</w:t>
    </w:r>
  </w:p>
  <w:p w:rsidR="0078438E" w:rsidRDefault="0078438E" w:rsidP="0078438E">
    <w:pPr>
      <w:framePr w:w="2268" w:h="3496" w:wrap="around" w:vAnchor="page" w:hAnchor="page" w:x="9084" w:y="12560"/>
      <w:spacing w:line="170" w:lineRule="exact"/>
      <w:rPr>
        <w:rFonts w:ascii="CorpoS" w:hAnsi="CorpoS"/>
        <w:sz w:val="14"/>
      </w:rPr>
    </w:pPr>
    <w:r>
      <w:rPr>
        <w:rFonts w:ascii="CorpoS" w:hAnsi="CorpoS"/>
        <w:sz w:val="14"/>
      </w:rPr>
      <w:t>Bremenstraße 8</w:t>
    </w:r>
  </w:p>
  <w:p w:rsidR="0078438E" w:rsidRDefault="0078438E" w:rsidP="0078438E">
    <w:pPr>
      <w:framePr w:w="2268" w:h="3496" w:wrap="around" w:vAnchor="page" w:hAnchor="page" w:x="9084" w:y="12560"/>
      <w:spacing w:line="170" w:lineRule="exact"/>
      <w:rPr>
        <w:rFonts w:ascii="CorpoS" w:hAnsi="CorpoS"/>
        <w:sz w:val="14"/>
      </w:rPr>
    </w:pPr>
    <w:r>
      <w:rPr>
        <w:rFonts w:ascii="CorpoS" w:hAnsi="CorpoS"/>
        <w:sz w:val="14"/>
      </w:rPr>
      <w:t>A – 4030 Linz</w:t>
    </w:r>
  </w:p>
  <w:p w:rsidR="0078438E" w:rsidRDefault="0078438E" w:rsidP="0078438E">
    <w:pPr>
      <w:framePr w:w="2268" w:h="3496" w:wrap="around" w:vAnchor="page" w:hAnchor="page" w:x="9084" w:y="12560"/>
      <w:spacing w:line="170" w:lineRule="exact"/>
      <w:rPr>
        <w:rFonts w:ascii="CorpoS" w:hAnsi="CorpoS"/>
        <w:sz w:val="14"/>
      </w:rPr>
    </w:pPr>
  </w:p>
  <w:p w:rsidR="0078438E" w:rsidRDefault="0078438E" w:rsidP="0078438E">
    <w:pPr>
      <w:framePr w:w="2268" w:h="3496" w:wrap="around" w:vAnchor="page" w:hAnchor="page" w:x="9084" w:y="12560"/>
      <w:spacing w:line="170" w:lineRule="exact"/>
      <w:rPr>
        <w:rFonts w:ascii="CorpoS" w:hAnsi="CorpoS"/>
        <w:sz w:val="14"/>
      </w:rPr>
    </w:pPr>
    <w:r>
      <w:rPr>
        <w:rFonts w:ascii="CorpoS" w:hAnsi="CorpoS"/>
        <w:sz w:val="14"/>
      </w:rPr>
      <w:t>Ein Unternehmen der Lapp Gruppe</w:t>
    </w:r>
  </w:p>
  <w:p w:rsidR="0078438E" w:rsidRDefault="0078438E" w:rsidP="0078438E">
    <w:pPr>
      <w:framePr w:w="2268" w:h="3496" w:wrap="around" w:vAnchor="page" w:hAnchor="page" w:x="9084" w:y="12560"/>
      <w:spacing w:line="170" w:lineRule="exact"/>
      <w:rPr>
        <w:rFonts w:ascii="CorpoS" w:hAnsi="CorpoS"/>
        <w:sz w:val="14"/>
      </w:rPr>
    </w:pPr>
    <w:r>
      <w:rPr>
        <w:rFonts w:ascii="CorpoS" w:hAnsi="CorpoS"/>
        <w:sz w:val="14"/>
      </w:rPr>
      <w:t>www.lappaustria.at</w:t>
    </w:r>
  </w:p>
  <w:p w:rsidR="0078438E" w:rsidRDefault="0078438E" w:rsidP="0078438E">
    <w:pPr>
      <w:framePr w:w="2268" w:h="3496" w:wrap="around" w:vAnchor="page" w:hAnchor="page" w:x="9084" w:y="12560"/>
      <w:spacing w:line="170" w:lineRule="exact"/>
      <w:rPr>
        <w:rFonts w:ascii="CorpoS" w:hAnsi="CorpoS"/>
        <w:sz w:val="14"/>
      </w:rPr>
    </w:pPr>
  </w:p>
  <w:p w:rsidR="0078438E" w:rsidRDefault="0078438E" w:rsidP="0078438E">
    <w:pPr>
      <w:framePr w:w="2268" w:h="3496" w:wrap="around" w:vAnchor="page" w:hAnchor="page" w:x="9084" w:y="12560"/>
      <w:spacing w:line="170" w:lineRule="exact"/>
      <w:rPr>
        <w:rFonts w:ascii="CorpoS" w:hAnsi="CorpoS"/>
        <w:b/>
        <w:bCs/>
        <w:sz w:val="14"/>
      </w:rPr>
    </w:pPr>
    <w:r>
      <w:rPr>
        <w:rFonts w:ascii="CorpoS" w:hAnsi="CorpoS"/>
        <w:b/>
        <w:bCs/>
        <w:sz w:val="14"/>
      </w:rPr>
      <w:t>Pressekontakt:</w:t>
    </w:r>
  </w:p>
  <w:p w:rsidR="0078438E" w:rsidRDefault="0078438E" w:rsidP="0078438E">
    <w:pPr>
      <w:framePr w:w="2268" w:h="3496" w:wrap="around" w:vAnchor="page" w:hAnchor="page" w:x="9084" w:y="12560"/>
      <w:spacing w:line="170" w:lineRule="exact"/>
      <w:rPr>
        <w:rFonts w:ascii="CorpoS" w:hAnsi="CorpoS"/>
        <w:sz w:val="14"/>
      </w:rPr>
    </w:pPr>
    <w:r>
      <w:rPr>
        <w:rFonts w:ascii="CorpoS" w:hAnsi="CorpoS"/>
        <w:sz w:val="14"/>
      </w:rPr>
      <w:t xml:space="preserve">Melanie Dörner </w:t>
    </w:r>
  </w:p>
  <w:p w:rsidR="0078438E" w:rsidRDefault="0078438E" w:rsidP="0078438E">
    <w:pPr>
      <w:framePr w:w="2268" w:h="3496" w:wrap="around" w:vAnchor="page" w:hAnchor="page" w:x="9084" w:y="12560"/>
      <w:spacing w:line="170" w:lineRule="exact"/>
      <w:rPr>
        <w:rFonts w:ascii="CorpoS" w:hAnsi="CorpoS"/>
        <w:sz w:val="14"/>
      </w:rPr>
    </w:pPr>
    <w:r>
      <w:rPr>
        <w:rFonts w:ascii="CorpoS" w:hAnsi="CorpoS"/>
        <w:sz w:val="14"/>
      </w:rPr>
      <w:t>Tel. +43 (0) 732 781272 201</w:t>
    </w:r>
    <w:r>
      <w:rPr>
        <w:rFonts w:ascii="CorpoS" w:hAnsi="CorpoS"/>
        <w:sz w:val="14"/>
      </w:rPr>
      <w:br/>
      <w:t>melanie.doerner@lappaustria.at</w:t>
    </w:r>
  </w:p>
  <w:p w:rsidR="00707EB5" w:rsidRDefault="00707EB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B8" w:rsidRDefault="007168B8">
      <w:r>
        <w:separator/>
      </w:r>
    </w:p>
  </w:footnote>
  <w:footnote w:type="continuationSeparator" w:id="0">
    <w:p w:rsidR="007168B8" w:rsidRDefault="00716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38E" w:rsidRDefault="0078438E" w:rsidP="0078438E">
    <w:pPr>
      <w:rPr>
        <w:lang w:val="en-US"/>
      </w:rPr>
    </w:pPr>
    <w:r>
      <w:rPr>
        <w:noProof/>
      </w:rPr>
      <w:drawing>
        <wp:anchor distT="0" distB="0" distL="114300" distR="114300" simplePos="0" relativeHeight="251659264" behindDoc="1" locked="0" layoutInCell="1" allowOverlap="1" wp14:anchorId="464CE1C7" wp14:editId="0E7E68FC">
          <wp:simplePos x="0" y="0"/>
          <wp:positionH relativeFrom="column">
            <wp:posOffset>3594100</wp:posOffset>
          </wp:positionH>
          <wp:positionV relativeFrom="paragraph">
            <wp:posOffset>-41910</wp:posOffset>
          </wp:positionV>
          <wp:extent cx="2202815" cy="254635"/>
          <wp:effectExtent l="0" t="0" r="6985" b="0"/>
          <wp:wrapTight wrapText="bothSides">
            <wp:wrapPolygon edited="0">
              <wp:start x="0" y="0"/>
              <wp:lineTo x="0" y="19392"/>
              <wp:lineTo x="21482" y="19392"/>
              <wp:lineTo x="21482" y="0"/>
              <wp:lineTo x="0" y="0"/>
            </wp:wrapPolygon>
          </wp:wrapTight>
          <wp:docPr id="7" name="Grafik 7" descr="C:\Users\doerner\Desktop\logo_lappgroup_farbig 10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rner\Desktop\logo_lappgroup_farbig 10 c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2815" cy="2546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orpoS" w:hAnsi="CorpoS"/>
        <w:b/>
        <w:bCs/>
        <w:color w:val="72706F"/>
        <w:sz w:val="32"/>
        <w:lang w:val="en-US"/>
      </w:rPr>
      <w:t>Presseinformation</w:t>
    </w:r>
    <w:proofErr w:type="spellEnd"/>
  </w:p>
  <w:p w:rsidR="00707EB5" w:rsidRDefault="00707EB5">
    <w:pPr>
      <w:pStyle w:val="Kopfzeile"/>
      <w:tabs>
        <w:tab w:val="left" w:pos="5112"/>
      </w:tabs>
      <w:rPr>
        <w:lang w:val="en-US"/>
      </w:rPr>
    </w:pPr>
    <w:r>
      <w:rPr>
        <w:lang w:val="en-US"/>
      </w:rPr>
      <w:t xml:space="preserve">                                                                                     </w:t>
    </w:r>
  </w:p>
  <w:p w:rsidR="00707EB5" w:rsidRDefault="00055378">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0132C60E" wp14:editId="13E4B099">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8B46C71"/>
    <w:multiLevelType w:val="multilevel"/>
    <w:tmpl w:val="011A9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d Müller">
    <w15:presenceInfo w15:providerId="Windows Live" w15:userId="d7807d9278bfe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2289">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301"/>
    <w:rsid w:val="0000432F"/>
    <w:rsid w:val="0000480C"/>
    <w:rsid w:val="00005075"/>
    <w:rsid w:val="00006550"/>
    <w:rsid w:val="000072BE"/>
    <w:rsid w:val="00007BAA"/>
    <w:rsid w:val="00007EED"/>
    <w:rsid w:val="00011F43"/>
    <w:rsid w:val="0001203E"/>
    <w:rsid w:val="00012BB8"/>
    <w:rsid w:val="00021DEA"/>
    <w:rsid w:val="00022244"/>
    <w:rsid w:val="00024C31"/>
    <w:rsid w:val="00024C79"/>
    <w:rsid w:val="0003199C"/>
    <w:rsid w:val="00032349"/>
    <w:rsid w:val="00033E93"/>
    <w:rsid w:val="0003527B"/>
    <w:rsid w:val="00035755"/>
    <w:rsid w:val="000360DE"/>
    <w:rsid w:val="0003619E"/>
    <w:rsid w:val="00036612"/>
    <w:rsid w:val="00042585"/>
    <w:rsid w:val="00051148"/>
    <w:rsid w:val="00051463"/>
    <w:rsid w:val="0005411A"/>
    <w:rsid w:val="00054FC9"/>
    <w:rsid w:val="00055378"/>
    <w:rsid w:val="00055D7D"/>
    <w:rsid w:val="0005642E"/>
    <w:rsid w:val="00056879"/>
    <w:rsid w:val="00057CE8"/>
    <w:rsid w:val="000613D1"/>
    <w:rsid w:val="00061643"/>
    <w:rsid w:val="00061CEA"/>
    <w:rsid w:val="00063012"/>
    <w:rsid w:val="00065FE5"/>
    <w:rsid w:val="00067401"/>
    <w:rsid w:val="0006786A"/>
    <w:rsid w:val="00072120"/>
    <w:rsid w:val="00073DE5"/>
    <w:rsid w:val="00074D22"/>
    <w:rsid w:val="00077B64"/>
    <w:rsid w:val="0008043D"/>
    <w:rsid w:val="0008198D"/>
    <w:rsid w:val="000871E3"/>
    <w:rsid w:val="000908BF"/>
    <w:rsid w:val="00091630"/>
    <w:rsid w:val="00091B11"/>
    <w:rsid w:val="000931D7"/>
    <w:rsid w:val="000956E9"/>
    <w:rsid w:val="00095E71"/>
    <w:rsid w:val="0009618B"/>
    <w:rsid w:val="000964BD"/>
    <w:rsid w:val="00097BE1"/>
    <w:rsid w:val="000A08E2"/>
    <w:rsid w:val="000A18BA"/>
    <w:rsid w:val="000A20D2"/>
    <w:rsid w:val="000A374C"/>
    <w:rsid w:val="000A5533"/>
    <w:rsid w:val="000A62C2"/>
    <w:rsid w:val="000B3A87"/>
    <w:rsid w:val="000B68E2"/>
    <w:rsid w:val="000B6CDA"/>
    <w:rsid w:val="000B6DB6"/>
    <w:rsid w:val="000B7485"/>
    <w:rsid w:val="000C1BB9"/>
    <w:rsid w:val="000C271D"/>
    <w:rsid w:val="000C2BA3"/>
    <w:rsid w:val="000C43EE"/>
    <w:rsid w:val="000C448B"/>
    <w:rsid w:val="000C5915"/>
    <w:rsid w:val="000C5C02"/>
    <w:rsid w:val="000D043D"/>
    <w:rsid w:val="000D3489"/>
    <w:rsid w:val="000D6004"/>
    <w:rsid w:val="000D6D7C"/>
    <w:rsid w:val="000D736E"/>
    <w:rsid w:val="000D7941"/>
    <w:rsid w:val="000E0275"/>
    <w:rsid w:val="000E0E4B"/>
    <w:rsid w:val="000E1C57"/>
    <w:rsid w:val="000E1E32"/>
    <w:rsid w:val="000E2442"/>
    <w:rsid w:val="000E24B3"/>
    <w:rsid w:val="000E3F78"/>
    <w:rsid w:val="000E40B2"/>
    <w:rsid w:val="000F11ED"/>
    <w:rsid w:val="000F2DC5"/>
    <w:rsid w:val="000F2E75"/>
    <w:rsid w:val="000F579E"/>
    <w:rsid w:val="001010C8"/>
    <w:rsid w:val="00105545"/>
    <w:rsid w:val="001066C2"/>
    <w:rsid w:val="00110140"/>
    <w:rsid w:val="00110182"/>
    <w:rsid w:val="00113C20"/>
    <w:rsid w:val="001176DD"/>
    <w:rsid w:val="0012003B"/>
    <w:rsid w:val="001220A8"/>
    <w:rsid w:val="00123799"/>
    <w:rsid w:val="00124968"/>
    <w:rsid w:val="00124976"/>
    <w:rsid w:val="0013013D"/>
    <w:rsid w:val="00130D6F"/>
    <w:rsid w:val="00131BBD"/>
    <w:rsid w:val="0013213F"/>
    <w:rsid w:val="001339A7"/>
    <w:rsid w:val="00133A52"/>
    <w:rsid w:val="00134B39"/>
    <w:rsid w:val="00135033"/>
    <w:rsid w:val="00136D41"/>
    <w:rsid w:val="00137371"/>
    <w:rsid w:val="001411B5"/>
    <w:rsid w:val="001422C3"/>
    <w:rsid w:val="00142BF9"/>
    <w:rsid w:val="001456A2"/>
    <w:rsid w:val="001460F8"/>
    <w:rsid w:val="00146847"/>
    <w:rsid w:val="0015095B"/>
    <w:rsid w:val="001542EA"/>
    <w:rsid w:val="001552B4"/>
    <w:rsid w:val="00155B28"/>
    <w:rsid w:val="001628F2"/>
    <w:rsid w:val="001636FE"/>
    <w:rsid w:val="00163F43"/>
    <w:rsid w:val="00165A48"/>
    <w:rsid w:val="00165EDD"/>
    <w:rsid w:val="0016755F"/>
    <w:rsid w:val="00174AD9"/>
    <w:rsid w:val="00174E13"/>
    <w:rsid w:val="00176166"/>
    <w:rsid w:val="00176F6B"/>
    <w:rsid w:val="00177E9E"/>
    <w:rsid w:val="00181CC3"/>
    <w:rsid w:val="00183179"/>
    <w:rsid w:val="00183D43"/>
    <w:rsid w:val="001854A4"/>
    <w:rsid w:val="00187CD6"/>
    <w:rsid w:val="00187D32"/>
    <w:rsid w:val="00190B99"/>
    <w:rsid w:val="001910BE"/>
    <w:rsid w:val="00191A60"/>
    <w:rsid w:val="00193090"/>
    <w:rsid w:val="00193A46"/>
    <w:rsid w:val="00194407"/>
    <w:rsid w:val="001A13C7"/>
    <w:rsid w:val="001A1A2A"/>
    <w:rsid w:val="001A2363"/>
    <w:rsid w:val="001A237A"/>
    <w:rsid w:val="001A3251"/>
    <w:rsid w:val="001A36F9"/>
    <w:rsid w:val="001A37A5"/>
    <w:rsid w:val="001A3867"/>
    <w:rsid w:val="001B081C"/>
    <w:rsid w:val="001B0C43"/>
    <w:rsid w:val="001B23EB"/>
    <w:rsid w:val="001B24FF"/>
    <w:rsid w:val="001B3976"/>
    <w:rsid w:val="001B4963"/>
    <w:rsid w:val="001B73A2"/>
    <w:rsid w:val="001B7BFB"/>
    <w:rsid w:val="001C0052"/>
    <w:rsid w:val="001C1D82"/>
    <w:rsid w:val="001C3035"/>
    <w:rsid w:val="001C33F9"/>
    <w:rsid w:val="001C77FC"/>
    <w:rsid w:val="001C7E74"/>
    <w:rsid w:val="001D69B3"/>
    <w:rsid w:val="001D6B57"/>
    <w:rsid w:val="001E0A8B"/>
    <w:rsid w:val="001E2DCC"/>
    <w:rsid w:val="001E5BC1"/>
    <w:rsid w:val="001E6E2F"/>
    <w:rsid w:val="001E6E88"/>
    <w:rsid w:val="001F001C"/>
    <w:rsid w:val="001F1BBE"/>
    <w:rsid w:val="001F2932"/>
    <w:rsid w:val="00200B63"/>
    <w:rsid w:val="00202922"/>
    <w:rsid w:val="00204CAB"/>
    <w:rsid w:val="002062F5"/>
    <w:rsid w:val="00212528"/>
    <w:rsid w:val="00212A98"/>
    <w:rsid w:val="002133C9"/>
    <w:rsid w:val="00213684"/>
    <w:rsid w:val="00213F0D"/>
    <w:rsid w:val="0021451D"/>
    <w:rsid w:val="00217097"/>
    <w:rsid w:val="00220B0D"/>
    <w:rsid w:val="00221414"/>
    <w:rsid w:val="00221986"/>
    <w:rsid w:val="0022214F"/>
    <w:rsid w:val="002226AB"/>
    <w:rsid w:val="00224D4F"/>
    <w:rsid w:val="00224E65"/>
    <w:rsid w:val="002251CC"/>
    <w:rsid w:val="00225780"/>
    <w:rsid w:val="00226EDD"/>
    <w:rsid w:val="002311BB"/>
    <w:rsid w:val="00234D1F"/>
    <w:rsid w:val="00243AC7"/>
    <w:rsid w:val="002529DB"/>
    <w:rsid w:val="00253525"/>
    <w:rsid w:val="00262AC3"/>
    <w:rsid w:val="00262E4B"/>
    <w:rsid w:val="00264483"/>
    <w:rsid w:val="00267282"/>
    <w:rsid w:val="002700A8"/>
    <w:rsid w:val="00273969"/>
    <w:rsid w:val="00274B26"/>
    <w:rsid w:val="0027553B"/>
    <w:rsid w:val="00276FA7"/>
    <w:rsid w:val="002820F9"/>
    <w:rsid w:val="00283DEA"/>
    <w:rsid w:val="00284D16"/>
    <w:rsid w:val="0028524A"/>
    <w:rsid w:val="002918C1"/>
    <w:rsid w:val="002926BB"/>
    <w:rsid w:val="00295720"/>
    <w:rsid w:val="00295EF7"/>
    <w:rsid w:val="002968AE"/>
    <w:rsid w:val="00296FF5"/>
    <w:rsid w:val="002974CA"/>
    <w:rsid w:val="002B2A79"/>
    <w:rsid w:val="002B370D"/>
    <w:rsid w:val="002B5C64"/>
    <w:rsid w:val="002B735C"/>
    <w:rsid w:val="002C0015"/>
    <w:rsid w:val="002C009D"/>
    <w:rsid w:val="002C2763"/>
    <w:rsid w:val="002C51A7"/>
    <w:rsid w:val="002C6410"/>
    <w:rsid w:val="002C64A3"/>
    <w:rsid w:val="002C7E38"/>
    <w:rsid w:val="002D1497"/>
    <w:rsid w:val="002D1505"/>
    <w:rsid w:val="002D1D11"/>
    <w:rsid w:val="002D1E03"/>
    <w:rsid w:val="002D2567"/>
    <w:rsid w:val="002D6646"/>
    <w:rsid w:val="002D7D02"/>
    <w:rsid w:val="002E3CB1"/>
    <w:rsid w:val="002E44E1"/>
    <w:rsid w:val="002E49C0"/>
    <w:rsid w:val="002E5E77"/>
    <w:rsid w:val="002F0A70"/>
    <w:rsid w:val="002F19F3"/>
    <w:rsid w:val="002F1E32"/>
    <w:rsid w:val="002F28ED"/>
    <w:rsid w:val="002F3CA9"/>
    <w:rsid w:val="002F4282"/>
    <w:rsid w:val="002F79DA"/>
    <w:rsid w:val="0030190B"/>
    <w:rsid w:val="00304A66"/>
    <w:rsid w:val="00307AD9"/>
    <w:rsid w:val="003126A2"/>
    <w:rsid w:val="00314C0A"/>
    <w:rsid w:val="003176C5"/>
    <w:rsid w:val="00324722"/>
    <w:rsid w:val="0032531C"/>
    <w:rsid w:val="003254C8"/>
    <w:rsid w:val="0032557A"/>
    <w:rsid w:val="0033699B"/>
    <w:rsid w:val="003417A6"/>
    <w:rsid w:val="0034215B"/>
    <w:rsid w:val="003457A7"/>
    <w:rsid w:val="00353E70"/>
    <w:rsid w:val="00354889"/>
    <w:rsid w:val="00355877"/>
    <w:rsid w:val="003564DD"/>
    <w:rsid w:val="00364232"/>
    <w:rsid w:val="00366156"/>
    <w:rsid w:val="003702FD"/>
    <w:rsid w:val="00370721"/>
    <w:rsid w:val="00372D50"/>
    <w:rsid w:val="00375B4E"/>
    <w:rsid w:val="00376491"/>
    <w:rsid w:val="0038190C"/>
    <w:rsid w:val="003837A2"/>
    <w:rsid w:val="00383BDE"/>
    <w:rsid w:val="00386DC5"/>
    <w:rsid w:val="0039300B"/>
    <w:rsid w:val="0039612C"/>
    <w:rsid w:val="00397B5D"/>
    <w:rsid w:val="003A1306"/>
    <w:rsid w:val="003A1FA2"/>
    <w:rsid w:val="003A2AA0"/>
    <w:rsid w:val="003A4FCD"/>
    <w:rsid w:val="003A62C5"/>
    <w:rsid w:val="003B099B"/>
    <w:rsid w:val="003B17E9"/>
    <w:rsid w:val="003B196C"/>
    <w:rsid w:val="003B3A5A"/>
    <w:rsid w:val="003C0331"/>
    <w:rsid w:val="003C075E"/>
    <w:rsid w:val="003C0B2B"/>
    <w:rsid w:val="003C0C68"/>
    <w:rsid w:val="003C0F39"/>
    <w:rsid w:val="003C1CBC"/>
    <w:rsid w:val="003D0736"/>
    <w:rsid w:val="003D0AAA"/>
    <w:rsid w:val="003D1792"/>
    <w:rsid w:val="003D2C76"/>
    <w:rsid w:val="003D5AA5"/>
    <w:rsid w:val="003D6581"/>
    <w:rsid w:val="003D681A"/>
    <w:rsid w:val="003D6DE0"/>
    <w:rsid w:val="003D7CDE"/>
    <w:rsid w:val="003E164C"/>
    <w:rsid w:val="003E7376"/>
    <w:rsid w:val="003F0906"/>
    <w:rsid w:val="003F2CA0"/>
    <w:rsid w:val="003F3568"/>
    <w:rsid w:val="003F6029"/>
    <w:rsid w:val="00401155"/>
    <w:rsid w:val="00401F7A"/>
    <w:rsid w:val="004068F9"/>
    <w:rsid w:val="004072A9"/>
    <w:rsid w:val="0040737F"/>
    <w:rsid w:val="004112DB"/>
    <w:rsid w:val="00414A7B"/>
    <w:rsid w:val="00414EB3"/>
    <w:rsid w:val="004220A6"/>
    <w:rsid w:val="00422124"/>
    <w:rsid w:val="00423FBB"/>
    <w:rsid w:val="0042570F"/>
    <w:rsid w:val="00425731"/>
    <w:rsid w:val="0042633D"/>
    <w:rsid w:val="00431C15"/>
    <w:rsid w:val="00432BAE"/>
    <w:rsid w:val="00434416"/>
    <w:rsid w:val="00434941"/>
    <w:rsid w:val="00436818"/>
    <w:rsid w:val="00436D08"/>
    <w:rsid w:val="0044317D"/>
    <w:rsid w:val="00444AA1"/>
    <w:rsid w:val="00444CE5"/>
    <w:rsid w:val="00444D17"/>
    <w:rsid w:val="004476BB"/>
    <w:rsid w:val="00452DA0"/>
    <w:rsid w:val="0045344F"/>
    <w:rsid w:val="00454BC5"/>
    <w:rsid w:val="00457E91"/>
    <w:rsid w:val="00457EEB"/>
    <w:rsid w:val="00460548"/>
    <w:rsid w:val="004626BB"/>
    <w:rsid w:val="00464471"/>
    <w:rsid w:val="004644DD"/>
    <w:rsid w:val="00464953"/>
    <w:rsid w:val="00465631"/>
    <w:rsid w:val="00465DB9"/>
    <w:rsid w:val="00467D8C"/>
    <w:rsid w:val="00470246"/>
    <w:rsid w:val="004706C2"/>
    <w:rsid w:val="00471F0D"/>
    <w:rsid w:val="00473605"/>
    <w:rsid w:val="0047562A"/>
    <w:rsid w:val="0047614E"/>
    <w:rsid w:val="00476CC0"/>
    <w:rsid w:val="00477DDE"/>
    <w:rsid w:val="00481791"/>
    <w:rsid w:val="0048255B"/>
    <w:rsid w:val="0048382E"/>
    <w:rsid w:val="00484F9D"/>
    <w:rsid w:val="00492F73"/>
    <w:rsid w:val="00494389"/>
    <w:rsid w:val="004951A0"/>
    <w:rsid w:val="00495389"/>
    <w:rsid w:val="00495930"/>
    <w:rsid w:val="00496BD3"/>
    <w:rsid w:val="004A1882"/>
    <w:rsid w:val="004A2435"/>
    <w:rsid w:val="004A2C5E"/>
    <w:rsid w:val="004A54B6"/>
    <w:rsid w:val="004A6A8C"/>
    <w:rsid w:val="004A70AA"/>
    <w:rsid w:val="004A7307"/>
    <w:rsid w:val="004B1299"/>
    <w:rsid w:val="004B12AE"/>
    <w:rsid w:val="004B1F8B"/>
    <w:rsid w:val="004B6F6C"/>
    <w:rsid w:val="004C2B66"/>
    <w:rsid w:val="004C2E6A"/>
    <w:rsid w:val="004C4738"/>
    <w:rsid w:val="004C478A"/>
    <w:rsid w:val="004D079E"/>
    <w:rsid w:val="004D37AB"/>
    <w:rsid w:val="004D42C7"/>
    <w:rsid w:val="004D6373"/>
    <w:rsid w:val="004E2BF0"/>
    <w:rsid w:val="004E6E1C"/>
    <w:rsid w:val="004F0A0F"/>
    <w:rsid w:val="004F0A1D"/>
    <w:rsid w:val="004F0D88"/>
    <w:rsid w:val="004F6B62"/>
    <w:rsid w:val="004F77E7"/>
    <w:rsid w:val="00501775"/>
    <w:rsid w:val="00502717"/>
    <w:rsid w:val="0050713D"/>
    <w:rsid w:val="00507C3B"/>
    <w:rsid w:val="0051057A"/>
    <w:rsid w:val="005118F6"/>
    <w:rsid w:val="00511E0B"/>
    <w:rsid w:val="00512960"/>
    <w:rsid w:val="00514A3E"/>
    <w:rsid w:val="00520E7B"/>
    <w:rsid w:val="00526AEF"/>
    <w:rsid w:val="00527626"/>
    <w:rsid w:val="00527E64"/>
    <w:rsid w:val="0053182F"/>
    <w:rsid w:val="00532E1F"/>
    <w:rsid w:val="00536D7D"/>
    <w:rsid w:val="005426EE"/>
    <w:rsid w:val="00542A71"/>
    <w:rsid w:val="0054563D"/>
    <w:rsid w:val="00546134"/>
    <w:rsid w:val="00550055"/>
    <w:rsid w:val="005541E1"/>
    <w:rsid w:val="005573BA"/>
    <w:rsid w:val="00557572"/>
    <w:rsid w:val="0055768A"/>
    <w:rsid w:val="00557D48"/>
    <w:rsid w:val="00561B4F"/>
    <w:rsid w:val="00564BA2"/>
    <w:rsid w:val="0056690C"/>
    <w:rsid w:val="00567C4C"/>
    <w:rsid w:val="00567CDC"/>
    <w:rsid w:val="00571B4E"/>
    <w:rsid w:val="00572275"/>
    <w:rsid w:val="005734C1"/>
    <w:rsid w:val="00582980"/>
    <w:rsid w:val="00582CE8"/>
    <w:rsid w:val="005835CB"/>
    <w:rsid w:val="00585327"/>
    <w:rsid w:val="0058677D"/>
    <w:rsid w:val="005907C1"/>
    <w:rsid w:val="00593170"/>
    <w:rsid w:val="005945FC"/>
    <w:rsid w:val="00597A3E"/>
    <w:rsid w:val="005A0CFB"/>
    <w:rsid w:val="005A1976"/>
    <w:rsid w:val="005A35F7"/>
    <w:rsid w:val="005A3907"/>
    <w:rsid w:val="005A3BEE"/>
    <w:rsid w:val="005A3CB1"/>
    <w:rsid w:val="005A61E7"/>
    <w:rsid w:val="005A69B4"/>
    <w:rsid w:val="005B29AD"/>
    <w:rsid w:val="005B2AFC"/>
    <w:rsid w:val="005C1C10"/>
    <w:rsid w:val="005C21A8"/>
    <w:rsid w:val="005C27B4"/>
    <w:rsid w:val="005C53F6"/>
    <w:rsid w:val="005C7FD9"/>
    <w:rsid w:val="005D33B1"/>
    <w:rsid w:val="005D4870"/>
    <w:rsid w:val="005D4C8F"/>
    <w:rsid w:val="005D55A0"/>
    <w:rsid w:val="005D687E"/>
    <w:rsid w:val="005E3C6C"/>
    <w:rsid w:val="005E6A0A"/>
    <w:rsid w:val="005F1C1D"/>
    <w:rsid w:val="005F1F19"/>
    <w:rsid w:val="005F2653"/>
    <w:rsid w:val="005F4FF4"/>
    <w:rsid w:val="005F7BFE"/>
    <w:rsid w:val="006027F0"/>
    <w:rsid w:val="006054C3"/>
    <w:rsid w:val="00607309"/>
    <w:rsid w:val="0060750D"/>
    <w:rsid w:val="0061003D"/>
    <w:rsid w:val="006100EA"/>
    <w:rsid w:val="006107D4"/>
    <w:rsid w:val="00610A02"/>
    <w:rsid w:val="006163F8"/>
    <w:rsid w:val="00617F44"/>
    <w:rsid w:val="00621499"/>
    <w:rsid w:val="00623AEA"/>
    <w:rsid w:val="00624986"/>
    <w:rsid w:val="00626106"/>
    <w:rsid w:val="006272C5"/>
    <w:rsid w:val="006278A6"/>
    <w:rsid w:val="00627BF0"/>
    <w:rsid w:val="00630C3B"/>
    <w:rsid w:val="00631712"/>
    <w:rsid w:val="00631CDF"/>
    <w:rsid w:val="00632465"/>
    <w:rsid w:val="006325C2"/>
    <w:rsid w:val="00632FCB"/>
    <w:rsid w:val="00635FA0"/>
    <w:rsid w:val="00637C0E"/>
    <w:rsid w:val="00640457"/>
    <w:rsid w:val="006419EF"/>
    <w:rsid w:val="0064269C"/>
    <w:rsid w:val="00642727"/>
    <w:rsid w:val="0064510F"/>
    <w:rsid w:val="00651E3B"/>
    <w:rsid w:val="006533FF"/>
    <w:rsid w:val="00653EA4"/>
    <w:rsid w:val="00657306"/>
    <w:rsid w:val="00657702"/>
    <w:rsid w:val="00662554"/>
    <w:rsid w:val="00662D23"/>
    <w:rsid w:val="00665CBF"/>
    <w:rsid w:val="006669AA"/>
    <w:rsid w:val="0067000A"/>
    <w:rsid w:val="00671AAC"/>
    <w:rsid w:val="00671C34"/>
    <w:rsid w:val="00674B59"/>
    <w:rsid w:val="006803A8"/>
    <w:rsid w:val="00680AE1"/>
    <w:rsid w:val="0068146C"/>
    <w:rsid w:val="00686524"/>
    <w:rsid w:val="006902EF"/>
    <w:rsid w:val="006909B6"/>
    <w:rsid w:val="0069245C"/>
    <w:rsid w:val="00694017"/>
    <w:rsid w:val="006958D5"/>
    <w:rsid w:val="006A2254"/>
    <w:rsid w:val="006A35FF"/>
    <w:rsid w:val="006A6801"/>
    <w:rsid w:val="006A7017"/>
    <w:rsid w:val="006B2C2D"/>
    <w:rsid w:val="006B456A"/>
    <w:rsid w:val="006B48FB"/>
    <w:rsid w:val="006B5677"/>
    <w:rsid w:val="006B6634"/>
    <w:rsid w:val="006B786D"/>
    <w:rsid w:val="006C1554"/>
    <w:rsid w:val="006C21A7"/>
    <w:rsid w:val="006C34EA"/>
    <w:rsid w:val="006C368A"/>
    <w:rsid w:val="006C6E7F"/>
    <w:rsid w:val="006C711F"/>
    <w:rsid w:val="006C7E15"/>
    <w:rsid w:val="006D26FE"/>
    <w:rsid w:val="006D436D"/>
    <w:rsid w:val="006D62D1"/>
    <w:rsid w:val="006E4747"/>
    <w:rsid w:val="006F106F"/>
    <w:rsid w:val="006F1822"/>
    <w:rsid w:val="006F5B38"/>
    <w:rsid w:val="007026DA"/>
    <w:rsid w:val="007031E4"/>
    <w:rsid w:val="00704573"/>
    <w:rsid w:val="00706442"/>
    <w:rsid w:val="007073ED"/>
    <w:rsid w:val="00707EB5"/>
    <w:rsid w:val="00711FD9"/>
    <w:rsid w:val="007128FF"/>
    <w:rsid w:val="00712A88"/>
    <w:rsid w:val="00712C69"/>
    <w:rsid w:val="007168B8"/>
    <w:rsid w:val="00717013"/>
    <w:rsid w:val="00717052"/>
    <w:rsid w:val="0071766F"/>
    <w:rsid w:val="00717E27"/>
    <w:rsid w:val="00721ECC"/>
    <w:rsid w:val="00722718"/>
    <w:rsid w:val="00722B7C"/>
    <w:rsid w:val="00723B08"/>
    <w:rsid w:val="0072429C"/>
    <w:rsid w:val="00724BFB"/>
    <w:rsid w:val="00725A0D"/>
    <w:rsid w:val="0072792F"/>
    <w:rsid w:val="00731BA4"/>
    <w:rsid w:val="00732089"/>
    <w:rsid w:val="0073264B"/>
    <w:rsid w:val="00732C50"/>
    <w:rsid w:val="00734EDB"/>
    <w:rsid w:val="007365B4"/>
    <w:rsid w:val="007368C2"/>
    <w:rsid w:val="00737D8C"/>
    <w:rsid w:val="00743A58"/>
    <w:rsid w:val="00745C80"/>
    <w:rsid w:val="00745C8E"/>
    <w:rsid w:val="00747E77"/>
    <w:rsid w:val="00750273"/>
    <w:rsid w:val="00750E74"/>
    <w:rsid w:val="00752885"/>
    <w:rsid w:val="00754D70"/>
    <w:rsid w:val="0075620C"/>
    <w:rsid w:val="007575E9"/>
    <w:rsid w:val="00760537"/>
    <w:rsid w:val="00760A65"/>
    <w:rsid w:val="0076152C"/>
    <w:rsid w:val="007654C1"/>
    <w:rsid w:val="00766FBD"/>
    <w:rsid w:val="00770787"/>
    <w:rsid w:val="00770C92"/>
    <w:rsid w:val="00770D4E"/>
    <w:rsid w:val="007713A3"/>
    <w:rsid w:val="007714A8"/>
    <w:rsid w:val="00771654"/>
    <w:rsid w:val="00771EFA"/>
    <w:rsid w:val="00773756"/>
    <w:rsid w:val="00773DBF"/>
    <w:rsid w:val="0077416A"/>
    <w:rsid w:val="00782691"/>
    <w:rsid w:val="0078438E"/>
    <w:rsid w:val="007856D1"/>
    <w:rsid w:val="00785B0B"/>
    <w:rsid w:val="007913BF"/>
    <w:rsid w:val="007920BF"/>
    <w:rsid w:val="007920D6"/>
    <w:rsid w:val="00793A17"/>
    <w:rsid w:val="0079549B"/>
    <w:rsid w:val="00795600"/>
    <w:rsid w:val="007958DB"/>
    <w:rsid w:val="007A0AFE"/>
    <w:rsid w:val="007A14C9"/>
    <w:rsid w:val="007A2D7E"/>
    <w:rsid w:val="007A4074"/>
    <w:rsid w:val="007B0732"/>
    <w:rsid w:val="007B0E9B"/>
    <w:rsid w:val="007B277D"/>
    <w:rsid w:val="007B450C"/>
    <w:rsid w:val="007B4859"/>
    <w:rsid w:val="007B7301"/>
    <w:rsid w:val="007B7B42"/>
    <w:rsid w:val="007C04C4"/>
    <w:rsid w:val="007C695A"/>
    <w:rsid w:val="007D04CC"/>
    <w:rsid w:val="007D09CC"/>
    <w:rsid w:val="007D1A6B"/>
    <w:rsid w:val="007D5416"/>
    <w:rsid w:val="007D598C"/>
    <w:rsid w:val="007E06C1"/>
    <w:rsid w:val="007E0AD1"/>
    <w:rsid w:val="007E0B11"/>
    <w:rsid w:val="007E0BA2"/>
    <w:rsid w:val="007E3565"/>
    <w:rsid w:val="007E3895"/>
    <w:rsid w:val="007E6756"/>
    <w:rsid w:val="007E716A"/>
    <w:rsid w:val="007E75E4"/>
    <w:rsid w:val="007F00BD"/>
    <w:rsid w:val="007F1408"/>
    <w:rsid w:val="007F1F9C"/>
    <w:rsid w:val="007F4774"/>
    <w:rsid w:val="007F6CEB"/>
    <w:rsid w:val="00800770"/>
    <w:rsid w:val="008041AB"/>
    <w:rsid w:val="00806322"/>
    <w:rsid w:val="00806949"/>
    <w:rsid w:val="00806EF0"/>
    <w:rsid w:val="00807916"/>
    <w:rsid w:val="008079D5"/>
    <w:rsid w:val="00807BA1"/>
    <w:rsid w:val="00812941"/>
    <w:rsid w:val="008169FB"/>
    <w:rsid w:val="00817475"/>
    <w:rsid w:val="00822F5D"/>
    <w:rsid w:val="00824AC5"/>
    <w:rsid w:val="00825147"/>
    <w:rsid w:val="0082619E"/>
    <w:rsid w:val="00830EA9"/>
    <w:rsid w:val="008311F9"/>
    <w:rsid w:val="00831F3B"/>
    <w:rsid w:val="0083699E"/>
    <w:rsid w:val="00841949"/>
    <w:rsid w:val="00844C1D"/>
    <w:rsid w:val="00845913"/>
    <w:rsid w:val="00845B67"/>
    <w:rsid w:val="00846D6D"/>
    <w:rsid w:val="00847838"/>
    <w:rsid w:val="00850F0C"/>
    <w:rsid w:val="00851A07"/>
    <w:rsid w:val="00851AD4"/>
    <w:rsid w:val="00856D6C"/>
    <w:rsid w:val="00856FDE"/>
    <w:rsid w:val="0086097F"/>
    <w:rsid w:val="0086211D"/>
    <w:rsid w:val="008629EF"/>
    <w:rsid w:val="008639B3"/>
    <w:rsid w:val="00863BAE"/>
    <w:rsid w:val="0086426B"/>
    <w:rsid w:val="0086602B"/>
    <w:rsid w:val="00871518"/>
    <w:rsid w:val="00872B38"/>
    <w:rsid w:val="00874BDB"/>
    <w:rsid w:val="008757FB"/>
    <w:rsid w:val="00877165"/>
    <w:rsid w:val="00880B24"/>
    <w:rsid w:val="00881FD3"/>
    <w:rsid w:val="008824F8"/>
    <w:rsid w:val="008858A4"/>
    <w:rsid w:val="00885AE2"/>
    <w:rsid w:val="00891D42"/>
    <w:rsid w:val="00893B1E"/>
    <w:rsid w:val="00893E5D"/>
    <w:rsid w:val="00896BCD"/>
    <w:rsid w:val="008A5F05"/>
    <w:rsid w:val="008B330E"/>
    <w:rsid w:val="008B4AAA"/>
    <w:rsid w:val="008C33F9"/>
    <w:rsid w:val="008C5679"/>
    <w:rsid w:val="008C668A"/>
    <w:rsid w:val="008C75FD"/>
    <w:rsid w:val="008C7F04"/>
    <w:rsid w:val="008D07EB"/>
    <w:rsid w:val="008D1752"/>
    <w:rsid w:val="008D3682"/>
    <w:rsid w:val="008D4E97"/>
    <w:rsid w:val="008D67ED"/>
    <w:rsid w:val="008E11AB"/>
    <w:rsid w:val="008E2C1B"/>
    <w:rsid w:val="008E72F9"/>
    <w:rsid w:val="008F71D9"/>
    <w:rsid w:val="009027B9"/>
    <w:rsid w:val="00902986"/>
    <w:rsid w:val="00903233"/>
    <w:rsid w:val="00904012"/>
    <w:rsid w:val="00904B91"/>
    <w:rsid w:val="009052B1"/>
    <w:rsid w:val="009115FA"/>
    <w:rsid w:val="009147D8"/>
    <w:rsid w:val="00914A76"/>
    <w:rsid w:val="009150BC"/>
    <w:rsid w:val="00917E55"/>
    <w:rsid w:val="00917ED6"/>
    <w:rsid w:val="009214EE"/>
    <w:rsid w:val="00921855"/>
    <w:rsid w:val="00923EDC"/>
    <w:rsid w:val="00926841"/>
    <w:rsid w:val="00927955"/>
    <w:rsid w:val="00932C07"/>
    <w:rsid w:val="00933031"/>
    <w:rsid w:val="00934584"/>
    <w:rsid w:val="00934F0A"/>
    <w:rsid w:val="0093790D"/>
    <w:rsid w:val="00940A2C"/>
    <w:rsid w:val="00942D4C"/>
    <w:rsid w:val="00943F31"/>
    <w:rsid w:val="0094525F"/>
    <w:rsid w:val="00947932"/>
    <w:rsid w:val="00947A0B"/>
    <w:rsid w:val="00950829"/>
    <w:rsid w:val="009524F4"/>
    <w:rsid w:val="00954319"/>
    <w:rsid w:val="009546AB"/>
    <w:rsid w:val="00954921"/>
    <w:rsid w:val="00956D6E"/>
    <w:rsid w:val="0096055C"/>
    <w:rsid w:val="00960572"/>
    <w:rsid w:val="00960EEC"/>
    <w:rsid w:val="00962398"/>
    <w:rsid w:val="009633C9"/>
    <w:rsid w:val="00964744"/>
    <w:rsid w:val="00966302"/>
    <w:rsid w:val="00966D35"/>
    <w:rsid w:val="00966E90"/>
    <w:rsid w:val="009671E5"/>
    <w:rsid w:val="00967285"/>
    <w:rsid w:val="00970B62"/>
    <w:rsid w:val="00971A54"/>
    <w:rsid w:val="00971F85"/>
    <w:rsid w:val="0097212C"/>
    <w:rsid w:val="009721E7"/>
    <w:rsid w:val="00972A02"/>
    <w:rsid w:val="00973552"/>
    <w:rsid w:val="00973D15"/>
    <w:rsid w:val="0097427A"/>
    <w:rsid w:val="009843E2"/>
    <w:rsid w:val="00984FAA"/>
    <w:rsid w:val="00986AC7"/>
    <w:rsid w:val="009871F6"/>
    <w:rsid w:val="00987644"/>
    <w:rsid w:val="00987F6B"/>
    <w:rsid w:val="00992504"/>
    <w:rsid w:val="009925E8"/>
    <w:rsid w:val="009938BE"/>
    <w:rsid w:val="00994133"/>
    <w:rsid w:val="00994D3D"/>
    <w:rsid w:val="00996BFD"/>
    <w:rsid w:val="00997E33"/>
    <w:rsid w:val="009A1BCB"/>
    <w:rsid w:val="009A1DB5"/>
    <w:rsid w:val="009A4FCC"/>
    <w:rsid w:val="009B0E9A"/>
    <w:rsid w:val="009B1081"/>
    <w:rsid w:val="009B214C"/>
    <w:rsid w:val="009B4AD7"/>
    <w:rsid w:val="009B4CB2"/>
    <w:rsid w:val="009C0708"/>
    <w:rsid w:val="009C2963"/>
    <w:rsid w:val="009C436B"/>
    <w:rsid w:val="009C474F"/>
    <w:rsid w:val="009C4CBC"/>
    <w:rsid w:val="009C5B9D"/>
    <w:rsid w:val="009C7601"/>
    <w:rsid w:val="009C78C4"/>
    <w:rsid w:val="009C7A84"/>
    <w:rsid w:val="009D0ED6"/>
    <w:rsid w:val="009D2F57"/>
    <w:rsid w:val="009D5EBE"/>
    <w:rsid w:val="009D639D"/>
    <w:rsid w:val="009E050E"/>
    <w:rsid w:val="009E693F"/>
    <w:rsid w:val="009E6C3F"/>
    <w:rsid w:val="009E7688"/>
    <w:rsid w:val="009F08CB"/>
    <w:rsid w:val="009F134B"/>
    <w:rsid w:val="009F1923"/>
    <w:rsid w:val="009F3B09"/>
    <w:rsid w:val="009F55D0"/>
    <w:rsid w:val="009F6D5E"/>
    <w:rsid w:val="009F745F"/>
    <w:rsid w:val="00A02F2F"/>
    <w:rsid w:val="00A03678"/>
    <w:rsid w:val="00A045BD"/>
    <w:rsid w:val="00A05F5C"/>
    <w:rsid w:val="00A06666"/>
    <w:rsid w:val="00A07883"/>
    <w:rsid w:val="00A10C02"/>
    <w:rsid w:val="00A142BD"/>
    <w:rsid w:val="00A14F0F"/>
    <w:rsid w:val="00A15515"/>
    <w:rsid w:val="00A17927"/>
    <w:rsid w:val="00A20492"/>
    <w:rsid w:val="00A2058B"/>
    <w:rsid w:val="00A21FA6"/>
    <w:rsid w:val="00A2294A"/>
    <w:rsid w:val="00A24060"/>
    <w:rsid w:val="00A25041"/>
    <w:rsid w:val="00A33B6E"/>
    <w:rsid w:val="00A343AC"/>
    <w:rsid w:val="00A3482C"/>
    <w:rsid w:val="00A36A0A"/>
    <w:rsid w:val="00A371E1"/>
    <w:rsid w:val="00A4122F"/>
    <w:rsid w:val="00A43F4D"/>
    <w:rsid w:val="00A50531"/>
    <w:rsid w:val="00A53020"/>
    <w:rsid w:val="00A54B3D"/>
    <w:rsid w:val="00A554D1"/>
    <w:rsid w:val="00A57309"/>
    <w:rsid w:val="00A57F3E"/>
    <w:rsid w:val="00A63AB0"/>
    <w:rsid w:val="00A64307"/>
    <w:rsid w:val="00A6620B"/>
    <w:rsid w:val="00A66F1E"/>
    <w:rsid w:val="00A70D30"/>
    <w:rsid w:val="00A71277"/>
    <w:rsid w:val="00A73061"/>
    <w:rsid w:val="00A739A7"/>
    <w:rsid w:val="00A74017"/>
    <w:rsid w:val="00A826ED"/>
    <w:rsid w:val="00A84996"/>
    <w:rsid w:val="00A8673F"/>
    <w:rsid w:val="00A91B50"/>
    <w:rsid w:val="00A9440D"/>
    <w:rsid w:val="00AA1039"/>
    <w:rsid w:val="00AA13B8"/>
    <w:rsid w:val="00AA14D2"/>
    <w:rsid w:val="00AA1E03"/>
    <w:rsid w:val="00AA4464"/>
    <w:rsid w:val="00AB0DC2"/>
    <w:rsid w:val="00AB2B0D"/>
    <w:rsid w:val="00AB3C76"/>
    <w:rsid w:val="00AB461F"/>
    <w:rsid w:val="00AC2530"/>
    <w:rsid w:val="00AC44BD"/>
    <w:rsid w:val="00AC4C01"/>
    <w:rsid w:val="00AC6B6F"/>
    <w:rsid w:val="00AD140E"/>
    <w:rsid w:val="00AD2CE6"/>
    <w:rsid w:val="00AD3A15"/>
    <w:rsid w:val="00AD40F0"/>
    <w:rsid w:val="00AD4DD8"/>
    <w:rsid w:val="00AE0312"/>
    <w:rsid w:val="00AE0669"/>
    <w:rsid w:val="00AE0E5E"/>
    <w:rsid w:val="00AF249A"/>
    <w:rsid w:val="00AF2A37"/>
    <w:rsid w:val="00AF3777"/>
    <w:rsid w:val="00AF644B"/>
    <w:rsid w:val="00AF65EF"/>
    <w:rsid w:val="00AF6EC2"/>
    <w:rsid w:val="00AF6FA1"/>
    <w:rsid w:val="00AF7F0B"/>
    <w:rsid w:val="00B009D9"/>
    <w:rsid w:val="00B033A0"/>
    <w:rsid w:val="00B04587"/>
    <w:rsid w:val="00B04DE2"/>
    <w:rsid w:val="00B06348"/>
    <w:rsid w:val="00B167C9"/>
    <w:rsid w:val="00B1786E"/>
    <w:rsid w:val="00B20281"/>
    <w:rsid w:val="00B214A7"/>
    <w:rsid w:val="00B2159A"/>
    <w:rsid w:val="00B21FF0"/>
    <w:rsid w:val="00B2476F"/>
    <w:rsid w:val="00B25DDA"/>
    <w:rsid w:val="00B26AB9"/>
    <w:rsid w:val="00B3020A"/>
    <w:rsid w:val="00B3031C"/>
    <w:rsid w:val="00B309A8"/>
    <w:rsid w:val="00B30AA1"/>
    <w:rsid w:val="00B30E89"/>
    <w:rsid w:val="00B344A4"/>
    <w:rsid w:val="00B357A7"/>
    <w:rsid w:val="00B373D6"/>
    <w:rsid w:val="00B40BF8"/>
    <w:rsid w:val="00B41273"/>
    <w:rsid w:val="00B4240F"/>
    <w:rsid w:val="00B44D87"/>
    <w:rsid w:val="00B503F5"/>
    <w:rsid w:val="00B509B8"/>
    <w:rsid w:val="00B52E47"/>
    <w:rsid w:val="00B54A16"/>
    <w:rsid w:val="00B54DE6"/>
    <w:rsid w:val="00B54F78"/>
    <w:rsid w:val="00B57266"/>
    <w:rsid w:val="00B57B33"/>
    <w:rsid w:val="00B60619"/>
    <w:rsid w:val="00B606E0"/>
    <w:rsid w:val="00B64FD5"/>
    <w:rsid w:val="00B6583D"/>
    <w:rsid w:val="00B67EB4"/>
    <w:rsid w:val="00B70291"/>
    <w:rsid w:val="00B74AC4"/>
    <w:rsid w:val="00B75286"/>
    <w:rsid w:val="00B82DBF"/>
    <w:rsid w:val="00B83021"/>
    <w:rsid w:val="00B84826"/>
    <w:rsid w:val="00B84921"/>
    <w:rsid w:val="00B8621D"/>
    <w:rsid w:val="00B873A9"/>
    <w:rsid w:val="00B909C6"/>
    <w:rsid w:val="00B90C17"/>
    <w:rsid w:val="00B9211A"/>
    <w:rsid w:val="00B94EBF"/>
    <w:rsid w:val="00BA14F6"/>
    <w:rsid w:val="00BA1B7A"/>
    <w:rsid w:val="00BA1D21"/>
    <w:rsid w:val="00BA542C"/>
    <w:rsid w:val="00BA59DB"/>
    <w:rsid w:val="00BA5ECC"/>
    <w:rsid w:val="00BB1803"/>
    <w:rsid w:val="00BB34A8"/>
    <w:rsid w:val="00BB69AF"/>
    <w:rsid w:val="00BC1E5C"/>
    <w:rsid w:val="00BC29E1"/>
    <w:rsid w:val="00BC334D"/>
    <w:rsid w:val="00BC4B7F"/>
    <w:rsid w:val="00BC53CA"/>
    <w:rsid w:val="00BC74A2"/>
    <w:rsid w:val="00BC77C3"/>
    <w:rsid w:val="00BD1DC7"/>
    <w:rsid w:val="00BD1E46"/>
    <w:rsid w:val="00BE268C"/>
    <w:rsid w:val="00BE3179"/>
    <w:rsid w:val="00BE5710"/>
    <w:rsid w:val="00BE7C16"/>
    <w:rsid w:val="00BF0FF3"/>
    <w:rsid w:val="00BF1BA8"/>
    <w:rsid w:val="00BF217A"/>
    <w:rsid w:val="00BF2EFA"/>
    <w:rsid w:val="00C025D7"/>
    <w:rsid w:val="00C02FB7"/>
    <w:rsid w:val="00C04551"/>
    <w:rsid w:val="00C070AB"/>
    <w:rsid w:val="00C07430"/>
    <w:rsid w:val="00C13766"/>
    <w:rsid w:val="00C17864"/>
    <w:rsid w:val="00C2064C"/>
    <w:rsid w:val="00C22837"/>
    <w:rsid w:val="00C24039"/>
    <w:rsid w:val="00C269B9"/>
    <w:rsid w:val="00C27B4C"/>
    <w:rsid w:val="00C3064E"/>
    <w:rsid w:val="00C30733"/>
    <w:rsid w:val="00C30A32"/>
    <w:rsid w:val="00C30E04"/>
    <w:rsid w:val="00C30F4F"/>
    <w:rsid w:val="00C350EE"/>
    <w:rsid w:val="00C367C8"/>
    <w:rsid w:val="00C3786F"/>
    <w:rsid w:val="00C41110"/>
    <w:rsid w:val="00C42841"/>
    <w:rsid w:val="00C50BDB"/>
    <w:rsid w:val="00C52973"/>
    <w:rsid w:val="00C540DF"/>
    <w:rsid w:val="00C54CB9"/>
    <w:rsid w:val="00C615C3"/>
    <w:rsid w:val="00C6201E"/>
    <w:rsid w:val="00C63503"/>
    <w:rsid w:val="00C66D06"/>
    <w:rsid w:val="00C67612"/>
    <w:rsid w:val="00C71B62"/>
    <w:rsid w:val="00C73668"/>
    <w:rsid w:val="00C73B89"/>
    <w:rsid w:val="00C740B0"/>
    <w:rsid w:val="00C75200"/>
    <w:rsid w:val="00C77008"/>
    <w:rsid w:val="00C7701F"/>
    <w:rsid w:val="00C77D90"/>
    <w:rsid w:val="00C80252"/>
    <w:rsid w:val="00C8487B"/>
    <w:rsid w:val="00C87ACA"/>
    <w:rsid w:val="00C87D4B"/>
    <w:rsid w:val="00C904B7"/>
    <w:rsid w:val="00C91CFC"/>
    <w:rsid w:val="00C9367C"/>
    <w:rsid w:val="00C96568"/>
    <w:rsid w:val="00C965E0"/>
    <w:rsid w:val="00CA05BC"/>
    <w:rsid w:val="00CA0E48"/>
    <w:rsid w:val="00CA1A76"/>
    <w:rsid w:val="00CA2BAE"/>
    <w:rsid w:val="00CA660B"/>
    <w:rsid w:val="00CA68D4"/>
    <w:rsid w:val="00CB025A"/>
    <w:rsid w:val="00CB21F4"/>
    <w:rsid w:val="00CB54A4"/>
    <w:rsid w:val="00CB7A24"/>
    <w:rsid w:val="00CC20BB"/>
    <w:rsid w:val="00CC2276"/>
    <w:rsid w:val="00CC2B8D"/>
    <w:rsid w:val="00CC3797"/>
    <w:rsid w:val="00CC5BAF"/>
    <w:rsid w:val="00CD21BD"/>
    <w:rsid w:val="00CD3B97"/>
    <w:rsid w:val="00CD787A"/>
    <w:rsid w:val="00CE0685"/>
    <w:rsid w:val="00CE092D"/>
    <w:rsid w:val="00CE4017"/>
    <w:rsid w:val="00CE5CBB"/>
    <w:rsid w:val="00CE5E56"/>
    <w:rsid w:val="00CE65E3"/>
    <w:rsid w:val="00CF24F8"/>
    <w:rsid w:val="00CF6771"/>
    <w:rsid w:val="00D01DC2"/>
    <w:rsid w:val="00D030CA"/>
    <w:rsid w:val="00D03653"/>
    <w:rsid w:val="00D04309"/>
    <w:rsid w:val="00D07C7D"/>
    <w:rsid w:val="00D101F5"/>
    <w:rsid w:val="00D11F75"/>
    <w:rsid w:val="00D17508"/>
    <w:rsid w:val="00D20E12"/>
    <w:rsid w:val="00D21808"/>
    <w:rsid w:val="00D2622F"/>
    <w:rsid w:val="00D26FFF"/>
    <w:rsid w:val="00D27FAE"/>
    <w:rsid w:val="00D30C32"/>
    <w:rsid w:val="00D33873"/>
    <w:rsid w:val="00D402DD"/>
    <w:rsid w:val="00D40B15"/>
    <w:rsid w:val="00D4293D"/>
    <w:rsid w:val="00D44B3F"/>
    <w:rsid w:val="00D45645"/>
    <w:rsid w:val="00D45C1E"/>
    <w:rsid w:val="00D54009"/>
    <w:rsid w:val="00D54B86"/>
    <w:rsid w:val="00D57AB7"/>
    <w:rsid w:val="00D605B8"/>
    <w:rsid w:val="00D6153A"/>
    <w:rsid w:val="00D61DB7"/>
    <w:rsid w:val="00D622C8"/>
    <w:rsid w:val="00D67738"/>
    <w:rsid w:val="00D67C3A"/>
    <w:rsid w:val="00D67D8D"/>
    <w:rsid w:val="00D715F0"/>
    <w:rsid w:val="00D7337E"/>
    <w:rsid w:val="00D74EFA"/>
    <w:rsid w:val="00D7619C"/>
    <w:rsid w:val="00D816EA"/>
    <w:rsid w:val="00D829A0"/>
    <w:rsid w:val="00D91B4E"/>
    <w:rsid w:val="00D97455"/>
    <w:rsid w:val="00DA321B"/>
    <w:rsid w:val="00DA4377"/>
    <w:rsid w:val="00DA4A84"/>
    <w:rsid w:val="00DA4F2B"/>
    <w:rsid w:val="00DA721D"/>
    <w:rsid w:val="00DB0E13"/>
    <w:rsid w:val="00DB47EE"/>
    <w:rsid w:val="00DC06C0"/>
    <w:rsid w:val="00DC1401"/>
    <w:rsid w:val="00DC37CE"/>
    <w:rsid w:val="00DD0B11"/>
    <w:rsid w:val="00DD13D8"/>
    <w:rsid w:val="00DD627C"/>
    <w:rsid w:val="00DD63FB"/>
    <w:rsid w:val="00DE0E59"/>
    <w:rsid w:val="00DE16D3"/>
    <w:rsid w:val="00DE70F3"/>
    <w:rsid w:val="00DE752B"/>
    <w:rsid w:val="00DF0D1F"/>
    <w:rsid w:val="00DF1BFC"/>
    <w:rsid w:val="00DF46DF"/>
    <w:rsid w:val="00DF4938"/>
    <w:rsid w:val="00DF79FE"/>
    <w:rsid w:val="00E03232"/>
    <w:rsid w:val="00E03928"/>
    <w:rsid w:val="00E04F43"/>
    <w:rsid w:val="00E0614C"/>
    <w:rsid w:val="00E0778B"/>
    <w:rsid w:val="00E1188D"/>
    <w:rsid w:val="00E13018"/>
    <w:rsid w:val="00E131C3"/>
    <w:rsid w:val="00E136EB"/>
    <w:rsid w:val="00E16630"/>
    <w:rsid w:val="00E16A73"/>
    <w:rsid w:val="00E16B26"/>
    <w:rsid w:val="00E21D63"/>
    <w:rsid w:val="00E226C4"/>
    <w:rsid w:val="00E24A40"/>
    <w:rsid w:val="00E27374"/>
    <w:rsid w:val="00E34CD0"/>
    <w:rsid w:val="00E3638E"/>
    <w:rsid w:val="00E441F7"/>
    <w:rsid w:val="00E45F08"/>
    <w:rsid w:val="00E46290"/>
    <w:rsid w:val="00E50717"/>
    <w:rsid w:val="00E51B8C"/>
    <w:rsid w:val="00E54742"/>
    <w:rsid w:val="00E555C4"/>
    <w:rsid w:val="00E602DD"/>
    <w:rsid w:val="00E62E83"/>
    <w:rsid w:val="00E6399B"/>
    <w:rsid w:val="00E649BA"/>
    <w:rsid w:val="00E67FAB"/>
    <w:rsid w:val="00E7002F"/>
    <w:rsid w:val="00E731E6"/>
    <w:rsid w:val="00E74304"/>
    <w:rsid w:val="00E778F2"/>
    <w:rsid w:val="00E824E4"/>
    <w:rsid w:val="00E84694"/>
    <w:rsid w:val="00E85586"/>
    <w:rsid w:val="00E92AEB"/>
    <w:rsid w:val="00E92E1D"/>
    <w:rsid w:val="00E94C3C"/>
    <w:rsid w:val="00E96F7C"/>
    <w:rsid w:val="00E977B3"/>
    <w:rsid w:val="00EA2BA8"/>
    <w:rsid w:val="00EA68D6"/>
    <w:rsid w:val="00EA75A4"/>
    <w:rsid w:val="00EB019B"/>
    <w:rsid w:val="00EB1141"/>
    <w:rsid w:val="00EB1DB9"/>
    <w:rsid w:val="00EB2AD9"/>
    <w:rsid w:val="00EB31E6"/>
    <w:rsid w:val="00EB3766"/>
    <w:rsid w:val="00EB4E63"/>
    <w:rsid w:val="00EB64C3"/>
    <w:rsid w:val="00EB6C89"/>
    <w:rsid w:val="00EB7BF3"/>
    <w:rsid w:val="00EC0115"/>
    <w:rsid w:val="00EC2694"/>
    <w:rsid w:val="00ED3DEB"/>
    <w:rsid w:val="00ED5690"/>
    <w:rsid w:val="00ED5C24"/>
    <w:rsid w:val="00ED5E69"/>
    <w:rsid w:val="00ED68BA"/>
    <w:rsid w:val="00ED7862"/>
    <w:rsid w:val="00ED79DA"/>
    <w:rsid w:val="00EE010A"/>
    <w:rsid w:val="00EE671F"/>
    <w:rsid w:val="00EF09CD"/>
    <w:rsid w:val="00EF1468"/>
    <w:rsid w:val="00EF345C"/>
    <w:rsid w:val="00EF38D4"/>
    <w:rsid w:val="00EF3C31"/>
    <w:rsid w:val="00F016EF"/>
    <w:rsid w:val="00F0322F"/>
    <w:rsid w:val="00F05051"/>
    <w:rsid w:val="00F05DF8"/>
    <w:rsid w:val="00F0731D"/>
    <w:rsid w:val="00F1341C"/>
    <w:rsid w:val="00F13648"/>
    <w:rsid w:val="00F13F94"/>
    <w:rsid w:val="00F148FD"/>
    <w:rsid w:val="00F15380"/>
    <w:rsid w:val="00F1560E"/>
    <w:rsid w:val="00F2106F"/>
    <w:rsid w:val="00F23C45"/>
    <w:rsid w:val="00F23F12"/>
    <w:rsid w:val="00F2529B"/>
    <w:rsid w:val="00F3025F"/>
    <w:rsid w:val="00F302E7"/>
    <w:rsid w:val="00F32E0D"/>
    <w:rsid w:val="00F3341E"/>
    <w:rsid w:val="00F37893"/>
    <w:rsid w:val="00F379E3"/>
    <w:rsid w:val="00F415BB"/>
    <w:rsid w:val="00F419E6"/>
    <w:rsid w:val="00F41A4D"/>
    <w:rsid w:val="00F41DDC"/>
    <w:rsid w:val="00F42AB0"/>
    <w:rsid w:val="00F43D1F"/>
    <w:rsid w:val="00F476CE"/>
    <w:rsid w:val="00F50D05"/>
    <w:rsid w:val="00F51715"/>
    <w:rsid w:val="00F52CDC"/>
    <w:rsid w:val="00F606A7"/>
    <w:rsid w:val="00F65288"/>
    <w:rsid w:val="00F65F8C"/>
    <w:rsid w:val="00F70D0D"/>
    <w:rsid w:val="00F72766"/>
    <w:rsid w:val="00F8276B"/>
    <w:rsid w:val="00F84091"/>
    <w:rsid w:val="00F86EA4"/>
    <w:rsid w:val="00F87E04"/>
    <w:rsid w:val="00F9138E"/>
    <w:rsid w:val="00F92697"/>
    <w:rsid w:val="00F93566"/>
    <w:rsid w:val="00F93C29"/>
    <w:rsid w:val="00F94DF2"/>
    <w:rsid w:val="00F954BB"/>
    <w:rsid w:val="00FA21DB"/>
    <w:rsid w:val="00FA2258"/>
    <w:rsid w:val="00FA26F0"/>
    <w:rsid w:val="00FA38D8"/>
    <w:rsid w:val="00FA617E"/>
    <w:rsid w:val="00FA7256"/>
    <w:rsid w:val="00FA7BDA"/>
    <w:rsid w:val="00FB01A6"/>
    <w:rsid w:val="00FB25BC"/>
    <w:rsid w:val="00FB4B29"/>
    <w:rsid w:val="00FB502C"/>
    <w:rsid w:val="00FC20AF"/>
    <w:rsid w:val="00FC34C9"/>
    <w:rsid w:val="00FC4ACF"/>
    <w:rsid w:val="00FD023A"/>
    <w:rsid w:val="00FD1A1A"/>
    <w:rsid w:val="00FD24BF"/>
    <w:rsid w:val="00FD3714"/>
    <w:rsid w:val="00FD4627"/>
    <w:rsid w:val="00FD54FF"/>
    <w:rsid w:val="00FD5B45"/>
    <w:rsid w:val="00FD5BA7"/>
    <w:rsid w:val="00FD71CD"/>
    <w:rsid w:val="00FD72B5"/>
    <w:rsid w:val="00FD742D"/>
    <w:rsid w:val="00FE0BE3"/>
    <w:rsid w:val="00FE1335"/>
    <w:rsid w:val="00FE1438"/>
    <w:rsid w:val="00FE4DFB"/>
    <w:rsid w:val="00FE6141"/>
    <w:rsid w:val="00FF0D46"/>
    <w:rsid w:val="00FF15A0"/>
    <w:rsid w:val="00FF3AE3"/>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semiHidden/>
    <w:unhideWhenUsed/>
    <w:rsid w:val="00457E91"/>
    <w:rPr>
      <w:sz w:val="16"/>
      <w:szCs w:val="16"/>
    </w:rPr>
  </w:style>
  <w:style w:type="paragraph" w:styleId="Kommentartext">
    <w:name w:val="annotation text"/>
    <w:basedOn w:val="Standard"/>
    <w:link w:val="KommentartextZchn"/>
    <w:semiHidden/>
    <w:unhideWhenUsed/>
    <w:rsid w:val="00457E91"/>
    <w:rPr>
      <w:sz w:val="20"/>
      <w:szCs w:val="20"/>
    </w:rPr>
  </w:style>
  <w:style w:type="character" w:customStyle="1" w:styleId="KommentartextZchn">
    <w:name w:val="Kommentartext Zchn"/>
    <w:basedOn w:val="Absatz-Standardschriftart"/>
    <w:link w:val="Kommentartext"/>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customStyle="1" w:styleId="STMArticleTeaser">
    <w:name w:val="STM_Article_Teaser"/>
    <w:basedOn w:val="Standard"/>
    <w:next w:val="Standard"/>
    <w:qFormat/>
    <w:rsid w:val="00055378"/>
    <w:pPr>
      <w:suppressAutoHyphens/>
      <w:spacing w:after="120" w:line="360" w:lineRule="auto"/>
      <w:ind w:right="4536"/>
      <w:jc w:val="both"/>
    </w:pPr>
    <w:rPr>
      <w:rFonts w:eastAsia="Times" w:cs="Tahoma"/>
      <w:b/>
      <w:color w:val="000000"/>
      <w:sz w:val="22"/>
      <w:szCs w:val="22"/>
      <w:lang w:bidi="en-US"/>
    </w:rPr>
  </w:style>
  <w:style w:type="paragraph" w:customStyle="1" w:styleId="STMArticleHeadline">
    <w:name w:val="STM_Article_Headline"/>
    <w:link w:val="STMArticleHeadlineZchn"/>
    <w:qFormat/>
    <w:rsid w:val="00055378"/>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055378"/>
    <w:rPr>
      <w:rFonts w:ascii="Tahoma" w:hAnsi="Tahoma" w:cs="Tahoma"/>
      <w:color w:val="808080"/>
      <w:sz w:val="32"/>
      <w:szCs w:val="32"/>
      <w:lang w:eastAsia="en-US" w:bidi="en-US"/>
    </w:rPr>
  </w:style>
  <w:style w:type="paragraph" w:customStyle="1" w:styleId="STMArticleText">
    <w:name w:val="STM_Article_Text"/>
    <w:basedOn w:val="Standard"/>
    <w:qFormat/>
    <w:rsid w:val="00055378"/>
    <w:pPr>
      <w:suppressAutoHyphens/>
      <w:spacing w:after="120" w:line="360" w:lineRule="auto"/>
      <w:jc w:val="both"/>
    </w:pPr>
    <w:rPr>
      <w:rFonts w:eastAsia="Times" w:cs="Tahoma"/>
      <w:color w:val="000000"/>
      <w:sz w:val="22"/>
      <w:szCs w:val="22"/>
      <w:lang w:bidi="en-US"/>
    </w:rPr>
  </w:style>
  <w:style w:type="character" w:customStyle="1" w:styleId="st">
    <w:name w:val="st"/>
    <w:basedOn w:val="Absatz-Standardschriftart"/>
    <w:rsid w:val="000F579E"/>
  </w:style>
  <w:style w:type="character" w:styleId="Hervorhebung">
    <w:name w:val="Emphasis"/>
    <w:basedOn w:val="Absatz-Standardschriftart"/>
    <w:uiPriority w:val="20"/>
    <w:qFormat/>
    <w:rsid w:val="000F579E"/>
    <w:rPr>
      <w:i/>
      <w:iCs/>
    </w:rPr>
  </w:style>
  <w:style w:type="paragraph" w:styleId="Listenabsatz">
    <w:name w:val="List Paragraph"/>
    <w:basedOn w:val="Standard"/>
    <w:uiPriority w:val="34"/>
    <w:qFormat/>
    <w:rsid w:val="000E2442"/>
    <w:pPr>
      <w:ind w:left="720"/>
      <w:contextualSpacing/>
    </w:pPr>
  </w:style>
  <w:style w:type="paragraph" w:styleId="StandardWeb">
    <w:name w:val="Normal (Web)"/>
    <w:basedOn w:val="Standard"/>
    <w:uiPriority w:val="99"/>
    <w:unhideWhenUsed/>
    <w:rsid w:val="00432BAE"/>
    <w:pPr>
      <w:spacing w:before="100" w:beforeAutospacing="1" w:after="100" w:afterAutospacing="1"/>
    </w:pPr>
  </w:style>
  <w:style w:type="character" w:styleId="Fett">
    <w:name w:val="Strong"/>
    <w:basedOn w:val="Absatz-Standardschriftart"/>
    <w:uiPriority w:val="22"/>
    <w:qFormat/>
    <w:rsid w:val="008069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semiHidden/>
    <w:unhideWhenUsed/>
    <w:rsid w:val="00457E91"/>
    <w:rPr>
      <w:sz w:val="16"/>
      <w:szCs w:val="16"/>
    </w:rPr>
  </w:style>
  <w:style w:type="paragraph" w:styleId="Kommentartext">
    <w:name w:val="annotation text"/>
    <w:basedOn w:val="Standard"/>
    <w:link w:val="KommentartextZchn"/>
    <w:semiHidden/>
    <w:unhideWhenUsed/>
    <w:rsid w:val="00457E91"/>
    <w:rPr>
      <w:sz w:val="20"/>
      <w:szCs w:val="20"/>
    </w:rPr>
  </w:style>
  <w:style w:type="character" w:customStyle="1" w:styleId="KommentartextZchn">
    <w:name w:val="Kommentartext Zchn"/>
    <w:basedOn w:val="Absatz-Standardschriftart"/>
    <w:link w:val="Kommentartext"/>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customStyle="1" w:styleId="STMArticleTeaser">
    <w:name w:val="STM_Article_Teaser"/>
    <w:basedOn w:val="Standard"/>
    <w:next w:val="Standard"/>
    <w:qFormat/>
    <w:rsid w:val="00055378"/>
    <w:pPr>
      <w:suppressAutoHyphens/>
      <w:spacing w:after="120" w:line="360" w:lineRule="auto"/>
      <w:ind w:right="4536"/>
      <w:jc w:val="both"/>
    </w:pPr>
    <w:rPr>
      <w:rFonts w:eastAsia="Times" w:cs="Tahoma"/>
      <w:b/>
      <w:color w:val="000000"/>
      <w:sz w:val="22"/>
      <w:szCs w:val="22"/>
      <w:lang w:bidi="en-US"/>
    </w:rPr>
  </w:style>
  <w:style w:type="paragraph" w:customStyle="1" w:styleId="STMArticleHeadline">
    <w:name w:val="STM_Article_Headline"/>
    <w:link w:val="STMArticleHeadlineZchn"/>
    <w:qFormat/>
    <w:rsid w:val="00055378"/>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055378"/>
    <w:rPr>
      <w:rFonts w:ascii="Tahoma" w:hAnsi="Tahoma" w:cs="Tahoma"/>
      <w:color w:val="808080"/>
      <w:sz w:val="32"/>
      <w:szCs w:val="32"/>
      <w:lang w:eastAsia="en-US" w:bidi="en-US"/>
    </w:rPr>
  </w:style>
  <w:style w:type="paragraph" w:customStyle="1" w:styleId="STMArticleText">
    <w:name w:val="STM_Article_Text"/>
    <w:basedOn w:val="Standard"/>
    <w:qFormat/>
    <w:rsid w:val="00055378"/>
    <w:pPr>
      <w:suppressAutoHyphens/>
      <w:spacing w:after="120" w:line="360" w:lineRule="auto"/>
      <w:jc w:val="both"/>
    </w:pPr>
    <w:rPr>
      <w:rFonts w:eastAsia="Times" w:cs="Tahoma"/>
      <w:color w:val="000000"/>
      <w:sz w:val="22"/>
      <w:szCs w:val="22"/>
      <w:lang w:bidi="en-US"/>
    </w:rPr>
  </w:style>
  <w:style w:type="character" w:customStyle="1" w:styleId="st">
    <w:name w:val="st"/>
    <w:basedOn w:val="Absatz-Standardschriftart"/>
    <w:rsid w:val="000F579E"/>
  </w:style>
  <w:style w:type="character" w:styleId="Hervorhebung">
    <w:name w:val="Emphasis"/>
    <w:basedOn w:val="Absatz-Standardschriftart"/>
    <w:uiPriority w:val="20"/>
    <w:qFormat/>
    <w:rsid w:val="000F579E"/>
    <w:rPr>
      <w:i/>
      <w:iCs/>
    </w:rPr>
  </w:style>
  <w:style w:type="paragraph" w:styleId="Listenabsatz">
    <w:name w:val="List Paragraph"/>
    <w:basedOn w:val="Standard"/>
    <w:uiPriority w:val="34"/>
    <w:qFormat/>
    <w:rsid w:val="000E2442"/>
    <w:pPr>
      <w:ind w:left="720"/>
      <w:contextualSpacing/>
    </w:pPr>
  </w:style>
  <w:style w:type="paragraph" w:styleId="StandardWeb">
    <w:name w:val="Normal (Web)"/>
    <w:basedOn w:val="Standard"/>
    <w:uiPriority w:val="99"/>
    <w:unhideWhenUsed/>
    <w:rsid w:val="00432BAE"/>
    <w:pPr>
      <w:spacing w:before="100" w:beforeAutospacing="1" w:after="100" w:afterAutospacing="1"/>
    </w:pPr>
  </w:style>
  <w:style w:type="character" w:styleId="Fett">
    <w:name w:val="Strong"/>
    <w:basedOn w:val="Absatz-Standardschriftart"/>
    <w:uiPriority w:val="22"/>
    <w:qFormat/>
    <w:rsid w:val="008069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780226643">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17379438">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870342245">
      <w:bodyDiv w:val="1"/>
      <w:marLeft w:val="0"/>
      <w:marRight w:val="0"/>
      <w:marTop w:val="0"/>
      <w:marBottom w:val="0"/>
      <w:divBdr>
        <w:top w:val="none" w:sz="0" w:space="0" w:color="auto"/>
        <w:left w:val="none" w:sz="0" w:space="0" w:color="auto"/>
        <w:bottom w:val="none" w:sz="0" w:space="0" w:color="auto"/>
        <w:right w:val="none" w:sz="0" w:space="0" w:color="auto"/>
      </w:divBdr>
    </w:div>
    <w:div w:id="1268198223">
      <w:bodyDiv w:val="1"/>
      <w:marLeft w:val="0"/>
      <w:marRight w:val="0"/>
      <w:marTop w:val="0"/>
      <w:marBottom w:val="0"/>
      <w:divBdr>
        <w:top w:val="none" w:sz="0" w:space="0" w:color="auto"/>
        <w:left w:val="none" w:sz="0" w:space="0" w:color="auto"/>
        <w:bottom w:val="none" w:sz="0" w:space="0" w:color="auto"/>
        <w:right w:val="none" w:sz="0" w:space="0" w:color="auto"/>
      </w:divBdr>
    </w:div>
    <w:div w:id="146750852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 w:id="21159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2D609-EC4C-49B4-BBA5-0057F1ED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5</Pages>
  <Words>1034</Words>
  <Characters>6205</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7225</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Sara Prückl</cp:lastModifiedBy>
  <cp:revision>2</cp:revision>
  <cp:lastPrinted>2016-08-08T11:59:00Z</cp:lastPrinted>
  <dcterms:created xsi:type="dcterms:W3CDTF">2016-10-04T06:13:00Z</dcterms:created>
  <dcterms:modified xsi:type="dcterms:W3CDTF">2016-10-04T06:13:00Z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