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9975D" w14:textId="1F027AAC" w:rsidR="00623EEF" w:rsidRPr="000065AA" w:rsidRDefault="00654DD9" w:rsidP="00623EEF">
      <w:pPr>
        <w:rPr>
          <w:rFonts w:ascii="CorpoS" w:eastAsia="Times New Roman" w:hAnsi="CorpoS" w:cs="Times New Roman"/>
          <w:b/>
          <w:bCs/>
          <w:color w:val="000000" w:themeColor="text1"/>
          <w:lang w:val="de-DE" w:eastAsia="en-GB"/>
        </w:rPr>
      </w:pPr>
      <w:r w:rsidRPr="00654DD9">
        <w:rPr>
          <w:rFonts w:ascii="CorpoS" w:eastAsia="Times New Roman" w:hAnsi="CorpoS" w:cs="Times New Roman"/>
          <w:b/>
          <w:bCs/>
          <w:color w:val="000000" w:themeColor="text1"/>
          <w:lang w:val="de-DE" w:eastAsia="en-GB"/>
        </w:rPr>
        <w:t>LAPP beim Karrieretag Familienunternehmen</w:t>
      </w:r>
    </w:p>
    <w:p w14:paraId="74A0981C" w14:textId="372F4D98" w:rsidR="00623EEF" w:rsidRPr="00654DD9" w:rsidRDefault="00654DD9" w:rsidP="00623EEF">
      <w:pPr>
        <w:rPr>
          <w:rFonts w:ascii="CorpoS" w:eastAsia="Times New Roman" w:hAnsi="CorpoS" w:cs="Times New Roman"/>
          <w:color w:val="000000" w:themeColor="text1"/>
          <w:sz w:val="40"/>
          <w:lang w:val="de-DE" w:eastAsia="en-GB"/>
        </w:rPr>
      </w:pPr>
      <w:r w:rsidRPr="00654DD9">
        <w:rPr>
          <w:rFonts w:ascii="CorpoS" w:eastAsia="Times New Roman" w:hAnsi="CorpoS" w:cs="Times New Roman"/>
          <w:b/>
          <w:bCs/>
          <w:color w:val="000000" w:themeColor="text1"/>
          <w:sz w:val="40"/>
          <w:lang w:val="de-DE" w:eastAsia="en-GB"/>
        </w:rPr>
        <w:t>Digitale Mitmacher gesucht</w:t>
      </w:r>
    </w:p>
    <w:p w14:paraId="6BA60CDB" w14:textId="26FB63B5" w:rsidR="00D12432" w:rsidRPr="000065AA" w:rsidRDefault="00D12432">
      <w:pPr>
        <w:rPr>
          <w:rFonts w:ascii="CorpoS" w:hAnsi="CorpoS"/>
          <w:b/>
          <w:color w:val="000000" w:themeColor="text1"/>
          <w:sz w:val="36"/>
          <w:lang w:val="de-DE"/>
        </w:rPr>
      </w:pPr>
    </w:p>
    <w:p w14:paraId="57BD0769" w14:textId="5D8FC525" w:rsidR="00D12432" w:rsidRPr="000065AA" w:rsidRDefault="000500CD">
      <w:pPr>
        <w:rPr>
          <w:rFonts w:ascii="CorpoS" w:hAnsi="CorpoS"/>
          <w:b/>
          <w:color w:val="000000" w:themeColor="text1"/>
          <w:sz w:val="36"/>
          <w:lang w:val="de-DE"/>
        </w:rPr>
      </w:pPr>
      <w:r>
        <w:rPr>
          <w:rFonts w:ascii="CorpoS" w:hAnsi="CorpoS"/>
          <w:b/>
          <w:noProof/>
          <w:color w:val="000000" w:themeColor="text1"/>
          <w:sz w:val="36"/>
          <w:lang w:val="de-DE" w:eastAsia="de-DE"/>
        </w:rPr>
        <w:drawing>
          <wp:inline distT="0" distB="0" distL="0" distR="0" wp14:anchorId="6F8B0C15" wp14:editId="316655E2">
            <wp:extent cx="5756910" cy="243205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thias-lapp-lapp-grou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6910" cy="2432050"/>
                    </a:xfrm>
                    <a:prstGeom prst="rect">
                      <a:avLst/>
                    </a:prstGeom>
                  </pic:spPr>
                </pic:pic>
              </a:graphicData>
            </a:graphic>
          </wp:inline>
        </w:drawing>
      </w:r>
    </w:p>
    <w:p w14:paraId="0452FCAC" w14:textId="77777777" w:rsidR="00623EEF" w:rsidRPr="000065AA" w:rsidRDefault="00623EEF" w:rsidP="00623EEF">
      <w:pPr>
        <w:rPr>
          <w:rFonts w:ascii="CorpoS" w:hAnsi="CorpoS"/>
          <w:b/>
          <w:color w:val="000000" w:themeColor="text1"/>
          <w:lang w:val="de-DE"/>
        </w:rPr>
      </w:pPr>
    </w:p>
    <w:p w14:paraId="0362A6A8" w14:textId="77777777" w:rsidR="00044B1F" w:rsidRPr="0098231A" w:rsidRDefault="00044B1F" w:rsidP="00044B1F">
      <w:pPr>
        <w:pStyle w:val="size-12"/>
        <w:spacing w:before="0" w:beforeAutospacing="0" w:after="0" w:afterAutospacing="0" w:line="285" w:lineRule="atLeast"/>
        <w:rPr>
          <w:rFonts w:ascii="CorpoS" w:hAnsi="CorpoS"/>
          <w:sz w:val="18"/>
          <w:szCs w:val="18"/>
        </w:rPr>
      </w:pPr>
      <w:r w:rsidRPr="0098231A">
        <w:rPr>
          <w:rFonts w:ascii="CorpoS" w:hAnsi="CorpoS"/>
          <w:sz w:val="18"/>
          <w:szCs w:val="18"/>
        </w:rPr>
        <w:t>Matthias Lapp, CEO der LAPP Gruppe für Europa, Südamerika, Mittlerer Osten und Afrika, im Gespräch.</w:t>
      </w:r>
    </w:p>
    <w:p w14:paraId="7EB41132" w14:textId="77777777" w:rsidR="00623EEF" w:rsidRPr="000065AA" w:rsidRDefault="00623EEF" w:rsidP="00623EEF">
      <w:pPr>
        <w:rPr>
          <w:rFonts w:ascii="CorpoS" w:hAnsi="CorpoS"/>
          <w:b/>
          <w:color w:val="000000" w:themeColor="text1"/>
          <w:sz w:val="36"/>
          <w:lang w:val="de-DE"/>
        </w:rPr>
      </w:pPr>
    </w:p>
    <w:p w14:paraId="175FE4A0" w14:textId="00553145" w:rsidR="00623EEF" w:rsidRPr="00654DD9" w:rsidRDefault="00623EEF" w:rsidP="00623EEF">
      <w:pPr>
        <w:spacing w:before="240"/>
        <w:rPr>
          <w:rFonts w:ascii="CorpoS" w:eastAsia="Times New Roman" w:hAnsi="CorpoS" w:cs="Times New Roman"/>
          <w:color w:val="000000" w:themeColor="text1"/>
          <w:lang w:val="de-DE" w:eastAsia="en-GB"/>
        </w:rPr>
      </w:pPr>
      <w:r w:rsidRPr="00654DD9">
        <w:rPr>
          <w:rFonts w:ascii="CorpoS" w:eastAsia="Times New Roman" w:hAnsi="CorpoS" w:cs="Times New Roman"/>
          <w:color w:val="000000" w:themeColor="text1"/>
          <w:lang w:val="de-DE" w:eastAsia="en-GB"/>
        </w:rPr>
        <w:t xml:space="preserve">Stuttgart, </w:t>
      </w:r>
      <w:r w:rsidR="00505AD2" w:rsidRPr="00505AD2">
        <w:rPr>
          <w:rFonts w:ascii="CorpoS" w:eastAsia="Times New Roman" w:hAnsi="CorpoS" w:cs="Times New Roman"/>
          <w:color w:val="000000" w:themeColor="text1"/>
          <w:lang w:val="de-DE" w:eastAsia="en-GB"/>
        </w:rPr>
        <w:t>4</w:t>
      </w:r>
      <w:r w:rsidRPr="00505AD2">
        <w:rPr>
          <w:rFonts w:ascii="CorpoS" w:eastAsia="Times New Roman" w:hAnsi="CorpoS" w:cs="Times New Roman"/>
          <w:color w:val="000000" w:themeColor="text1"/>
          <w:lang w:val="de-DE" w:eastAsia="en-GB"/>
        </w:rPr>
        <w:t>.</w:t>
      </w:r>
      <w:r w:rsidRPr="00654DD9">
        <w:rPr>
          <w:rFonts w:ascii="CorpoS" w:eastAsia="Times New Roman" w:hAnsi="CorpoS" w:cs="Times New Roman"/>
          <w:color w:val="000000" w:themeColor="text1"/>
          <w:lang w:val="de-DE" w:eastAsia="en-GB"/>
        </w:rPr>
        <w:t xml:space="preserve"> </w:t>
      </w:r>
      <w:r w:rsidR="00654DD9" w:rsidRPr="00654DD9">
        <w:rPr>
          <w:rFonts w:ascii="CorpoS" w:eastAsia="Times New Roman" w:hAnsi="CorpoS" w:cs="Times New Roman"/>
          <w:color w:val="000000" w:themeColor="text1"/>
          <w:lang w:val="de-DE" w:eastAsia="en-GB"/>
        </w:rPr>
        <w:t>Ju</w:t>
      </w:r>
      <w:r w:rsidR="00505AD2">
        <w:rPr>
          <w:rFonts w:ascii="CorpoS" w:eastAsia="Times New Roman" w:hAnsi="CorpoS" w:cs="Times New Roman"/>
          <w:color w:val="000000" w:themeColor="text1"/>
          <w:lang w:val="de-DE" w:eastAsia="en-GB"/>
        </w:rPr>
        <w:t>l</w:t>
      </w:r>
      <w:r w:rsidR="00654DD9" w:rsidRPr="00654DD9">
        <w:rPr>
          <w:rFonts w:ascii="CorpoS" w:eastAsia="Times New Roman" w:hAnsi="CorpoS" w:cs="Times New Roman"/>
          <w:color w:val="000000" w:themeColor="text1"/>
          <w:lang w:val="de-DE" w:eastAsia="en-GB"/>
        </w:rPr>
        <w:t>i</w:t>
      </w:r>
      <w:r w:rsidRPr="00654DD9">
        <w:rPr>
          <w:rFonts w:ascii="CorpoS" w:eastAsia="Times New Roman" w:hAnsi="CorpoS" w:cs="Times New Roman"/>
          <w:color w:val="000000" w:themeColor="text1"/>
          <w:lang w:val="de-DE" w:eastAsia="en-GB"/>
        </w:rPr>
        <w:t xml:space="preserve"> 201</w:t>
      </w:r>
      <w:r w:rsidR="00654DD9">
        <w:rPr>
          <w:rFonts w:ascii="CorpoS" w:eastAsia="Times New Roman" w:hAnsi="CorpoS" w:cs="Times New Roman"/>
          <w:color w:val="000000" w:themeColor="text1"/>
          <w:lang w:val="de-DE" w:eastAsia="en-GB"/>
        </w:rPr>
        <w:t>9</w:t>
      </w:r>
    </w:p>
    <w:p w14:paraId="54D287D2" w14:textId="77777777" w:rsidR="00623EEF" w:rsidRPr="00654DD9" w:rsidRDefault="00623EEF" w:rsidP="00623EEF">
      <w:pPr>
        <w:rPr>
          <w:rFonts w:ascii="CorpoS" w:eastAsia="Times New Roman" w:hAnsi="CorpoS" w:cs="Times New Roman"/>
          <w:b/>
          <w:bCs/>
          <w:color w:val="000000" w:themeColor="text1"/>
          <w:lang w:val="de-DE" w:eastAsia="en-GB"/>
        </w:rPr>
      </w:pPr>
    </w:p>
    <w:p w14:paraId="1FF43B11" w14:textId="0985A007" w:rsidR="00654DD9" w:rsidRDefault="00654DD9" w:rsidP="00654DD9">
      <w:pPr>
        <w:rPr>
          <w:rFonts w:ascii="CorpoS" w:hAnsi="CorpoS" w:cs="Tahoma"/>
          <w:lang w:val="de-DE"/>
        </w:rPr>
      </w:pPr>
      <w:r w:rsidRPr="002E3D6B">
        <w:rPr>
          <w:rFonts w:ascii="CorpoS" w:hAnsi="CorpoS" w:cs="Tahoma"/>
          <w:lang w:val="de-DE"/>
        </w:rPr>
        <w:t xml:space="preserve">Beim Karrieretag Familienunternehmen am 5. Juli in Ditzingen haben auch dieses Jahr Absolventen und Berufstätige wieder die Möglichkeit, direkten Kontakt mit Inhabern und Top-Entscheidern von Familienunternehmen aufzunehmen. Mit dabei ist auch </w:t>
      </w:r>
      <w:r w:rsidR="002A1EFC">
        <w:rPr>
          <w:rFonts w:ascii="CorpoS" w:hAnsi="CorpoS" w:cs="Tahoma"/>
          <w:lang w:val="de-DE"/>
        </w:rPr>
        <w:t>LAPP als Familienunternehmen</w:t>
      </w:r>
      <w:r w:rsidRPr="002E3D6B">
        <w:rPr>
          <w:rFonts w:ascii="CorpoS" w:hAnsi="CorpoS" w:cs="Tahoma"/>
          <w:lang w:val="de-DE"/>
        </w:rPr>
        <w:t xml:space="preserve"> </w:t>
      </w:r>
      <w:r w:rsidR="002A1EFC">
        <w:rPr>
          <w:rFonts w:ascii="CorpoS" w:hAnsi="CorpoS" w:cs="Tahoma"/>
          <w:lang w:val="de-DE"/>
        </w:rPr>
        <w:t>in</w:t>
      </w:r>
      <w:r w:rsidRPr="002E3D6B">
        <w:rPr>
          <w:rFonts w:ascii="CorpoS" w:hAnsi="CorpoS" w:cs="Tahoma"/>
          <w:lang w:val="de-DE"/>
        </w:rPr>
        <w:t xml:space="preserve"> eine</w:t>
      </w:r>
      <w:r w:rsidR="002A1EFC">
        <w:rPr>
          <w:rFonts w:ascii="CorpoS" w:hAnsi="CorpoS" w:cs="Tahoma"/>
          <w:lang w:val="de-DE"/>
        </w:rPr>
        <w:t>m</w:t>
      </w:r>
      <w:r w:rsidRPr="002E3D6B">
        <w:rPr>
          <w:rFonts w:ascii="CorpoS" w:hAnsi="CorpoS" w:cs="Tahoma"/>
          <w:lang w:val="de-DE"/>
        </w:rPr>
        <w:t xml:space="preserve"> globalen Unternehmensverbund. </w:t>
      </w:r>
      <w:r w:rsidR="007A172C">
        <w:rPr>
          <w:rFonts w:ascii="CorpoS" w:hAnsi="CorpoS" w:cs="Tahoma"/>
          <w:lang w:val="de-DE"/>
        </w:rPr>
        <w:t>D</w:t>
      </w:r>
      <w:r w:rsidR="002A1EFC">
        <w:rPr>
          <w:rFonts w:ascii="CorpoS" w:hAnsi="CorpoS" w:cs="Tahoma"/>
          <w:lang w:val="de-DE"/>
        </w:rPr>
        <w:t>er</w:t>
      </w:r>
      <w:r w:rsidR="007A172C">
        <w:rPr>
          <w:rFonts w:ascii="CorpoS" w:hAnsi="CorpoS" w:cs="Tahoma"/>
          <w:lang w:val="de-DE"/>
        </w:rPr>
        <w:t xml:space="preserve"> schnell wachsende </w:t>
      </w:r>
      <w:r w:rsidR="002A1EFC">
        <w:rPr>
          <w:rFonts w:ascii="CorpoS" w:hAnsi="CorpoS" w:cs="Tahoma"/>
          <w:lang w:val="de-DE"/>
        </w:rPr>
        <w:t>Anbieter für Verbindungslösungen</w:t>
      </w:r>
      <w:r w:rsidR="007A172C">
        <w:rPr>
          <w:rFonts w:ascii="CorpoS" w:hAnsi="CorpoS" w:cs="Tahoma"/>
          <w:lang w:val="de-DE"/>
        </w:rPr>
        <w:t xml:space="preserve"> sieht den Karrieretag als willkommene Gelegenheit, qualifizierten Nachwuchs für die Aufgaben der digitalen Zukunft zu gewinnen.</w:t>
      </w:r>
    </w:p>
    <w:p w14:paraId="206ED66B" w14:textId="77777777" w:rsidR="00654DD9" w:rsidRPr="002E3D6B" w:rsidRDefault="00654DD9" w:rsidP="00654DD9">
      <w:pPr>
        <w:rPr>
          <w:rFonts w:ascii="CorpoS" w:hAnsi="CorpoS" w:cs="Tahoma"/>
          <w:lang w:val="de-DE"/>
        </w:rPr>
      </w:pPr>
    </w:p>
    <w:p w14:paraId="69A2F8AC" w14:textId="4CF81112" w:rsidR="00654DD9" w:rsidRPr="002E3D6B" w:rsidRDefault="00654DD9" w:rsidP="00654DD9">
      <w:pPr>
        <w:rPr>
          <w:rFonts w:ascii="CorpoS" w:hAnsi="CorpoS" w:cs="Tahoma"/>
          <w:lang w:val="de-DE"/>
        </w:rPr>
      </w:pPr>
      <w:r w:rsidRPr="002E3D6B">
        <w:rPr>
          <w:rFonts w:ascii="CorpoS" w:hAnsi="CorpoS" w:cs="Tahoma"/>
          <w:lang w:val="de-DE"/>
        </w:rPr>
        <w:t>„Als Familienunternehmen haben wir klare Wertvorstellungen und wissen was uns stark macht. Wir sind kundenorientiert, familiär, innovativ und erfolgsorientiert. Diese Werte können wir nur mit engagierten und bestens qualifizierten Mitarbeitern leben, die mit Leidenschaft und hohem Verantwortungsbewusstsein zur Zufriedenheit unserer Kunden und damit zum Wachstum der L</w:t>
      </w:r>
      <w:r w:rsidR="00726761">
        <w:rPr>
          <w:rFonts w:ascii="CorpoS" w:hAnsi="CorpoS" w:cs="Tahoma"/>
          <w:lang w:val="de-DE"/>
        </w:rPr>
        <w:t>APP</w:t>
      </w:r>
      <w:r w:rsidRPr="002E3D6B">
        <w:rPr>
          <w:rFonts w:ascii="CorpoS" w:hAnsi="CorpoS" w:cs="Tahoma"/>
          <w:lang w:val="de-DE"/>
        </w:rPr>
        <w:t xml:space="preserve"> Gruppe beitragen“, so Matthias Lapp, </w:t>
      </w:r>
      <w:r w:rsidR="00726761" w:rsidRPr="00726761">
        <w:rPr>
          <w:rFonts w:ascii="CorpoS" w:hAnsi="CorpoS" w:cs="Tahoma"/>
          <w:lang w:val="de-DE"/>
        </w:rPr>
        <w:t>CEO für Europa, Südamerika, Mittlerer Osten und Afrik</w:t>
      </w:r>
      <w:r w:rsidR="00726761">
        <w:rPr>
          <w:rFonts w:ascii="CorpoS" w:hAnsi="CorpoS" w:cs="Tahoma"/>
          <w:lang w:val="de-DE"/>
        </w:rPr>
        <w:t>a</w:t>
      </w:r>
      <w:r w:rsidRPr="002E3D6B">
        <w:rPr>
          <w:rFonts w:ascii="CorpoS" w:hAnsi="CorpoS" w:cs="Tahoma"/>
          <w:lang w:val="de-DE"/>
        </w:rPr>
        <w:t xml:space="preserve">. </w:t>
      </w:r>
      <w:r w:rsidR="00387018">
        <w:rPr>
          <w:rFonts w:ascii="CorpoS" w:hAnsi="CorpoS" w:cs="Tahoma"/>
          <w:lang w:val="de-DE"/>
        </w:rPr>
        <w:t xml:space="preserve">Matthias Lapp wird beim Karrieretag anwesend sein, ebenso Chief Technology Officer Boris Katic </w:t>
      </w:r>
      <w:r w:rsidR="00C67A46">
        <w:rPr>
          <w:rFonts w:ascii="CorpoS" w:hAnsi="CorpoS" w:cs="Tahoma"/>
          <w:lang w:val="de-DE"/>
        </w:rPr>
        <w:t>und</w:t>
      </w:r>
      <w:r w:rsidR="00387018">
        <w:rPr>
          <w:rFonts w:ascii="CorpoS" w:hAnsi="CorpoS" w:cs="Tahoma"/>
          <w:lang w:val="de-DE"/>
        </w:rPr>
        <w:t xml:space="preserve"> Personalleiterin Nicole Schmolke.</w:t>
      </w:r>
    </w:p>
    <w:p w14:paraId="0A9D55EF" w14:textId="77777777" w:rsidR="00654DD9" w:rsidRPr="002E3D6B" w:rsidRDefault="00654DD9" w:rsidP="00654DD9">
      <w:pPr>
        <w:rPr>
          <w:rFonts w:ascii="CorpoS" w:hAnsi="CorpoS" w:cs="Tahoma"/>
          <w:b/>
          <w:lang w:val="de-DE"/>
        </w:rPr>
      </w:pPr>
    </w:p>
    <w:p w14:paraId="38FD52AB" w14:textId="0241D4E2" w:rsidR="005A22BD" w:rsidRPr="002E3D6B" w:rsidRDefault="00A53059" w:rsidP="005A22BD">
      <w:pPr>
        <w:rPr>
          <w:rFonts w:ascii="CorpoS" w:hAnsi="CorpoS" w:cs="Tahoma"/>
          <w:b/>
          <w:lang w:val="de-DE"/>
        </w:rPr>
      </w:pPr>
      <w:r>
        <w:rPr>
          <w:rFonts w:ascii="CorpoS" w:hAnsi="CorpoS" w:cs="Tahoma"/>
          <w:b/>
          <w:lang w:val="de-DE"/>
        </w:rPr>
        <w:t>660 Bewerbungen, 30 Einladungen</w:t>
      </w:r>
    </w:p>
    <w:p w14:paraId="2AC878FC" w14:textId="1DBDAAA3" w:rsidR="00A53059" w:rsidRDefault="005C60FF" w:rsidP="005A22BD">
      <w:pPr>
        <w:rPr>
          <w:rFonts w:ascii="CorpoS" w:hAnsi="CorpoS" w:cs="Tahoma"/>
          <w:lang w:val="de-DE"/>
        </w:rPr>
      </w:pPr>
      <w:r>
        <w:rPr>
          <w:rFonts w:ascii="CorpoS" w:hAnsi="CorpoS" w:cs="Tahoma"/>
          <w:lang w:val="de-DE"/>
        </w:rPr>
        <w:t>LAPP</w:t>
      </w:r>
      <w:r w:rsidR="00A53059" w:rsidRPr="002E3D6B">
        <w:rPr>
          <w:rFonts w:ascii="CorpoS" w:hAnsi="CorpoS" w:cs="Tahoma"/>
          <w:lang w:val="de-DE"/>
        </w:rPr>
        <w:t xml:space="preserve"> such</w:t>
      </w:r>
      <w:r>
        <w:rPr>
          <w:rFonts w:ascii="CorpoS" w:hAnsi="CorpoS" w:cs="Tahoma"/>
          <w:lang w:val="de-DE"/>
        </w:rPr>
        <w:t>t</w:t>
      </w:r>
      <w:r w:rsidR="007A172C">
        <w:rPr>
          <w:rFonts w:ascii="CorpoS" w:hAnsi="CorpoS" w:cs="Tahoma"/>
          <w:lang w:val="de-DE"/>
        </w:rPr>
        <w:t xml:space="preserve"> </w:t>
      </w:r>
      <w:r>
        <w:rPr>
          <w:rFonts w:ascii="CorpoS" w:hAnsi="CorpoS" w:cs="Tahoma"/>
          <w:lang w:val="de-DE"/>
        </w:rPr>
        <w:t xml:space="preserve">für den deutschsprachigen Raum </w:t>
      </w:r>
      <w:r w:rsidR="007A172C">
        <w:rPr>
          <w:rFonts w:ascii="CorpoS" w:hAnsi="CorpoS" w:cs="Tahoma"/>
          <w:lang w:val="de-DE"/>
        </w:rPr>
        <w:t>insbesondere</w:t>
      </w:r>
      <w:r w:rsidR="00A53059" w:rsidRPr="002E3D6B">
        <w:rPr>
          <w:rFonts w:ascii="CorpoS" w:hAnsi="CorpoS" w:cs="Tahoma"/>
          <w:lang w:val="de-DE"/>
        </w:rPr>
        <w:t xml:space="preserve"> </w:t>
      </w:r>
      <w:r w:rsidR="00A53059">
        <w:rPr>
          <w:rFonts w:ascii="CorpoS" w:hAnsi="CorpoS" w:cs="Tahoma"/>
          <w:lang w:val="de-DE"/>
        </w:rPr>
        <w:t xml:space="preserve">Absolventen und </w:t>
      </w:r>
      <w:r w:rsidR="00A53059" w:rsidRPr="002E3D6B">
        <w:rPr>
          <w:rFonts w:ascii="CorpoS" w:hAnsi="CorpoS" w:cs="Tahoma"/>
          <w:lang w:val="de-DE"/>
        </w:rPr>
        <w:t xml:space="preserve">Berufseinsteiger für </w:t>
      </w:r>
      <w:r w:rsidR="00A53059">
        <w:rPr>
          <w:rFonts w:ascii="CorpoS" w:hAnsi="CorpoS" w:cs="Tahoma"/>
          <w:lang w:val="de-DE"/>
        </w:rPr>
        <w:t>Elektrotechnik</w:t>
      </w:r>
      <w:r w:rsidR="00505AD2">
        <w:rPr>
          <w:rFonts w:ascii="CorpoS" w:hAnsi="CorpoS" w:cs="Tahoma"/>
          <w:lang w:val="de-DE"/>
        </w:rPr>
        <w:t>, Produktion</w:t>
      </w:r>
      <w:r w:rsidR="00A53059">
        <w:rPr>
          <w:rFonts w:ascii="CorpoS" w:hAnsi="CorpoS" w:cs="Tahoma"/>
          <w:lang w:val="de-DE"/>
        </w:rPr>
        <w:t xml:space="preserve"> und Produktmanagement</w:t>
      </w:r>
      <w:r w:rsidR="00A53059" w:rsidRPr="002E3D6B">
        <w:rPr>
          <w:rFonts w:ascii="CorpoS" w:hAnsi="CorpoS" w:cs="Tahoma"/>
          <w:lang w:val="de-DE"/>
        </w:rPr>
        <w:t xml:space="preserve"> wie auch </w:t>
      </w:r>
      <w:proofErr w:type="gramStart"/>
      <w:r w:rsidR="00A53059">
        <w:rPr>
          <w:rFonts w:ascii="CorpoS" w:hAnsi="CorpoS" w:cs="Tahoma"/>
          <w:lang w:val="de-DE"/>
        </w:rPr>
        <w:t>generell</w:t>
      </w:r>
      <w:proofErr w:type="gramEnd"/>
      <w:r w:rsidR="00A53059" w:rsidRPr="002E3D6B">
        <w:rPr>
          <w:rFonts w:ascii="CorpoS" w:hAnsi="CorpoS" w:cs="Tahoma"/>
          <w:lang w:val="de-DE"/>
        </w:rPr>
        <w:t xml:space="preserve"> Fachkräfte mit Know-how im Kontext von Industrie 4.0, Smart Factory und </w:t>
      </w:r>
      <w:r w:rsidR="00A53059">
        <w:rPr>
          <w:rFonts w:ascii="CorpoS" w:hAnsi="CorpoS" w:cs="Tahoma"/>
          <w:lang w:val="de-DE"/>
        </w:rPr>
        <w:t xml:space="preserve">Digitalisierung. </w:t>
      </w:r>
      <w:r w:rsidR="005A22BD" w:rsidRPr="002E3D6B">
        <w:rPr>
          <w:rFonts w:ascii="CorpoS" w:hAnsi="CorpoS" w:cs="Tahoma"/>
          <w:lang w:val="de-DE"/>
        </w:rPr>
        <w:t>Beim Karrieretag können Absolventen sowie Fach- und Führungskräfte nach vorheriger Bewerbung an mehreren Touchpoints Kontakt mit dem Unternehmen aufnehmen</w:t>
      </w:r>
      <w:r w:rsidR="00A53059">
        <w:rPr>
          <w:rFonts w:ascii="CorpoS" w:hAnsi="CorpoS" w:cs="Tahoma"/>
          <w:lang w:val="de-DE"/>
        </w:rPr>
        <w:t>:</w:t>
      </w:r>
      <w:r w:rsidR="005A22BD" w:rsidRPr="002E3D6B">
        <w:rPr>
          <w:rFonts w:ascii="CorpoS" w:hAnsi="CorpoS" w:cs="Tahoma"/>
          <w:lang w:val="de-DE"/>
        </w:rPr>
        <w:t xml:space="preserve"> </w:t>
      </w:r>
      <w:r w:rsidR="005A22BD">
        <w:rPr>
          <w:rFonts w:ascii="CorpoS" w:hAnsi="CorpoS" w:cs="Tahoma"/>
          <w:lang w:val="de-DE"/>
        </w:rPr>
        <w:t>A</w:t>
      </w:r>
      <w:r w:rsidR="005A22BD" w:rsidRPr="002E3D6B">
        <w:rPr>
          <w:rFonts w:ascii="CorpoS" w:hAnsi="CorpoS" w:cs="Tahoma"/>
          <w:lang w:val="de-DE"/>
        </w:rPr>
        <w:t xml:space="preserve">m Stand von LAPP </w:t>
      </w:r>
      <w:r w:rsidR="005A22BD">
        <w:rPr>
          <w:rFonts w:ascii="CorpoS" w:hAnsi="CorpoS" w:cs="Tahoma"/>
          <w:lang w:val="de-DE"/>
        </w:rPr>
        <w:t xml:space="preserve">können sie sich </w:t>
      </w:r>
      <w:r w:rsidR="005A22BD" w:rsidRPr="002E3D6B">
        <w:rPr>
          <w:rFonts w:ascii="CorpoS" w:hAnsi="CorpoS" w:cs="Tahoma"/>
          <w:lang w:val="de-DE"/>
        </w:rPr>
        <w:t>über individuelle Karriereoptionen und über Stellen informieren</w:t>
      </w:r>
      <w:r w:rsidR="00A53059">
        <w:rPr>
          <w:rFonts w:ascii="CorpoS" w:hAnsi="CorpoS" w:cs="Tahoma"/>
          <w:lang w:val="de-DE"/>
        </w:rPr>
        <w:t>;</w:t>
      </w:r>
      <w:r w:rsidR="005A22BD" w:rsidRPr="002E3D6B">
        <w:rPr>
          <w:rFonts w:ascii="CorpoS" w:hAnsi="CorpoS" w:cs="Tahoma"/>
          <w:lang w:val="de-DE"/>
        </w:rPr>
        <w:t xml:space="preserve"> Das </w:t>
      </w:r>
      <w:r w:rsidR="005A22BD" w:rsidRPr="002E3D6B">
        <w:rPr>
          <w:rFonts w:ascii="CorpoS" w:hAnsi="CorpoS" w:cs="Tahoma"/>
          <w:lang w:val="de-DE"/>
        </w:rPr>
        <w:lastRenderedPageBreak/>
        <w:t>innovative Produktportfolio für Daten- und Energieverbindungen stellt LAPP im „Engineering Lab“ der Messe vor.</w:t>
      </w:r>
    </w:p>
    <w:p w14:paraId="1AC042B5" w14:textId="77777777" w:rsidR="00A53059" w:rsidRDefault="00A53059" w:rsidP="005A22BD">
      <w:pPr>
        <w:rPr>
          <w:rFonts w:ascii="CorpoS" w:hAnsi="CorpoS" w:cs="Tahoma"/>
          <w:lang w:val="de-DE"/>
        </w:rPr>
      </w:pPr>
    </w:p>
    <w:p w14:paraId="6959405D" w14:textId="3026D99B" w:rsidR="005A22BD" w:rsidRPr="002E3D6B" w:rsidRDefault="00A53059" w:rsidP="005A22BD">
      <w:pPr>
        <w:rPr>
          <w:rFonts w:ascii="CorpoS" w:hAnsi="CorpoS" w:cs="Tahoma"/>
          <w:lang w:val="de-DE"/>
        </w:rPr>
      </w:pPr>
      <w:r>
        <w:rPr>
          <w:rFonts w:ascii="CorpoS" w:hAnsi="CorpoS" w:cs="Tahoma"/>
          <w:lang w:val="de-DE"/>
        </w:rPr>
        <w:t>660</w:t>
      </w:r>
      <w:r w:rsidRPr="002E3D6B">
        <w:rPr>
          <w:rFonts w:ascii="CorpoS" w:hAnsi="CorpoS" w:cs="Tahoma"/>
          <w:lang w:val="de-DE"/>
        </w:rPr>
        <w:t xml:space="preserve"> Interessenten </w:t>
      </w:r>
      <w:r>
        <w:rPr>
          <w:rFonts w:ascii="CorpoS" w:hAnsi="CorpoS" w:cs="Tahoma"/>
          <w:lang w:val="de-DE"/>
        </w:rPr>
        <w:t>haben</w:t>
      </w:r>
      <w:r w:rsidRPr="002E3D6B">
        <w:rPr>
          <w:rFonts w:ascii="CorpoS" w:hAnsi="CorpoS" w:cs="Tahoma"/>
          <w:lang w:val="de-DE"/>
        </w:rPr>
        <w:t xml:space="preserve"> sich </w:t>
      </w:r>
      <w:r w:rsidR="000500CD">
        <w:rPr>
          <w:rFonts w:ascii="CorpoS" w:hAnsi="CorpoS" w:cs="Tahoma"/>
          <w:lang w:val="de-DE"/>
        </w:rPr>
        <w:t>allein bei LAPP</w:t>
      </w:r>
      <w:r w:rsidR="005C60FF">
        <w:rPr>
          <w:rFonts w:ascii="CorpoS" w:hAnsi="CorpoS" w:cs="Tahoma"/>
          <w:lang w:val="de-DE"/>
        </w:rPr>
        <w:t xml:space="preserve"> </w:t>
      </w:r>
      <w:r w:rsidRPr="002E3D6B">
        <w:rPr>
          <w:rFonts w:ascii="CorpoS" w:hAnsi="CorpoS" w:cs="Tahoma"/>
          <w:lang w:val="de-DE"/>
        </w:rPr>
        <w:t>vorab um Termine für Einzelinterviews bew</w:t>
      </w:r>
      <w:r>
        <w:rPr>
          <w:rFonts w:ascii="CorpoS" w:hAnsi="CorpoS" w:cs="Tahoma"/>
          <w:lang w:val="de-DE"/>
        </w:rPr>
        <w:t>o</w:t>
      </w:r>
      <w:r w:rsidRPr="002E3D6B">
        <w:rPr>
          <w:rFonts w:ascii="CorpoS" w:hAnsi="CorpoS" w:cs="Tahoma"/>
          <w:lang w:val="de-DE"/>
        </w:rPr>
        <w:t xml:space="preserve">rben. </w:t>
      </w:r>
      <w:r>
        <w:rPr>
          <w:rFonts w:ascii="CorpoS" w:hAnsi="CorpoS" w:cs="Tahoma"/>
          <w:lang w:val="de-DE"/>
        </w:rPr>
        <w:t xml:space="preserve">30 von ihnen </w:t>
      </w:r>
      <w:r w:rsidR="005C60FF">
        <w:rPr>
          <w:rFonts w:ascii="CorpoS" w:hAnsi="CorpoS" w:cs="Tahoma"/>
          <w:lang w:val="de-DE"/>
        </w:rPr>
        <w:t xml:space="preserve">hat LAPP </w:t>
      </w:r>
      <w:r>
        <w:rPr>
          <w:rFonts w:ascii="CorpoS" w:hAnsi="CorpoS" w:cs="Tahoma"/>
          <w:lang w:val="de-DE"/>
        </w:rPr>
        <w:t>für ein Gespräch ausgewählt. Bleibt das gegenseitige Interesse nach diesem Kennenlernen bestehen, lädt LAPP die Kandidaten direkt in den Fachbereich im Stuttgarter Headquarter ein.</w:t>
      </w:r>
    </w:p>
    <w:p w14:paraId="582462D2" w14:textId="17DF0919" w:rsidR="005A22BD" w:rsidRDefault="005A22BD" w:rsidP="005A22BD">
      <w:pPr>
        <w:rPr>
          <w:rFonts w:ascii="CorpoS" w:hAnsi="CorpoS" w:cs="Tahoma"/>
          <w:lang w:val="de-DE"/>
        </w:rPr>
      </w:pPr>
    </w:p>
    <w:p w14:paraId="763FE534" w14:textId="64AEAAAF" w:rsidR="00654DD9" w:rsidRPr="002E3D6B" w:rsidRDefault="00654DD9" w:rsidP="00654DD9">
      <w:pPr>
        <w:rPr>
          <w:rFonts w:ascii="CorpoS" w:hAnsi="CorpoS" w:cs="Tahoma"/>
          <w:b/>
          <w:lang w:val="de-DE"/>
        </w:rPr>
      </w:pPr>
      <w:r w:rsidRPr="002E3D6B">
        <w:rPr>
          <w:rFonts w:ascii="CorpoS" w:hAnsi="CorpoS" w:cs="Tahoma"/>
          <w:b/>
          <w:lang w:val="de-DE"/>
        </w:rPr>
        <w:t>Mehrfach ausgezeichnete Personalarbeit</w:t>
      </w:r>
    </w:p>
    <w:p w14:paraId="0C48EE76" w14:textId="16C7F56F" w:rsidR="00654DD9" w:rsidRPr="002E3D6B" w:rsidRDefault="0027282D" w:rsidP="00654DD9">
      <w:pPr>
        <w:rPr>
          <w:rFonts w:ascii="CorpoS" w:hAnsi="CorpoS" w:cs="Tahoma"/>
          <w:lang w:val="de-DE"/>
        </w:rPr>
      </w:pPr>
      <w:r w:rsidRPr="002E3D6B">
        <w:rPr>
          <w:rFonts w:ascii="CorpoS" w:hAnsi="CorpoS" w:cs="Tahoma"/>
          <w:lang w:val="de-DE"/>
        </w:rPr>
        <w:t xml:space="preserve">Personalarbeit ist für LAPP, das </w:t>
      </w:r>
      <w:r w:rsidR="00C67A46">
        <w:rPr>
          <w:rFonts w:ascii="CorpoS" w:hAnsi="CorpoS" w:cs="Tahoma"/>
          <w:lang w:val="de-DE"/>
        </w:rPr>
        <w:t>inzwischen in der</w:t>
      </w:r>
      <w:r w:rsidRPr="002E3D6B">
        <w:rPr>
          <w:rFonts w:ascii="CorpoS" w:hAnsi="CorpoS" w:cs="Tahoma"/>
          <w:lang w:val="de-DE"/>
        </w:rPr>
        <w:t xml:space="preserve"> 3. Generation von Mitgliedern der Eigentümerfamilie geführt wird, ein wesentlicher Schlüssel zum unternehmerischen Erfolg.</w:t>
      </w:r>
      <w:r>
        <w:rPr>
          <w:rFonts w:ascii="CorpoS" w:hAnsi="CorpoS" w:cs="Tahoma"/>
          <w:lang w:val="de-DE"/>
        </w:rPr>
        <w:t xml:space="preserve"> Dafür wurde der Weltmarktführer für Verbindungslösungen bereits mehrfach ausgezeichnet. </w:t>
      </w:r>
      <w:r w:rsidR="00654DD9" w:rsidRPr="002E3D6B">
        <w:rPr>
          <w:rFonts w:ascii="CorpoS" w:hAnsi="CorpoS" w:cs="Tahoma"/>
          <w:lang w:val="de-DE"/>
        </w:rPr>
        <w:t xml:space="preserve">So </w:t>
      </w:r>
      <w:r w:rsidR="00C67A46">
        <w:rPr>
          <w:rFonts w:ascii="CorpoS" w:hAnsi="CorpoS" w:cs="Tahoma"/>
          <w:lang w:val="de-DE"/>
        </w:rPr>
        <w:t>erreichte</w:t>
      </w:r>
      <w:r w:rsidR="00C67A46" w:rsidRPr="002E3D6B">
        <w:rPr>
          <w:rFonts w:ascii="CorpoS" w:hAnsi="CorpoS" w:cs="Tahoma"/>
          <w:lang w:val="de-DE"/>
        </w:rPr>
        <w:t xml:space="preserve"> </w:t>
      </w:r>
      <w:r w:rsidR="00654DD9" w:rsidRPr="002E3D6B">
        <w:rPr>
          <w:rFonts w:ascii="CorpoS" w:hAnsi="CorpoS" w:cs="Tahoma"/>
          <w:lang w:val="de-DE"/>
        </w:rPr>
        <w:t xml:space="preserve">das Unternehmen für seine Familienfreundlichkeit </w:t>
      </w:r>
      <w:r w:rsidR="00C67A46">
        <w:rPr>
          <w:rFonts w:ascii="CorpoS" w:hAnsi="CorpoS" w:cs="Tahoma"/>
          <w:lang w:val="de-DE"/>
        </w:rPr>
        <w:t>im</w:t>
      </w:r>
      <w:r w:rsidR="00C67A46" w:rsidRPr="002E3D6B">
        <w:rPr>
          <w:rFonts w:ascii="CorpoS" w:hAnsi="CorpoS" w:cs="Tahoma"/>
          <w:lang w:val="de-DE"/>
        </w:rPr>
        <w:t xml:space="preserve"> </w:t>
      </w:r>
      <w:r w:rsidR="00654DD9" w:rsidRPr="002E3D6B">
        <w:rPr>
          <w:rFonts w:ascii="CorpoS" w:hAnsi="CorpoS" w:cs="Tahoma"/>
          <w:lang w:val="de-DE"/>
        </w:rPr>
        <w:t>Unternehmenswettbewerb „Erfolgsfaktor Familie 2016“, welcher vom Bundesministerium für Familie, Senioren, Frauen und Jugend ausgelobt wird,</w:t>
      </w:r>
      <w:r w:rsidR="00C67A46">
        <w:rPr>
          <w:rFonts w:ascii="CorpoS" w:hAnsi="CorpoS" w:cs="Tahoma"/>
          <w:lang w:val="de-DE"/>
        </w:rPr>
        <w:t xml:space="preserve"> den ersten Platz</w:t>
      </w:r>
      <w:r w:rsidR="00654DD9" w:rsidRPr="002E3D6B">
        <w:rPr>
          <w:rFonts w:ascii="CorpoS" w:hAnsi="CorpoS" w:cs="Tahoma"/>
          <w:lang w:val="de-DE"/>
        </w:rPr>
        <w:t xml:space="preserve"> in der Kategorie für Unternehmen mittlerer Größe. Zudem erhielt LAPP den Human Resources Excellence Award 2017 in der Kategorie Arbeiten 4.0 für eine gelungene Transformation in die neue Arbeitswelt, insbesondere für die Vermittlung an interne Mitarbeiter und externe Kunden.</w:t>
      </w:r>
    </w:p>
    <w:p w14:paraId="3DEC538E" w14:textId="77777777" w:rsidR="00654DD9" w:rsidRPr="002E3D6B" w:rsidRDefault="00654DD9" w:rsidP="00654DD9">
      <w:pPr>
        <w:rPr>
          <w:rFonts w:ascii="CorpoS" w:hAnsi="CorpoS" w:cs="Tahoma"/>
          <w:b/>
          <w:lang w:val="de-DE"/>
        </w:rPr>
      </w:pPr>
    </w:p>
    <w:p w14:paraId="2BB157E2" w14:textId="165A4D0F" w:rsidR="00623EEF" w:rsidRPr="00654DD9" w:rsidRDefault="00654DD9" w:rsidP="00654DD9">
      <w:pPr>
        <w:rPr>
          <w:rFonts w:ascii="CorpoS" w:eastAsia="Times New Roman" w:hAnsi="CorpoS" w:cs="Times New Roman"/>
          <w:color w:val="000000" w:themeColor="text1"/>
          <w:lang w:val="de-DE" w:eastAsia="en-GB"/>
        </w:rPr>
      </w:pPr>
      <w:r w:rsidRPr="002E3D6B">
        <w:rPr>
          <w:rFonts w:ascii="CorpoS" w:hAnsi="CorpoS" w:cs="Tahoma"/>
          <w:lang w:val="de-DE"/>
        </w:rPr>
        <w:t>Die Recruiting- und Kontaktmesse Karrieretag Familienunternehmen steht unter der Schirmherrschaft des Bundesministeriums für Wirtschaft und Energie. Der diesjährige Gastgeber ist die TRUMPF GmbH + Co. KG in Ditzingen.</w:t>
      </w:r>
    </w:p>
    <w:p w14:paraId="4D8555B6" w14:textId="77777777" w:rsidR="00623EEF" w:rsidRPr="00654DD9" w:rsidRDefault="00623EEF" w:rsidP="00623EEF">
      <w:pPr>
        <w:rPr>
          <w:rFonts w:ascii="CorpoS" w:eastAsia="Times New Roman" w:hAnsi="CorpoS" w:cs="Times New Roman"/>
          <w:color w:val="000000" w:themeColor="text1"/>
          <w:lang w:val="de-DE" w:eastAsia="en-GB"/>
        </w:rPr>
      </w:pPr>
    </w:p>
    <w:p w14:paraId="4ED08DDE" w14:textId="31DF55C4" w:rsidR="00A46BBB" w:rsidRPr="00654DD9" w:rsidRDefault="00A46BBB" w:rsidP="005275E8">
      <w:pPr>
        <w:rPr>
          <w:rFonts w:ascii="CorpoS" w:eastAsia="Times New Roman" w:hAnsi="CorpoS" w:cs="Times New Roman"/>
          <w:color w:val="000000" w:themeColor="text1"/>
          <w:lang w:val="de-DE" w:eastAsia="en-GB"/>
        </w:rPr>
      </w:pPr>
    </w:p>
    <w:p w14:paraId="5FEA0B0E" w14:textId="77777777" w:rsidR="00A46BBB" w:rsidRPr="00654DD9" w:rsidRDefault="00A46BBB" w:rsidP="005275E8">
      <w:pPr>
        <w:rPr>
          <w:rFonts w:ascii="CorpoS" w:eastAsia="Times New Roman" w:hAnsi="CorpoS" w:cs="Times New Roman"/>
          <w:color w:val="000000" w:themeColor="text1"/>
          <w:lang w:val="de-DE" w:eastAsia="en-GB"/>
        </w:rPr>
      </w:pPr>
    </w:p>
    <w:p w14:paraId="52016C8C" w14:textId="77777777" w:rsidR="00A300AB" w:rsidRDefault="00A300AB" w:rsidP="00A300AB">
      <w:pPr>
        <w:outlineLvl w:val="0"/>
        <w:rPr>
          <w:rFonts w:ascii="CorpoS" w:eastAsia="Times New Roman" w:hAnsi="CorpoS" w:cs="Times New Roman"/>
          <w:b/>
          <w:bCs/>
          <w:lang w:val="de-DE" w:eastAsia="en-GB"/>
        </w:rPr>
      </w:pPr>
      <w:r w:rsidRPr="00762FD4">
        <w:rPr>
          <w:rFonts w:ascii="CorpoS" w:eastAsia="Times New Roman" w:hAnsi="CorpoS" w:cs="Times New Roman"/>
          <w:b/>
          <w:bCs/>
          <w:lang w:val="de-DE" w:eastAsia="en-GB"/>
        </w:rPr>
        <w:t>Pressekontakt</w:t>
      </w:r>
    </w:p>
    <w:p w14:paraId="1BAE2275" w14:textId="77777777" w:rsidR="00A300AB" w:rsidRPr="00762FD4" w:rsidRDefault="00A300AB" w:rsidP="00A300AB">
      <w:pPr>
        <w:outlineLvl w:val="0"/>
        <w:rPr>
          <w:rFonts w:ascii="CorpoS" w:eastAsia="Times New Roman" w:hAnsi="CorpoS" w:cs="Times New Roman"/>
          <w:b/>
          <w:bCs/>
          <w:lang w:val="de-DE" w:eastAsia="en-GB"/>
        </w:rPr>
      </w:pPr>
    </w:p>
    <w:p w14:paraId="026CB60E" w14:textId="77777777" w:rsidR="00A300AB" w:rsidRDefault="00A300AB" w:rsidP="00A300AB">
      <w:pPr>
        <w:pStyle w:val="StandardWeb"/>
        <w:spacing w:before="0" w:beforeAutospacing="0" w:after="0" w:afterAutospacing="0"/>
        <w:rPr>
          <w:bCs/>
          <w:lang w:val="de-DE"/>
        </w:rPr>
      </w:pPr>
      <w:r>
        <w:rPr>
          <w:rFonts w:ascii="CorpoS" w:hAnsi="CorpoS"/>
          <w:bCs/>
          <w:iCs/>
          <w:lang w:val="de-DE"/>
        </w:rPr>
        <w:t>LAPP Austria GmbH</w:t>
      </w:r>
    </w:p>
    <w:p w14:paraId="1F90D882" w14:textId="77777777" w:rsidR="00A300AB" w:rsidRDefault="00A300AB" w:rsidP="00A300AB">
      <w:pPr>
        <w:pStyle w:val="StandardWeb"/>
        <w:spacing w:before="0" w:beforeAutospacing="0" w:after="0" w:afterAutospacing="0"/>
        <w:rPr>
          <w:rFonts w:ascii="CorpoS" w:hAnsi="CorpoS"/>
          <w:iCs/>
          <w:lang w:val="de-DE"/>
        </w:rPr>
      </w:pPr>
      <w:r>
        <w:rPr>
          <w:rFonts w:ascii="CorpoS" w:hAnsi="CorpoS"/>
          <w:iCs/>
          <w:lang w:val="de-DE"/>
        </w:rPr>
        <w:t>Bremenstraße 8</w:t>
      </w:r>
    </w:p>
    <w:p w14:paraId="12CEA728" w14:textId="77777777" w:rsidR="00A300AB" w:rsidRDefault="00A300AB" w:rsidP="00A300AB">
      <w:pPr>
        <w:pStyle w:val="StandardWeb"/>
        <w:spacing w:before="0" w:beforeAutospacing="0" w:after="0" w:afterAutospacing="0"/>
        <w:rPr>
          <w:rFonts w:ascii="CorpoS" w:hAnsi="CorpoS"/>
          <w:iCs/>
          <w:lang w:val="de-DE"/>
        </w:rPr>
      </w:pPr>
      <w:r>
        <w:rPr>
          <w:rFonts w:ascii="CorpoS" w:hAnsi="CorpoS"/>
          <w:iCs/>
          <w:lang w:val="de-DE"/>
        </w:rPr>
        <w:t>A – 4030 Linz</w:t>
      </w:r>
    </w:p>
    <w:p w14:paraId="1CEF6F4B" w14:textId="77777777" w:rsidR="00A300AB" w:rsidRDefault="00A300AB" w:rsidP="00A300AB">
      <w:pPr>
        <w:pStyle w:val="StandardWeb"/>
        <w:spacing w:before="0" w:beforeAutospacing="0" w:after="0" w:afterAutospacing="0"/>
        <w:rPr>
          <w:rFonts w:ascii="CorpoS" w:hAnsi="CorpoS"/>
          <w:b/>
          <w:bCs/>
          <w:iCs/>
          <w:lang w:val="de-DE"/>
        </w:rPr>
      </w:pPr>
    </w:p>
    <w:p w14:paraId="288D47D8" w14:textId="77777777" w:rsidR="00A300AB" w:rsidRDefault="00A300AB" w:rsidP="00A300AB">
      <w:pPr>
        <w:pStyle w:val="StandardWeb"/>
        <w:spacing w:before="0" w:beforeAutospacing="0" w:after="0" w:afterAutospacing="0"/>
        <w:rPr>
          <w:rFonts w:ascii="CorpoS" w:hAnsi="CorpoS"/>
          <w:iCs/>
          <w:lang w:val="de-DE"/>
        </w:rPr>
      </w:pPr>
      <w:r>
        <w:rPr>
          <w:rFonts w:ascii="CorpoS" w:hAnsi="CorpoS"/>
          <w:iCs/>
          <w:lang w:val="de-DE"/>
        </w:rPr>
        <w:t xml:space="preserve">Melanie Dörner </w:t>
      </w:r>
    </w:p>
    <w:p w14:paraId="4F09FAC4" w14:textId="77777777" w:rsidR="00A300AB" w:rsidRDefault="00A300AB" w:rsidP="00A300AB">
      <w:pPr>
        <w:pStyle w:val="StandardWeb"/>
        <w:spacing w:before="0" w:beforeAutospacing="0" w:after="0" w:afterAutospacing="0"/>
        <w:rPr>
          <w:rFonts w:ascii="CorpoS" w:hAnsi="CorpoS"/>
          <w:iCs/>
          <w:lang w:val="de-DE"/>
        </w:rPr>
      </w:pPr>
      <w:r>
        <w:rPr>
          <w:rFonts w:ascii="CorpoS" w:hAnsi="CorpoS"/>
          <w:iCs/>
          <w:lang w:val="de-DE"/>
        </w:rPr>
        <w:t>Tel. +43 (0) 732 781272 201</w:t>
      </w:r>
      <w:r>
        <w:rPr>
          <w:rFonts w:ascii="CorpoS" w:hAnsi="CorpoS"/>
          <w:iCs/>
          <w:lang w:val="de-DE"/>
        </w:rPr>
        <w:br/>
      </w:r>
      <w:hyperlink r:id="rId9" w:history="1">
        <w:r>
          <w:rPr>
            <w:rStyle w:val="Hyperlink"/>
            <w:rFonts w:ascii="CorpoS" w:hAnsi="CorpoS"/>
            <w:iCs/>
            <w:lang w:val="de-DE"/>
          </w:rPr>
          <w:t>melanie.doerner@lappaustria.at</w:t>
        </w:r>
      </w:hyperlink>
    </w:p>
    <w:p w14:paraId="4CE60E1D" w14:textId="77777777" w:rsidR="00A300AB" w:rsidRDefault="00A300AB" w:rsidP="00A300AB">
      <w:pPr>
        <w:pStyle w:val="StandardWeb"/>
        <w:spacing w:before="0" w:beforeAutospacing="0" w:after="0" w:afterAutospacing="0"/>
        <w:rPr>
          <w:rFonts w:ascii="CorpoS" w:hAnsi="CorpoS"/>
          <w:iCs/>
          <w:lang w:val="de-DE"/>
        </w:rPr>
      </w:pPr>
      <w:r>
        <w:rPr>
          <w:rFonts w:ascii="CorpoS" w:hAnsi="CorpoS"/>
          <w:iCs/>
          <w:lang w:val="de-DE"/>
        </w:rPr>
        <w:t>www.lappaustria.at</w:t>
      </w:r>
    </w:p>
    <w:p w14:paraId="30B8515E" w14:textId="77777777" w:rsidR="00A300AB" w:rsidRPr="00762FD4" w:rsidRDefault="00A300AB" w:rsidP="00A300AB">
      <w:pPr>
        <w:pStyle w:val="StandardWeb"/>
        <w:spacing w:before="0" w:beforeAutospacing="0" w:after="0" w:afterAutospacing="0"/>
        <w:rPr>
          <w:rStyle w:val="Fett"/>
          <w:rFonts w:ascii="CorpoS" w:hAnsi="CorpoS"/>
          <w:b w:val="0"/>
          <w:bCs w:val="0"/>
          <w:lang w:val="de-DE"/>
        </w:rPr>
      </w:pPr>
    </w:p>
    <w:p w14:paraId="6E2A70FB" w14:textId="77777777" w:rsidR="0071719B" w:rsidRPr="00762FD4" w:rsidRDefault="0071719B" w:rsidP="0071719B">
      <w:pPr>
        <w:pStyle w:val="StandardWeb"/>
        <w:spacing w:before="0" w:beforeAutospacing="0" w:after="0" w:afterAutospacing="0"/>
        <w:rPr>
          <w:rStyle w:val="Fett"/>
          <w:rFonts w:ascii="CorpoS" w:hAnsi="CorpoS"/>
          <w:b w:val="0"/>
          <w:bCs w:val="0"/>
          <w:lang w:val="de-DE"/>
        </w:rPr>
      </w:pPr>
    </w:p>
    <w:p w14:paraId="6D3D2CA4" w14:textId="77777777" w:rsidR="0071719B" w:rsidRPr="00762FD4" w:rsidRDefault="0071719B" w:rsidP="0071719B">
      <w:pPr>
        <w:pStyle w:val="StandardWeb"/>
        <w:spacing w:before="0" w:beforeAutospacing="0" w:after="0" w:afterAutospacing="0"/>
        <w:rPr>
          <w:rStyle w:val="Fett"/>
          <w:rFonts w:ascii="CorpoS" w:hAnsi="CorpoS"/>
          <w:b w:val="0"/>
          <w:bCs w:val="0"/>
          <w:lang w:val="de-DE"/>
        </w:rPr>
      </w:pPr>
    </w:p>
    <w:p w14:paraId="5EE6794D" w14:textId="2C0DB4C6" w:rsidR="0071719B" w:rsidRPr="00762FD4" w:rsidRDefault="0071719B" w:rsidP="0071719B">
      <w:pPr>
        <w:pStyle w:val="StandardWeb"/>
        <w:spacing w:before="0" w:beforeAutospacing="0" w:after="0" w:afterAutospacing="0"/>
        <w:rPr>
          <w:rStyle w:val="Hervorhebung"/>
          <w:rFonts w:ascii="CorpoS" w:hAnsi="CorpoS"/>
          <w:i w:val="0"/>
          <w:lang w:val="de-DE"/>
        </w:rPr>
      </w:pPr>
      <w:r w:rsidRPr="00762FD4">
        <w:rPr>
          <w:rStyle w:val="Fett"/>
          <w:rFonts w:ascii="CorpoS" w:hAnsi="CorpoS"/>
          <w:iCs/>
          <w:lang w:val="de-DE"/>
        </w:rPr>
        <w:t xml:space="preserve">Über </w:t>
      </w:r>
      <w:r w:rsidR="00A86403">
        <w:rPr>
          <w:rStyle w:val="Fett"/>
          <w:rFonts w:ascii="CorpoS" w:hAnsi="CorpoS"/>
          <w:iCs/>
          <w:lang w:val="de-DE"/>
        </w:rPr>
        <w:t>LAPP</w:t>
      </w:r>
      <w:r w:rsidRPr="00762FD4">
        <w:rPr>
          <w:rStyle w:val="Fett"/>
          <w:rFonts w:ascii="CorpoS" w:hAnsi="CorpoS"/>
          <w:iCs/>
          <w:lang w:val="de-DE"/>
        </w:rPr>
        <w:t>:</w:t>
      </w:r>
    </w:p>
    <w:p w14:paraId="4AC86433" w14:textId="4308731A" w:rsidR="0071719B" w:rsidRPr="00762FD4" w:rsidRDefault="00606909" w:rsidP="0071719B">
      <w:pPr>
        <w:pStyle w:val="StandardWeb"/>
        <w:rPr>
          <w:rStyle w:val="Hervorhebung"/>
          <w:rFonts w:ascii="CorpoS" w:hAnsi="CorpoS"/>
          <w:i w:val="0"/>
          <w:lang w:val="de-DE"/>
        </w:rPr>
      </w:pPr>
      <w:r>
        <w:rPr>
          <w:rStyle w:val="Hervorhebung"/>
          <w:rFonts w:ascii="CorpoS" w:hAnsi="CorpoS"/>
          <w:i w:val="0"/>
          <w:lang w:val="de-DE"/>
        </w:rPr>
        <w:t>LAPP</w:t>
      </w:r>
      <w:r w:rsidRPr="00762FD4">
        <w:rPr>
          <w:rStyle w:val="Hervorhebung"/>
          <w:rFonts w:ascii="CorpoS" w:hAnsi="CorpoS"/>
          <w:i w:val="0"/>
          <w:lang w:val="de-DE"/>
        </w:rPr>
        <w:t xml:space="preserve"> </w:t>
      </w:r>
      <w:r w:rsidR="0071719B" w:rsidRPr="00762FD4">
        <w:rPr>
          <w:rStyle w:val="Hervorhebung"/>
          <w:rFonts w:ascii="CorpoS" w:hAnsi="CorpoS"/>
          <w:i w:val="0"/>
          <w:lang w:val="de-DE"/>
        </w:rPr>
        <w:t>mit Sitz in Stuttgart ist einer der führenden Anbieter von integrierten Lösungen und Markenprodukten im Bereich der Kabel- und Verbindungstechnologie. Zum Portfolio de</w:t>
      </w:r>
      <w:r>
        <w:rPr>
          <w:rStyle w:val="Hervorhebung"/>
          <w:rFonts w:ascii="CorpoS" w:hAnsi="CorpoS"/>
          <w:i w:val="0"/>
          <w:lang w:val="de-DE"/>
        </w:rPr>
        <w:t>s</w:t>
      </w:r>
      <w:r w:rsidR="0071719B" w:rsidRPr="00762FD4">
        <w:rPr>
          <w:rStyle w:val="Hervorhebung"/>
          <w:rFonts w:ascii="CorpoS" w:hAnsi="CorpoS"/>
          <w:i w:val="0"/>
          <w:lang w:val="de-DE"/>
        </w:rPr>
        <w:t xml:space="preserve"> </w:t>
      </w:r>
      <w:r>
        <w:rPr>
          <w:rStyle w:val="Hervorhebung"/>
          <w:rFonts w:ascii="CorpoS" w:hAnsi="CorpoS"/>
          <w:i w:val="0"/>
          <w:lang w:val="de-DE"/>
        </w:rPr>
        <w:t>Unternehmens</w:t>
      </w:r>
      <w:r w:rsidRPr="00762FD4">
        <w:rPr>
          <w:rStyle w:val="Hervorhebung"/>
          <w:rFonts w:ascii="CorpoS" w:hAnsi="CorpoS"/>
          <w:i w:val="0"/>
          <w:lang w:val="de-DE"/>
        </w:rPr>
        <w:t xml:space="preserve"> </w:t>
      </w:r>
      <w:r w:rsidR="0071719B" w:rsidRPr="00762FD4">
        <w:rPr>
          <w:rStyle w:val="Hervorhebung"/>
          <w:rFonts w:ascii="CorpoS" w:hAnsi="CorpoS"/>
          <w:i w:val="0"/>
          <w:lang w:val="de-DE"/>
        </w:rPr>
        <w:t xml:space="preserve">gehören Kabel und hochflexible Leitungen, Industriesteckverbinder und Verschraubungstechnik, kundenindividuelle Konfektionslösungen, Automatisierungstechnik und Robotiklösungen für die intelligente Fabrik von morgen und technisches Zubehör. </w:t>
      </w:r>
      <w:r>
        <w:rPr>
          <w:rStyle w:val="Hervorhebung"/>
          <w:rFonts w:ascii="CorpoS" w:hAnsi="CorpoS"/>
          <w:i w:val="0"/>
          <w:lang w:val="de-DE"/>
        </w:rPr>
        <w:t>LAPPs</w:t>
      </w:r>
      <w:r w:rsidRPr="00762FD4">
        <w:rPr>
          <w:rStyle w:val="Hervorhebung"/>
          <w:rFonts w:ascii="CorpoS" w:hAnsi="CorpoS"/>
          <w:i w:val="0"/>
          <w:lang w:val="de-DE"/>
        </w:rPr>
        <w:t xml:space="preserve"> </w:t>
      </w:r>
      <w:r w:rsidR="0071719B" w:rsidRPr="00762FD4">
        <w:rPr>
          <w:rStyle w:val="Hervorhebung"/>
          <w:rFonts w:ascii="CorpoS" w:hAnsi="CorpoS"/>
          <w:i w:val="0"/>
          <w:lang w:val="de-DE"/>
        </w:rPr>
        <w:t>Kernmarkt ist der Maschinen- und Anlagenbau. Weitere wichtige Absatzmärkte sind die Lebensmittelindustrie, der Energiesektor und Mobilität.</w:t>
      </w:r>
    </w:p>
    <w:p w14:paraId="6F0E95F7" w14:textId="77777777" w:rsidR="006276FD" w:rsidRPr="00D77ECB" w:rsidRDefault="006276FD" w:rsidP="006276FD">
      <w:pPr>
        <w:pStyle w:val="StandardWeb"/>
        <w:rPr>
          <w:rFonts w:ascii="CorpoS" w:hAnsi="CorpoS"/>
          <w:lang w:val="de-DE"/>
        </w:rPr>
      </w:pPr>
      <w:r w:rsidRPr="00D77ECB">
        <w:rPr>
          <w:rStyle w:val="Hervorhebung"/>
          <w:rFonts w:ascii="CorpoS" w:hAnsi="CorpoS"/>
          <w:i w:val="0"/>
          <w:lang w:val="de-DE"/>
        </w:rPr>
        <w:lastRenderedPageBreak/>
        <w:t>Das Unternehmen wurde 1959 gegründet und befindet sich bis heute vollständig in Familienbesitz. Im Geschäftsjahr 2017/18 erwirtschaftete es einen konsolidierten Umsatz von 1.153 Mio. Euro. Lapp beschäftigt weltweit rund 4.245 Mitarbeiter, verfügt über 18 Fertigungsstandorte sowie 44 eigene Vertriebsgesellschaften und kooperiert mit rund 100 Auslandsvertretungen.</w:t>
      </w:r>
    </w:p>
    <w:p w14:paraId="6E6B5E53" w14:textId="280E947C" w:rsidR="000865D7" w:rsidRDefault="000865D7" w:rsidP="000E70DF">
      <w:pPr>
        <w:rPr>
          <w:rFonts w:ascii="CorpoS" w:eastAsia="Times New Roman" w:hAnsi="CorpoS" w:cs="Times New Roman"/>
          <w:b/>
          <w:bCs/>
          <w:color w:val="404040" w:themeColor="text1" w:themeTint="BF"/>
          <w:lang w:val="de-DE" w:eastAsia="en-GB"/>
        </w:rPr>
      </w:pPr>
      <w:bookmarkStart w:id="0" w:name="_GoBack"/>
      <w:bookmarkEnd w:id="0"/>
    </w:p>
    <w:sectPr w:rsidR="000865D7" w:rsidSect="00550679">
      <w:headerReference w:type="even" r:id="rId10"/>
      <w:headerReference w:type="default" r:id="rId11"/>
      <w:footerReference w:type="even" r:id="rId12"/>
      <w:footerReference w:type="default" r:id="rId13"/>
      <w:headerReference w:type="first" r:id="rId14"/>
      <w:footerReference w:type="first" r:id="rId15"/>
      <w:pgSz w:w="11900" w:h="16840"/>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6B1D1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6B1D1A" w16cid:durableId="20A0D11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E7567" w14:textId="77777777" w:rsidR="00702238" w:rsidRDefault="00702238" w:rsidP="000E70DF">
      <w:r>
        <w:separator/>
      </w:r>
    </w:p>
  </w:endnote>
  <w:endnote w:type="continuationSeparator" w:id="0">
    <w:p w14:paraId="415272CF" w14:textId="77777777" w:rsidR="00702238" w:rsidRDefault="00702238"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800001AF" w:usb1="000078F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59056" w14:textId="77777777" w:rsidR="00C42673" w:rsidRDefault="00C4267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AAD33" w14:textId="77777777" w:rsidR="00C42673" w:rsidRDefault="00C4267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2C347" w14:textId="77777777" w:rsidR="00C42673" w:rsidRDefault="00C4267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FB2FC" w14:textId="77777777" w:rsidR="00702238" w:rsidRDefault="00702238" w:rsidP="000E70DF">
      <w:r>
        <w:separator/>
      </w:r>
    </w:p>
  </w:footnote>
  <w:footnote w:type="continuationSeparator" w:id="0">
    <w:p w14:paraId="56CDF768" w14:textId="77777777" w:rsidR="00702238" w:rsidRDefault="00702238" w:rsidP="000E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C3986" w14:textId="77777777" w:rsidR="00C42673" w:rsidRDefault="00C4267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1163B972" w:rsidR="000E70DF" w:rsidRDefault="005E3932" w:rsidP="00C42673">
    <w:pPr>
      <w:pStyle w:val="Kopfzeile"/>
      <w:jc w:val="right"/>
    </w:pPr>
    <w:r>
      <w:rPr>
        <w:noProof/>
        <w:lang w:val="de-DE" w:eastAsia="de-DE"/>
      </w:rPr>
      <w:drawing>
        <wp:inline distT="0" distB="0" distL="0" distR="0" wp14:anchorId="39CDFFC4" wp14:editId="5AF7DEB8">
          <wp:extent cx="1800000" cy="367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4D35CE72" w14:textId="6D88CDAA" w:rsidR="000E70DF" w:rsidRDefault="000E70DF">
    <w:pPr>
      <w:pStyle w:val="Kopfzeile"/>
    </w:pPr>
  </w:p>
  <w:p w14:paraId="74F11A37" w14:textId="77777777" w:rsidR="005E3932" w:rsidRDefault="005E3932">
    <w:pPr>
      <w:pStyle w:val="Kopfzeile"/>
    </w:pPr>
  </w:p>
  <w:p w14:paraId="302BD847" w14:textId="60788E8B" w:rsidR="00B6459E" w:rsidRPr="000065AA" w:rsidRDefault="006F1509" w:rsidP="00B6459E">
    <w:pPr>
      <w:rPr>
        <w:rFonts w:ascii="CorpoS" w:hAnsi="CorpoS"/>
        <w:b/>
        <w:color w:val="000000" w:themeColor="text1"/>
        <w:sz w:val="40"/>
        <w:lang w:val="de-DE"/>
      </w:rPr>
    </w:pPr>
    <w:r w:rsidRPr="000065AA">
      <w:rPr>
        <w:rFonts w:ascii="CorpoS" w:hAnsi="CorpoS"/>
        <w:b/>
        <w:color w:val="000000" w:themeColor="text1"/>
        <w:sz w:val="40"/>
        <w:lang w:val="de-DE"/>
      </w:rPr>
      <w:t>Pressemitteilung</w:t>
    </w:r>
  </w:p>
  <w:p w14:paraId="0FD6C10A" w14:textId="77777777" w:rsidR="003E67C9" w:rsidRDefault="003E67C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769E0" w14:textId="77777777" w:rsidR="00C42673" w:rsidRDefault="00C4267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131078" w:nlCheck="1" w:checkStyle="1"/>
  <w:proofState w:spelling="clean" w:grammar="clean"/>
  <w:defaultTabStop w:val="720"/>
  <w:hyphenationZone w:val="425"/>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065AA"/>
    <w:rsid w:val="00044B1F"/>
    <w:rsid w:val="000500CD"/>
    <w:rsid w:val="000865D7"/>
    <w:rsid w:val="000D2FAC"/>
    <w:rsid w:val="000E70DF"/>
    <w:rsid w:val="000F5174"/>
    <w:rsid w:val="001268EC"/>
    <w:rsid w:val="00170EFF"/>
    <w:rsid w:val="00190606"/>
    <w:rsid w:val="001B4E7C"/>
    <w:rsid w:val="002005AD"/>
    <w:rsid w:val="00230C8C"/>
    <w:rsid w:val="00256EC3"/>
    <w:rsid w:val="002612C7"/>
    <w:rsid w:val="0027282D"/>
    <w:rsid w:val="002963CE"/>
    <w:rsid w:val="002A1EFC"/>
    <w:rsid w:val="002B26DA"/>
    <w:rsid w:val="002C7EA6"/>
    <w:rsid w:val="002D43CB"/>
    <w:rsid w:val="002E184A"/>
    <w:rsid w:val="002E3D6B"/>
    <w:rsid w:val="002F7F9C"/>
    <w:rsid w:val="00317434"/>
    <w:rsid w:val="00322BE8"/>
    <w:rsid w:val="00334767"/>
    <w:rsid w:val="00344434"/>
    <w:rsid w:val="00372190"/>
    <w:rsid w:val="00380196"/>
    <w:rsid w:val="00387018"/>
    <w:rsid w:val="003B1AEF"/>
    <w:rsid w:val="003C131B"/>
    <w:rsid w:val="003E67C9"/>
    <w:rsid w:val="003E6947"/>
    <w:rsid w:val="003F1BDE"/>
    <w:rsid w:val="00423386"/>
    <w:rsid w:val="004345F5"/>
    <w:rsid w:val="00491FB0"/>
    <w:rsid w:val="0049203D"/>
    <w:rsid w:val="004E3536"/>
    <w:rsid w:val="004F1652"/>
    <w:rsid w:val="00505AD2"/>
    <w:rsid w:val="005129C3"/>
    <w:rsid w:val="005275E8"/>
    <w:rsid w:val="00544D57"/>
    <w:rsid w:val="00550679"/>
    <w:rsid w:val="005A22BD"/>
    <w:rsid w:val="005B0D69"/>
    <w:rsid w:val="005C5615"/>
    <w:rsid w:val="005C60FF"/>
    <w:rsid w:val="005E3932"/>
    <w:rsid w:val="00606909"/>
    <w:rsid w:val="006135F2"/>
    <w:rsid w:val="00623EEF"/>
    <w:rsid w:val="0062478C"/>
    <w:rsid w:val="006276FD"/>
    <w:rsid w:val="00645CE7"/>
    <w:rsid w:val="00654DD9"/>
    <w:rsid w:val="006B7203"/>
    <w:rsid w:val="006F1509"/>
    <w:rsid w:val="006F395A"/>
    <w:rsid w:val="006F48C4"/>
    <w:rsid w:val="006F6B3B"/>
    <w:rsid w:val="006F76D9"/>
    <w:rsid w:val="00702238"/>
    <w:rsid w:val="007069AA"/>
    <w:rsid w:val="0071719B"/>
    <w:rsid w:val="00724321"/>
    <w:rsid w:val="00726761"/>
    <w:rsid w:val="0073058C"/>
    <w:rsid w:val="0077114A"/>
    <w:rsid w:val="00771C81"/>
    <w:rsid w:val="00780BD3"/>
    <w:rsid w:val="00794484"/>
    <w:rsid w:val="007A06FF"/>
    <w:rsid w:val="007A172C"/>
    <w:rsid w:val="007A3CD9"/>
    <w:rsid w:val="007B1E5D"/>
    <w:rsid w:val="007C6BC2"/>
    <w:rsid w:val="007D60FF"/>
    <w:rsid w:val="007E6EBE"/>
    <w:rsid w:val="0084163F"/>
    <w:rsid w:val="0089639F"/>
    <w:rsid w:val="0090600C"/>
    <w:rsid w:val="00924FA0"/>
    <w:rsid w:val="00944E6E"/>
    <w:rsid w:val="0098231A"/>
    <w:rsid w:val="00994983"/>
    <w:rsid w:val="009B7035"/>
    <w:rsid w:val="009D1276"/>
    <w:rsid w:val="009F3046"/>
    <w:rsid w:val="00A300AB"/>
    <w:rsid w:val="00A446B9"/>
    <w:rsid w:val="00A46BBB"/>
    <w:rsid w:val="00A51E78"/>
    <w:rsid w:val="00A53059"/>
    <w:rsid w:val="00A86403"/>
    <w:rsid w:val="00AC6FE9"/>
    <w:rsid w:val="00AE2AFE"/>
    <w:rsid w:val="00B125E2"/>
    <w:rsid w:val="00B201A8"/>
    <w:rsid w:val="00B37694"/>
    <w:rsid w:val="00B60A84"/>
    <w:rsid w:val="00B6459E"/>
    <w:rsid w:val="00B65C77"/>
    <w:rsid w:val="00BA2738"/>
    <w:rsid w:val="00C06B2A"/>
    <w:rsid w:val="00C10E2A"/>
    <w:rsid w:val="00C42673"/>
    <w:rsid w:val="00C513A6"/>
    <w:rsid w:val="00C67A46"/>
    <w:rsid w:val="00C94E6D"/>
    <w:rsid w:val="00CD674C"/>
    <w:rsid w:val="00CE7772"/>
    <w:rsid w:val="00D12432"/>
    <w:rsid w:val="00D36D64"/>
    <w:rsid w:val="00D742F9"/>
    <w:rsid w:val="00E27F38"/>
    <w:rsid w:val="00E34970"/>
    <w:rsid w:val="00E629BB"/>
    <w:rsid w:val="00EB3A01"/>
    <w:rsid w:val="00F0670D"/>
    <w:rsid w:val="00F314F9"/>
    <w:rsid w:val="00F61F28"/>
    <w:rsid w:val="00FA1EC9"/>
    <w:rsid w:val="00FC13D5"/>
    <w:rsid w:val="00FD271A"/>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semiHidden/>
    <w:unhideWhenUsed/>
    <w:rsid w:val="00322BE8"/>
    <w:rPr>
      <w:sz w:val="20"/>
      <w:szCs w:val="20"/>
    </w:rPr>
  </w:style>
  <w:style w:type="character" w:customStyle="1" w:styleId="KommentartextZchn">
    <w:name w:val="Kommentartext Zchn"/>
    <w:basedOn w:val="Absatz-Standardschriftart"/>
    <w:link w:val="Kommentartext"/>
    <w:uiPriority w:val="99"/>
    <w:semiHidden/>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paragraph" w:customStyle="1" w:styleId="size-12">
    <w:name w:val="size-12"/>
    <w:basedOn w:val="Standard"/>
    <w:rsid w:val="00044B1F"/>
    <w:pPr>
      <w:spacing w:before="100" w:beforeAutospacing="1" w:after="100" w:afterAutospacing="1"/>
    </w:pPr>
    <w:rPr>
      <w:rFonts w:ascii="Times New Roman" w:eastAsia="Times New Roman" w:hAnsi="Times New Roman" w:cs="Times New Roman"/>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semiHidden/>
    <w:unhideWhenUsed/>
    <w:rsid w:val="00322BE8"/>
    <w:rPr>
      <w:sz w:val="20"/>
      <w:szCs w:val="20"/>
    </w:rPr>
  </w:style>
  <w:style w:type="character" w:customStyle="1" w:styleId="KommentartextZchn">
    <w:name w:val="Kommentartext Zchn"/>
    <w:basedOn w:val="Absatz-Standardschriftart"/>
    <w:link w:val="Kommentartext"/>
    <w:uiPriority w:val="99"/>
    <w:semiHidden/>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paragraph" w:customStyle="1" w:styleId="size-12">
    <w:name w:val="size-12"/>
    <w:basedOn w:val="Standard"/>
    <w:rsid w:val="00044B1F"/>
    <w:pPr>
      <w:spacing w:before="100" w:beforeAutospacing="1" w:after="100" w:afterAutospacing="1"/>
    </w:pPr>
    <w:rPr>
      <w:rFonts w:ascii="Times New Roman" w:eastAsia="Times New Roman" w:hAnsi="Times New Roman" w:cs="Times New Roman"/>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4169">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167207238">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lanie.doerner@lappaustria.at" TargetMode="External"/><Relationship Id="rId14" Type="http://schemas.openxmlformats.org/officeDocument/2006/relationships/header" Target="header3.xml"/><Relationship Id="rId30"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6A412-34AB-4EF9-934D-9D458A946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3823</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Füreder Melanie</cp:lastModifiedBy>
  <cp:revision>4</cp:revision>
  <dcterms:created xsi:type="dcterms:W3CDTF">2019-07-01T13:35:00Z</dcterms:created>
  <dcterms:modified xsi:type="dcterms:W3CDTF">2019-07-08T08:10:00Z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1174973612</vt:i4>
  </property>
  <property fmtid="{D5CDD505-2E9C-101B-9397-08002B2CF9AE}" pid="4" name="_EmailSubject">
    <vt:lpwstr>Antwort: PI Karrieretag</vt:lpwstr>
  </property>
  <property fmtid="{D5CDD505-2E9C-101B-9397-08002B2CF9AE}" pid="5" name="_AuthorEmail">
    <vt:lpwstr>h.haug@storymaker.de</vt:lpwstr>
  </property>
  <property fmtid="{D5CDD505-2E9C-101B-9397-08002B2CF9AE}" pid="6" name="_AuthorEmailDisplayName">
    <vt:lpwstr>Heidrun Haug | Storymaker</vt:lpwstr>
  </property>
  <property fmtid="{D5CDD505-2E9C-101B-9397-08002B2CF9AE}" pid="7" name="_PreviousAdHocReviewCycleID">
    <vt:i4>1174973612</vt:i4>
  </property>
  <property fmtid="{D5CDD505-2E9C-101B-9397-08002B2CF9AE}" pid="8" name="_ReviewingToolsShownOnce">
    <vt:lpwstr/>
  </property>
</Properties>
</file>