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59E" w:rsidRDefault="00E94274" w:rsidP="000E70DF">
      <w:pPr>
        <w:rPr>
          <w:rFonts w:ascii="CorpoS" w:eastAsia="Times New Roman" w:hAnsi="CorpoS" w:cs="Times New Roman"/>
          <w:b/>
          <w:bCs/>
          <w:color w:val="404040" w:themeColor="text1" w:themeTint="BF"/>
          <w:u w:val="single"/>
          <w:lang w:val="en-GB" w:eastAsia="en-GB"/>
        </w:rPr>
      </w:pPr>
      <w:r w:rsidRPr="00E94274">
        <w:rPr>
          <w:rFonts w:ascii="CorpoS" w:eastAsia="Times New Roman" w:hAnsi="CorpoS" w:cs="Times New Roman"/>
          <w:b/>
          <w:bCs/>
          <w:color w:val="404040" w:themeColor="text1" w:themeTint="BF"/>
          <w:u w:val="single"/>
          <w:lang w:val="en-GB" w:eastAsia="en-GB"/>
        </w:rPr>
        <w:t xml:space="preserve">Lapp acquires </w:t>
      </w:r>
      <w:r>
        <w:rPr>
          <w:rFonts w:ascii="CorpoS" w:eastAsia="Times New Roman" w:hAnsi="CorpoS" w:cs="Times New Roman"/>
          <w:b/>
          <w:bCs/>
          <w:color w:val="404040" w:themeColor="text1" w:themeTint="BF"/>
          <w:u w:val="single"/>
          <w:lang w:val="en-GB" w:eastAsia="en-GB"/>
        </w:rPr>
        <w:t>leading companies</w:t>
      </w:r>
      <w:r w:rsidRPr="00E94274">
        <w:rPr>
          <w:rFonts w:ascii="CorpoS" w:eastAsia="Times New Roman" w:hAnsi="CorpoS" w:cs="Times New Roman"/>
          <w:b/>
          <w:bCs/>
          <w:color w:val="404040" w:themeColor="text1" w:themeTint="BF"/>
          <w:u w:val="single"/>
          <w:lang w:val="en-GB" w:eastAsia="en-GB"/>
        </w:rPr>
        <w:t xml:space="preserve"> in cable harnessing</w:t>
      </w:r>
      <w:r>
        <w:rPr>
          <w:rFonts w:ascii="CorpoS" w:eastAsia="Times New Roman" w:hAnsi="CorpoS" w:cs="Times New Roman"/>
          <w:b/>
          <w:bCs/>
          <w:color w:val="404040" w:themeColor="text1" w:themeTint="BF"/>
          <w:u w:val="single"/>
          <w:lang w:val="en-GB" w:eastAsia="en-GB"/>
        </w:rPr>
        <w:t xml:space="preserve"> and automation</w:t>
      </w:r>
    </w:p>
    <w:p w:rsidR="00E94274" w:rsidRPr="00E94274" w:rsidRDefault="00E94274" w:rsidP="000E70DF">
      <w:pPr>
        <w:rPr>
          <w:rFonts w:ascii="CorpoS" w:eastAsia="Times New Roman" w:hAnsi="CorpoS" w:cs="Times New Roman"/>
          <w:b/>
          <w:bCs/>
          <w:color w:val="404040" w:themeColor="text1" w:themeTint="BF"/>
          <w:u w:val="single"/>
          <w:lang w:val="en-GB" w:eastAsia="en-GB"/>
        </w:rPr>
      </w:pPr>
    </w:p>
    <w:p w:rsidR="000E70DF" w:rsidRPr="00E94274" w:rsidRDefault="00E94274">
      <w:pPr>
        <w:rPr>
          <w:rFonts w:ascii="CorpoS" w:hAnsi="CorpoS"/>
          <w:b/>
          <w:color w:val="404040" w:themeColor="text1" w:themeTint="BF"/>
          <w:sz w:val="36"/>
          <w:lang w:val="en-GB"/>
        </w:rPr>
      </w:pPr>
      <w:r w:rsidRPr="00E94274">
        <w:rPr>
          <w:rFonts w:ascii="CorpoS" w:eastAsia="Times New Roman" w:hAnsi="CorpoS" w:cs="Times New Roman"/>
          <w:b/>
          <w:bCs/>
          <w:color w:val="404040" w:themeColor="text1" w:themeTint="BF"/>
          <w:sz w:val="40"/>
          <w:lang w:val="en-GB" w:eastAsia="en-GB"/>
        </w:rPr>
        <w:t xml:space="preserve">The Lapp Group </w:t>
      </w:r>
      <w:r w:rsidR="00A61992">
        <w:rPr>
          <w:rFonts w:ascii="CorpoS" w:eastAsia="Times New Roman" w:hAnsi="CorpoS" w:cs="Times New Roman"/>
          <w:b/>
          <w:bCs/>
          <w:color w:val="404040" w:themeColor="text1" w:themeTint="BF"/>
          <w:sz w:val="40"/>
          <w:lang w:val="en-GB" w:eastAsia="en-GB"/>
        </w:rPr>
        <w:t>acquires</w:t>
      </w:r>
      <w:r w:rsidRPr="00E94274">
        <w:rPr>
          <w:rFonts w:ascii="CorpoS" w:eastAsia="Times New Roman" w:hAnsi="CorpoS" w:cs="Times New Roman"/>
          <w:b/>
          <w:bCs/>
          <w:color w:val="404040" w:themeColor="text1" w:themeTint="BF"/>
          <w:sz w:val="40"/>
          <w:lang w:val="en-GB" w:eastAsia="en-GB"/>
        </w:rPr>
        <w:t xml:space="preserve"> SKS Connecto and SKS Automaatio</w:t>
      </w:r>
    </w:p>
    <w:p w:rsidR="000E70DF" w:rsidRPr="00E94274" w:rsidRDefault="000E70DF">
      <w:pPr>
        <w:rPr>
          <w:rFonts w:ascii="CorpoS" w:hAnsi="CorpoS"/>
          <w:b/>
          <w:sz w:val="36"/>
          <w:lang w:val="en-GB"/>
        </w:rPr>
      </w:pPr>
    </w:p>
    <w:p w:rsidR="006573C9" w:rsidRPr="00156125" w:rsidRDefault="006573C9" w:rsidP="00B6459E">
      <w:pPr>
        <w:spacing w:before="240"/>
        <w:rPr>
          <w:rFonts w:ascii="CorpoS" w:eastAsia="Times New Roman" w:hAnsi="CorpoS" w:cs="Times New Roman"/>
          <w:lang w:eastAsia="en-GB"/>
        </w:rPr>
      </w:pPr>
      <w:r w:rsidRPr="00156125">
        <w:rPr>
          <w:rFonts w:ascii="CorpoS" w:eastAsia="Times New Roman" w:hAnsi="CorpoS" w:cs="Times New Roman"/>
          <w:lang w:eastAsia="en-GB"/>
        </w:rPr>
        <w:t xml:space="preserve">Stuttgart, </w:t>
      </w:r>
      <w:r w:rsidR="00E94274" w:rsidRPr="00156125">
        <w:rPr>
          <w:rFonts w:ascii="CorpoS" w:eastAsia="Times New Roman" w:hAnsi="CorpoS" w:cs="Times New Roman"/>
          <w:lang w:eastAsia="en-GB"/>
        </w:rPr>
        <w:t>December</w:t>
      </w:r>
      <w:r w:rsidR="00362A75" w:rsidRPr="00156125">
        <w:rPr>
          <w:rFonts w:ascii="CorpoS" w:eastAsia="Times New Roman" w:hAnsi="CorpoS" w:cs="Times New Roman"/>
          <w:lang w:eastAsia="en-GB"/>
        </w:rPr>
        <w:t xml:space="preserve"> 19,</w:t>
      </w:r>
      <w:r w:rsidRPr="00156125">
        <w:rPr>
          <w:rFonts w:ascii="CorpoS" w:eastAsia="Times New Roman" w:hAnsi="CorpoS" w:cs="Times New Roman"/>
          <w:lang w:eastAsia="en-GB"/>
        </w:rPr>
        <w:t xml:space="preserve"> 2017</w:t>
      </w:r>
      <w:r w:rsidRPr="00156125">
        <w:rPr>
          <w:rFonts w:ascii="CorpoS" w:eastAsia="Times New Roman" w:hAnsi="CorpoS" w:cs="Times New Roman"/>
          <w:lang w:eastAsia="en-GB"/>
        </w:rPr>
        <w:br/>
      </w:r>
    </w:p>
    <w:p w:rsidR="00E94274" w:rsidRPr="00156125" w:rsidRDefault="00E94274" w:rsidP="00E94274">
      <w:pPr>
        <w:rPr>
          <w:rFonts w:ascii="CorpoS" w:hAnsi="CorpoS" w:cs="Times New Roman"/>
          <w:lang w:eastAsia="en-GB"/>
        </w:rPr>
      </w:pPr>
      <w:r w:rsidRPr="00156125">
        <w:rPr>
          <w:rFonts w:ascii="CorpoS" w:hAnsi="CorpoS" w:cs="Times New Roman"/>
          <w:lang w:eastAsia="en-GB"/>
        </w:rPr>
        <w:t xml:space="preserve">Lapp Group acquires SKS </w:t>
      </w:r>
      <w:r w:rsidR="00D373C0">
        <w:rPr>
          <w:rFonts w:ascii="CorpoS" w:hAnsi="CorpoS" w:cs="Times New Roman"/>
          <w:lang w:eastAsia="en-GB"/>
        </w:rPr>
        <w:t>Automaatio a</w:t>
      </w:r>
      <w:r w:rsidRPr="00156125">
        <w:rPr>
          <w:rFonts w:ascii="CorpoS" w:hAnsi="CorpoS" w:cs="Times New Roman"/>
          <w:lang w:eastAsia="en-GB"/>
        </w:rPr>
        <w:t xml:space="preserve">nd SKS Connecto in Finland and Poland. “The acquisition of the SKS companies strengthens Lapp’s leading role in cable harnessing and our market position in </w:t>
      </w:r>
      <w:r w:rsidR="00BC4DC6">
        <w:rPr>
          <w:rFonts w:ascii="CorpoS" w:hAnsi="CorpoS" w:cs="Times New Roman"/>
          <w:lang w:eastAsia="en-GB"/>
        </w:rPr>
        <w:t>N</w:t>
      </w:r>
      <w:r w:rsidR="00B04ED6">
        <w:rPr>
          <w:rFonts w:ascii="CorpoS" w:hAnsi="CorpoS" w:cs="Times New Roman"/>
          <w:lang w:eastAsia="en-GB"/>
        </w:rPr>
        <w:t>orth</w:t>
      </w:r>
      <w:r w:rsidR="00ED380D">
        <w:rPr>
          <w:rFonts w:ascii="CorpoS" w:hAnsi="CorpoS" w:cs="Times New Roman"/>
          <w:lang w:eastAsia="en-GB"/>
        </w:rPr>
        <w:t>-</w:t>
      </w:r>
      <w:r w:rsidR="00BC4DC6">
        <w:rPr>
          <w:rFonts w:ascii="CorpoS" w:hAnsi="CorpoS" w:cs="Times New Roman"/>
          <w:lang w:eastAsia="en-GB"/>
        </w:rPr>
        <w:t>E</w:t>
      </w:r>
      <w:r w:rsidR="00B04ED6">
        <w:rPr>
          <w:rFonts w:ascii="CorpoS" w:hAnsi="CorpoS" w:cs="Times New Roman"/>
          <w:lang w:eastAsia="en-GB"/>
        </w:rPr>
        <w:t>astern Europe</w:t>
      </w:r>
      <w:r w:rsidRPr="00156125">
        <w:rPr>
          <w:rFonts w:ascii="CorpoS" w:hAnsi="CorpoS" w:cs="Times New Roman"/>
          <w:lang w:eastAsia="en-GB"/>
        </w:rPr>
        <w:t xml:space="preserve">,” said Andreas Lapp, Chairman of the Board of Lapp Holding. </w:t>
      </w:r>
    </w:p>
    <w:p w:rsidR="00E94274" w:rsidRPr="00156125" w:rsidRDefault="00E94274" w:rsidP="00E94274">
      <w:pPr>
        <w:rPr>
          <w:rFonts w:ascii="CorpoS" w:hAnsi="CorpoS" w:cs="Times New Roman"/>
          <w:lang w:eastAsia="en-GB"/>
        </w:rPr>
      </w:pPr>
    </w:p>
    <w:p w:rsidR="00E94274" w:rsidRPr="00156125" w:rsidRDefault="00E94274" w:rsidP="00E94274">
      <w:pPr>
        <w:rPr>
          <w:rFonts w:ascii="CorpoS" w:hAnsi="CorpoS" w:cs="Times New Roman"/>
          <w:lang w:eastAsia="en-GB"/>
        </w:rPr>
      </w:pPr>
      <w:r w:rsidRPr="00156125">
        <w:rPr>
          <w:rFonts w:ascii="CorpoS" w:hAnsi="CorpoS" w:cs="Times New Roman"/>
          <w:lang w:eastAsia="en-GB"/>
        </w:rPr>
        <w:t>SKS Connecto Oy is located in Hyvinkää, Finland, and leading in cables and cable harnesses for machine and circuit board constructions as well as in distributor rails. SKS Connecto Polska Sp. z o.o. in Gdansk, Poland, is another locat</w:t>
      </w:r>
      <w:r w:rsidR="001B7D7A">
        <w:rPr>
          <w:rFonts w:ascii="CorpoS" w:hAnsi="CorpoS" w:cs="Times New Roman"/>
          <w:lang w:eastAsia="en-GB"/>
        </w:rPr>
        <w:t xml:space="preserve">ion of the company and specializes </w:t>
      </w:r>
      <w:r w:rsidRPr="00156125">
        <w:rPr>
          <w:rFonts w:ascii="CorpoS" w:hAnsi="CorpoS" w:cs="Times New Roman"/>
          <w:lang w:eastAsia="en-GB"/>
        </w:rPr>
        <w:t>in cable harnesses and wire set manufacturing and electrical assemblies.</w:t>
      </w:r>
    </w:p>
    <w:p w:rsidR="00E94274" w:rsidRPr="00156125" w:rsidRDefault="00E94274" w:rsidP="00E94274">
      <w:pPr>
        <w:rPr>
          <w:rFonts w:ascii="CorpoS" w:hAnsi="CorpoS" w:cs="Times New Roman"/>
          <w:lang w:eastAsia="en-GB"/>
        </w:rPr>
      </w:pPr>
    </w:p>
    <w:p w:rsidR="00E94274" w:rsidRPr="00156125" w:rsidRDefault="00E94274" w:rsidP="00E94274">
      <w:pPr>
        <w:rPr>
          <w:rFonts w:ascii="CorpoS" w:hAnsi="CorpoS" w:cs="Times New Roman"/>
          <w:lang w:eastAsia="en-GB"/>
        </w:rPr>
      </w:pPr>
      <w:r w:rsidRPr="00156125">
        <w:rPr>
          <w:rFonts w:ascii="CorpoS" w:hAnsi="CorpoS" w:cs="Times New Roman"/>
          <w:lang w:eastAsia="en-GB"/>
        </w:rPr>
        <w:t xml:space="preserve">SKS Automaatio </w:t>
      </w:r>
      <w:r w:rsidR="001B7D7A">
        <w:rPr>
          <w:rFonts w:ascii="CorpoS" w:hAnsi="CorpoS" w:cs="Times New Roman"/>
          <w:lang w:eastAsia="en-GB"/>
        </w:rPr>
        <w:t xml:space="preserve">Oy </w:t>
      </w:r>
      <w:r w:rsidRPr="00156125">
        <w:rPr>
          <w:rFonts w:ascii="CorpoS" w:hAnsi="CorpoS" w:cs="Times New Roman"/>
          <w:lang w:eastAsia="en-GB"/>
        </w:rPr>
        <w:t>is leading in automation and electrical components and is located in Vantaa, Finland. Along with its broad range of products the company offer</w:t>
      </w:r>
      <w:r w:rsidR="00A61992" w:rsidRPr="00156125">
        <w:rPr>
          <w:rFonts w:ascii="CorpoS" w:hAnsi="CorpoS" w:cs="Times New Roman"/>
          <w:lang w:eastAsia="en-GB"/>
        </w:rPr>
        <w:t xml:space="preserve">s tailor-made package solutions that fits well </w:t>
      </w:r>
      <w:r w:rsidR="007152B3">
        <w:rPr>
          <w:rFonts w:ascii="CorpoS" w:hAnsi="CorpoS" w:cs="Times New Roman"/>
          <w:lang w:eastAsia="en-GB"/>
        </w:rPr>
        <w:t>with</w:t>
      </w:r>
      <w:r w:rsidR="00A61992" w:rsidRPr="00156125">
        <w:rPr>
          <w:rFonts w:ascii="CorpoS" w:hAnsi="CorpoS" w:cs="Times New Roman"/>
          <w:lang w:eastAsia="en-GB"/>
        </w:rPr>
        <w:t xml:space="preserve"> Lapp`s future strategy.</w:t>
      </w:r>
    </w:p>
    <w:p w:rsidR="00E94274" w:rsidRPr="00156125" w:rsidRDefault="00E94274" w:rsidP="00E94274">
      <w:pPr>
        <w:rPr>
          <w:rFonts w:ascii="CorpoS" w:hAnsi="CorpoS" w:cs="Times New Roman"/>
          <w:lang w:eastAsia="en-GB"/>
        </w:rPr>
      </w:pPr>
    </w:p>
    <w:p w:rsidR="00E94274" w:rsidRDefault="00E94274" w:rsidP="00E94274">
      <w:pPr>
        <w:rPr>
          <w:rFonts w:ascii="CorpoS" w:hAnsi="CorpoS" w:cs="Times New Roman"/>
          <w:lang w:eastAsia="en-GB"/>
        </w:rPr>
      </w:pPr>
      <w:r w:rsidRPr="00156125">
        <w:rPr>
          <w:rFonts w:ascii="CorpoS" w:hAnsi="CorpoS" w:cs="Times New Roman"/>
          <w:lang w:eastAsia="en-GB"/>
        </w:rPr>
        <w:t xml:space="preserve">The turnover of both companies is €40 million Euro. </w:t>
      </w:r>
      <w:r w:rsidR="009108A4">
        <w:rPr>
          <w:rFonts w:ascii="CorpoS" w:hAnsi="CorpoS" w:cs="Times New Roman"/>
          <w:lang w:eastAsia="en-GB"/>
        </w:rPr>
        <w:t xml:space="preserve">About </w:t>
      </w:r>
      <w:r w:rsidRPr="00156125">
        <w:rPr>
          <w:rFonts w:ascii="CorpoS" w:hAnsi="CorpoS" w:cs="Times New Roman"/>
          <w:lang w:eastAsia="en-GB"/>
        </w:rPr>
        <w:t xml:space="preserve">280 employees are </w:t>
      </w:r>
      <w:r w:rsidR="007152B3">
        <w:rPr>
          <w:rFonts w:ascii="CorpoS" w:hAnsi="CorpoS" w:cs="Times New Roman"/>
          <w:lang w:eastAsia="en-GB"/>
        </w:rPr>
        <w:t>employ</w:t>
      </w:r>
      <w:r w:rsidRPr="00156125">
        <w:rPr>
          <w:rFonts w:ascii="CorpoS" w:hAnsi="CorpoS" w:cs="Times New Roman"/>
          <w:lang w:eastAsia="en-GB"/>
        </w:rPr>
        <w:t xml:space="preserve">ed there in total. </w:t>
      </w:r>
      <w:r w:rsidR="009108A4" w:rsidRPr="009108A4">
        <w:rPr>
          <w:rFonts w:ascii="CorpoS" w:hAnsi="CorpoS" w:cs="Times New Roman"/>
          <w:lang w:eastAsia="en-GB"/>
        </w:rPr>
        <w:t>SKS Group</w:t>
      </w:r>
      <w:r w:rsidR="00B04ED6">
        <w:rPr>
          <w:rFonts w:ascii="CorpoS" w:hAnsi="CorpoS" w:cs="Times New Roman"/>
          <w:lang w:eastAsia="en-GB"/>
        </w:rPr>
        <w:t xml:space="preserve">, </w:t>
      </w:r>
      <w:r w:rsidR="00B04ED6" w:rsidRPr="009108A4">
        <w:rPr>
          <w:rFonts w:ascii="CorpoS" w:hAnsi="CorpoS" w:cs="Times New Roman"/>
          <w:lang w:eastAsia="en-GB"/>
        </w:rPr>
        <w:t>originally existed of 8 companies</w:t>
      </w:r>
      <w:r w:rsidR="00B04ED6">
        <w:rPr>
          <w:rFonts w:ascii="CorpoS" w:hAnsi="CorpoS" w:cs="Times New Roman"/>
          <w:lang w:eastAsia="en-GB"/>
        </w:rPr>
        <w:t>,</w:t>
      </w:r>
      <w:r w:rsidR="009108A4" w:rsidRPr="009108A4">
        <w:rPr>
          <w:rFonts w:ascii="CorpoS" w:hAnsi="CorpoS" w:cs="Times New Roman"/>
          <w:lang w:eastAsia="en-GB"/>
        </w:rPr>
        <w:t xml:space="preserve"> is a successful family-run engineering company represented by Heimo J. Aho and was founded in 1924. </w:t>
      </w:r>
    </w:p>
    <w:p w:rsidR="009108A4" w:rsidRPr="00156125" w:rsidRDefault="009108A4" w:rsidP="00E94274">
      <w:pPr>
        <w:rPr>
          <w:rFonts w:ascii="CorpoS" w:hAnsi="CorpoS" w:cs="Times New Roman"/>
          <w:lang w:eastAsia="en-GB"/>
        </w:rPr>
      </w:pPr>
    </w:p>
    <w:p w:rsidR="00E94274" w:rsidRPr="00156125" w:rsidRDefault="00E94274" w:rsidP="00E94274">
      <w:pPr>
        <w:rPr>
          <w:rFonts w:ascii="CorpoS" w:hAnsi="CorpoS" w:cs="Times New Roman"/>
          <w:lang w:eastAsia="en-GB"/>
        </w:rPr>
      </w:pPr>
      <w:r w:rsidRPr="00156125">
        <w:rPr>
          <w:rFonts w:ascii="CorpoS" w:hAnsi="CorpoS" w:cs="Times New Roman"/>
          <w:lang w:eastAsia="en-GB"/>
        </w:rPr>
        <w:t>“</w:t>
      </w:r>
      <w:r w:rsidR="00B04ED6">
        <w:rPr>
          <w:rFonts w:ascii="CorpoS" w:hAnsi="CorpoS" w:cs="Times New Roman"/>
          <w:lang w:eastAsia="en-GB"/>
        </w:rPr>
        <w:t>Automation and cable harnessing are</w:t>
      </w:r>
      <w:r w:rsidRPr="00156125">
        <w:rPr>
          <w:rFonts w:ascii="CorpoS" w:hAnsi="CorpoS" w:cs="Times New Roman"/>
          <w:lang w:eastAsia="en-GB"/>
        </w:rPr>
        <w:t xml:space="preserve"> important part</w:t>
      </w:r>
      <w:r w:rsidR="00B04ED6">
        <w:rPr>
          <w:rFonts w:ascii="CorpoS" w:hAnsi="CorpoS" w:cs="Times New Roman"/>
          <w:lang w:eastAsia="en-GB"/>
        </w:rPr>
        <w:t>s</w:t>
      </w:r>
      <w:r w:rsidRPr="00156125">
        <w:rPr>
          <w:rFonts w:ascii="CorpoS" w:hAnsi="CorpoS" w:cs="Times New Roman"/>
          <w:lang w:eastAsia="en-GB"/>
        </w:rPr>
        <w:t xml:space="preserve"> of our Strategy 2020. </w:t>
      </w:r>
      <w:r w:rsidR="00B04ED6">
        <w:rPr>
          <w:rFonts w:ascii="CorpoS" w:hAnsi="CorpoS" w:cs="Times New Roman"/>
          <w:lang w:eastAsia="en-GB"/>
        </w:rPr>
        <w:t xml:space="preserve">With </w:t>
      </w:r>
      <w:r w:rsidR="00B04ED6" w:rsidRPr="00156125">
        <w:rPr>
          <w:rFonts w:ascii="CorpoS" w:hAnsi="CorpoS" w:cs="Times New Roman"/>
          <w:lang w:eastAsia="en-GB"/>
        </w:rPr>
        <w:t xml:space="preserve">SKS Automaatio und SKS Connecto </w:t>
      </w:r>
      <w:r w:rsidR="00B04ED6">
        <w:rPr>
          <w:rFonts w:ascii="CorpoS" w:hAnsi="CorpoS" w:cs="Times New Roman"/>
          <w:lang w:eastAsia="en-GB"/>
        </w:rPr>
        <w:t>as leading companies in those fields, we strengthen our position in automation and solutionsfor the benefit of Lapp</w:t>
      </w:r>
      <w:r w:rsidR="00E13C6C">
        <w:rPr>
          <w:rFonts w:ascii="CorpoS" w:hAnsi="CorpoS" w:cs="Times New Roman"/>
          <w:lang w:eastAsia="en-GB"/>
        </w:rPr>
        <w:t xml:space="preserve"> and SKS</w:t>
      </w:r>
      <w:r w:rsidR="00B04ED6">
        <w:rPr>
          <w:rFonts w:ascii="CorpoS" w:hAnsi="CorpoS" w:cs="Times New Roman"/>
          <w:lang w:eastAsia="en-GB"/>
        </w:rPr>
        <w:t xml:space="preserve"> customers”, said </w:t>
      </w:r>
      <w:r w:rsidR="00B04ED6" w:rsidRPr="00156125">
        <w:rPr>
          <w:rFonts w:ascii="CorpoS" w:hAnsi="CorpoS" w:cs="Times New Roman"/>
          <w:lang w:eastAsia="en-GB"/>
        </w:rPr>
        <w:t>Matthias Lapp</w:t>
      </w:r>
      <w:r w:rsidR="00B04ED6">
        <w:rPr>
          <w:rFonts w:ascii="CorpoS" w:hAnsi="CorpoS" w:cs="Times New Roman"/>
          <w:lang w:eastAsia="en-GB"/>
        </w:rPr>
        <w:t>, CEO of the Lapp region of Europe, Africa, the Middle East and Latin America</w:t>
      </w:r>
      <w:r w:rsidR="00F47F27">
        <w:rPr>
          <w:rFonts w:ascii="CorpoS" w:hAnsi="CorpoS" w:cs="Times New Roman"/>
          <w:lang w:eastAsia="en-GB"/>
        </w:rPr>
        <w:t xml:space="preserve"> (LA EMEA)</w:t>
      </w:r>
      <w:r w:rsidR="00B04ED6">
        <w:rPr>
          <w:rFonts w:ascii="CorpoS" w:hAnsi="CorpoS" w:cs="Times New Roman"/>
          <w:lang w:eastAsia="en-GB"/>
        </w:rPr>
        <w:t>.</w:t>
      </w:r>
    </w:p>
    <w:p w:rsidR="00E94274" w:rsidRPr="00156125" w:rsidRDefault="00E94274" w:rsidP="00E94274">
      <w:pPr>
        <w:rPr>
          <w:rFonts w:ascii="CorpoS" w:hAnsi="CorpoS" w:cs="Times New Roman"/>
          <w:lang w:eastAsia="en-GB"/>
        </w:rPr>
      </w:pPr>
    </w:p>
    <w:p w:rsidR="00E94274" w:rsidRPr="00156125" w:rsidRDefault="00E94274" w:rsidP="00E94274">
      <w:pPr>
        <w:rPr>
          <w:rFonts w:ascii="CorpoS" w:hAnsi="CorpoS" w:cs="Times New Roman"/>
          <w:lang w:eastAsia="en-GB"/>
        </w:rPr>
      </w:pPr>
      <w:r w:rsidRPr="00156125">
        <w:rPr>
          <w:rFonts w:ascii="CorpoS" w:hAnsi="CorpoS" w:cs="Times New Roman"/>
          <w:lang w:eastAsia="en-GB"/>
        </w:rPr>
        <w:t xml:space="preserve">The contract with the Finnish SKS Group was signed on December 15, 2017. Lapp Group and SKS Group </w:t>
      </w:r>
      <w:r w:rsidR="007152B3">
        <w:rPr>
          <w:rFonts w:ascii="CorpoS" w:hAnsi="CorpoS" w:cs="Times New Roman"/>
          <w:lang w:eastAsia="en-GB"/>
        </w:rPr>
        <w:t>have been</w:t>
      </w:r>
      <w:r w:rsidRPr="00156125">
        <w:rPr>
          <w:rFonts w:ascii="CorpoS" w:hAnsi="CorpoS" w:cs="Times New Roman"/>
          <w:lang w:eastAsia="en-GB"/>
        </w:rPr>
        <w:t xml:space="preserve"> partners for over 50 years. “We shar</w:t>
      </w:r>
      <w:r w:rsidR="007152B3">
        <w:rPr>
          <w:rFonts w:ascii="CorpoS" w:hAnsi="CorpoS" w:cs="Times New Roman"/>
          <w:lang w:eastAsia="en-GB"/>
        </w:rPr>
        <w:t>e</w:t>
      </w:r>
      <w:r w:rsidRPr="00156125">
        <w:rPr>
          <w:rFonts w:ascii="CorpoS" w:hAnsi="CorpoS" w:cs="Times New Roman"/>
          <w:lang w:eastAsia="en-GB"/>
        </w:rPr>
        <w:t xml:space="preserve"> the </w:t>
      </w:r>
      <w:r w:rsidR="00A43E93">
        <w:rPr>
          <w:rFonts w:ascii="CorpoS" w:hAnsi="CorpoS" w:cs="Times New Roman"/>
          <w:lang w:eastAsia="en-GB"/>
        </w:rPr>
        <w:t xml:space="preserve">same </w:t>
      </w:r>
      <w:r w:rsidRPr="00156125">
        <w:rPr>
          <w:rFonts w:ascii="CorpoS" w:hAnsi="CorpoS" w:cs="Times New Roman"/>
          <w:lang w:eastAsia="en-GB"/>
        </w:rPr>
        <w:t xml:space="preserve">culture and management philosophy. I really would like to thank </w:t>
      </w:r>
      <w:r w:rsidR="009108A4">
        <w:rPr>
          <w:rFonts w:ascii="CorpoS" w:hAnsi="CorpoS" w:cs="Times New Roman"/>
          <w:lang w:eastAsia="en-GB"/>
        </w:rPr>
        <w:t xml:space="preserve">the </w:t>
      </w:r>
      <w:r w:rsidR="003F6459">
        <w:rPr>
          <w:rFonts w:ascii="CorpoS" w:hAnsi="CorpoS" w:cs="Times New Roman"/>
          <w:lang w:eastAsia="en-GB"/>
        </w:rPr>
        <w:t xml:space="preserve">owner families of </w:t>
      </w:r>
      <w:r w:rsidR="009108A4">
        <w:rPr>
          <w:rFonts w:ascii="CorpoS" w:hAnsi="CorpoS" w:cs="Times New Roman"/>
          <w:lang w:eastAsia="en-GB"/>
        </w:rPr>
        <w:t>SKS Group</w:t>
      </w:r>
      <w:r w:rsidRPr="00156125">
        <w:rPr>
          <w:rFonts w:ascii="CorpoS" w:hAnsi="CorpoS" w:cs="Times New Roman"/>
          <w:lang w:eastAsia="en-GB"/>
        </w:rPr>
        <w:t xml:space="preserve"> for our trustful cooperation</w:t>
      </w:r>
      <w:r w:rsidR="009108A4">
        <w:rPr>
          <w:rFonts w:ascii="CorpoS" w:hAnsi="CorpoS" w:cs="Times New Roman"/>
          <w:lang w:eastAsia="en-GB"/>
        </w:rPr>
        <w:t xml:space="preserve"> and I am looking forward to our future</w:t>
      </w:r>
      <w:r w:rsidR="00265FE6">
        <w:rPr>
          <w:rFonts w:ascii="CorpoS" w:hAnsi="CorpoS" w:cs="Times New Roman"/>
          <w:lang w:eastAsia="en-GB"/>
        </w:rPr>
        <w:t>”, said</w:t>
      </w:r>
      <w:bookmarkStart w:id="0" w:name="_GoBack"/>
      <w:bookmarkEnd w:id="0"/>
      <w:r w:rsidRPr="00156125">
        <w:rPr>
          <w:rFonts w:ascii="CorpoS" w:hAnsi="CorpoS" w:cs="Times New Roman"/>
          <w:lang w:eastAsia="en-GB"/>
        </w:rPr>
        <w:t xml:space="preserve"> Andreas Lapp.</w:t>
      </w:r>
    </w:p>
    <w:p w:rsidR="00E94274" w:rsidRPr="00156125" w:rsidRDefault="00E94274" w:rsidP="00E94274">
      <w:pPr>
        <w:rPr>
          <w:rFonts w:ascii="CorpoS" w:hAnsi="CorpoS" w:cs="Times New Roman"/>
          <w:lang w:eastAsia="en-GB"/>
        </w:rPr>
      </w:pPr>
    </w:p>
    <w:p w:rsidR="00E17665" w:rsidRDefault="00E94274" w:rsidP="00E94274">
      <w:pPr>
        <w:rPr>
          <w:rFonts w:ascii="CorpoS" w:hAnsi="CorpoS" w:cs="Times New Roman"/>
          <w:lang w:eastAsia="en-GB"/>
        </w:rPr>
      </w:pPr>
      <w:r w:rsidRPr="00156125">
        <w:rPr>
          <w:rFonts w:ascii="CorpoS" w:hAnsi="CorpoS" w:cs="Times New Roman"/>
          <w:lang w:eastAsia="en-GB"/>
        </w:rPr>
        <w:t>The takeover is subject to the approval of the relevant regulatory authorities.</w:t>
      </w:r>
    </w:p>
    <w:p w:rsidR="00B925EF" w:rsidRDefault="00B925EF" w:rsidP="00E94274">
      <w:pPr>
        <w:rPr>
          <w:rFonts w:ascii="CorpoS" w:hAnsi="CorpoS" w:cs="Times New Roman"/>
          <w:lang w:eastAsia="en-GB"/>
        </w:rPr>
      </w:pPr>
    </w:p>
    <w:p w:rsidR="00B925EF" w:rsidRDefault="00B925EF" w:rsidP="00E94274">
      <w:pPr>
        <w:rPr>
          <w:rFonts w:ascii="CorpoS" w:hAnsi="CorpoS" w:cs="Times New Roman"/>
          <w:lang w:eastAsia="en-GB"/>
        </w:rPr>
      </w:pPr>
    </w:p>
    <w:p w:rsidR="00B925EF" w:rsidRDefault="00B925EF" w:rsidP="00E94274">
      <w:pPr>
        <w:rPr>
          <w:rFonts w:ascii="CorpoS" w:hAnsi="CorpoS" w:cs="Times New Roman"/>
          <w:lang w:eastAsia="en-GB"/>
        </w:rPr>
      </w:pPr>
    </w:p>
    <w:p w:rsidR="00B925EF" w:rsidRDefault="00B925EF" w:rsidP="00E94274">
      <w:pPr>
        <w:rPr>
          <w:rFonts w:ascii="CorpoS" w:hAnsi="CorpoS" w:cs="Times New Roman"/>
          <w:lang w:eastAsia="en-GB"/>
        </w:rPr>
      </w:pPr>
    </w:p>
    <w:p w:rsidR="00B925EF" w:rsidRDefault="00B925EF" w:rsidP="00E94274">
      <w:pPr>
        <w:rPr>
          <w:rFonts w:ascii="CorpoS" w:hAnsi="CorpoS" w:cs="Times New Roman"/>
          <w:lang w:eastAsia="en-GB"/>
        </w:rPr>
      </w:pPr>
    </w:p>
    <w:p w:rsidR="00B925EF" w:rsidRDefault="00B925EF" w:rsidP="00E94274">
      <w:pPr>
        <w:rPr>
          <w:rFonts w:ascii="CorpoS" w:hAnsi="CorpoS" w:cs="Times New Roman"/>
          <w:lang w:eastAsia="en-GB"/>
        </w:rPr>
      </w:pPr>
    </w:p>
    <w:p w:rsidR="00B925EF" w:rsidRDefault="00B925EF" w:rsidP="00E94274">
      <w:pPr>
        <w:rPr>
          <w:rFonts w:ascii="CorpoS" w:hAnsi="CorpoS" w:cs="Times New Roman"/>
          <w:lang w:eastAsia="en-GB"/>
        </w:rPr>
      </w:pPr>
    </w:p>
    <w:p w:rsidR="000E70DF" w:rsidRPr="00156125" w:rsidRDefault="006573C9" w:rsidP="006573C9">
      <w:pPr>
        <w:rPr>
          <w:rFonts w:ascii="CorpoS" w:eastAsia="Times New Roman" w:hAnsi="CorpoS" w:cs="Times New Roman"/>
          <w:b/>
          <w:bCs/>
          <w:lang w:eastAsia="en-GB"/>
        </w:rPr>
      </w:pPr>
      <w:r w:rsidRPr="00156125">
        <w:rPr>
          <w:rFonts w:ascii="CorpoS" w:eastAsia="Times New Roman" w:hAnsi="CorpoS" w:cs="Times New Roman"/>
          <w:b/>
          <w:bCs/>
          <w:lang w:eastAsia="en-GB"/>
        </w:rPr>
        <w:t>Press contact:</w:t>
      </w:r>
    </w:p>
    <w:p w:rsidR="00780BD3" w:rsidRPr="00156125" w:rsidRDefault="00E94274" w:rsidP="007C6BC2">
      <w:pPr>
        <w:pStyle w:val="NormalWeb"/>
        <w:rPr>
          <w:rFonts w:ascii="CorpoS" w:hAnsi="CorpoS"/>
        </w:rPr>
      </w:pPr>
      <w:r w:rsidRPr="00156125">
        <w:rPr>
          <w:rStyle w:val="Strong"/>
          <w:rFonts w:ascii="CorpoS" w:hAnsi="CorpoS"/>
        </w:rPr>
        <w:t>Johan Olofsson</w:t>
      </w:r>
      <w:r w:rsidRPr="00156125">
        <w:rPr>
          <w:rStyle w:val="Strong"/>
          <w:rFonts w:ascii="CorpoS" w:hAnsi="CorpoS"/>
        </w:rPr>
        <w:tab/>
      </w:r>
      <w:r w:rsidRPr="00156125">
        <w:rPr>
          <w:rStyle w:val="Strong"/>
          <w:rFonts w:ascii="CorpoS" w:hAnsi="CorpoS"/>
        </w:rPr>
        <w:tab/>
      </w:r>
      <w:r w:rsidRPr="00156125">
        <w:rPr>
          <w:rStyle w:val="Strong"/>
          <w:rFonts w:ascii="CorpoS" w:hAnsi="CorpoS"/>
        </w:rPr>
        <w:tab/>
      </w:r>
      <w:r w:rsidRPr="00156125">
        <w:rPr>
          <w:rStyle w:val="Strong"/>
          <w:rFonts w:ascii="CorpoS" w:hAnsi="CorpoS"/>
        </w:rPr>
        <w:tab/>
      </w:r>
      <w:r w:rsidRPr="00156125">
        <w:rPr>
          <w:rStyle w:val="Strong"/>
          <w:rFonts w:ascii="CorpoS" w:hAnsi="CorpoS"/>
        </w:rPr>
        <w:tab/>
        <w:t>Stefanie Holst</w:t>
      </w:r>
    </w:p>
    <w:p w:rsidR="003E67C9" w:rsidRPr="00156125" w:rsidRDefault="00E94274" w:rsidP="000865D7">
      <w:pPr>
        <w:pStyle w:val="NormalWeb"/>
        <w:spacing w:before="0" w:beforeAutospacing="0" w:after="0" w:afterAutospacing="0"/>
        <w:rPr>
          <w:rFonts w:ascii="CorpoS" w:hAnsi="CorpoS"/>
          <w:lang w:val="en-US"/>
        </w:rPr>
      </w:pPr>
      <w:r w:rsidRPr="00156125">
        <w:rPr>
          <w:rFonts w:ascii="CorpoS" w:hAnsi="CorpoS"/>
          <w:lang w:val="en-US"/>
        </w:rPr>
        <w:tab/>
      </w:r>
      <w:r w:rsidRPr="00156125">
        <w:rPr>
          <w:rFonts w:ascii="CorpoS" w:hAnsi="CorpoS"/>
          <w:lang w:val="en-US"/>
        </w:rPr>
        <w:tab/>
      </w:r>
      <w:r w:rsidRPr="00156125">
        <w:rPr>
          <w:rFonts w:ascii="CorpoS" w:hAnsi="CorpoS"/>
          <w:lang w:val="en-US"/>
        </w:rPr>
        <w:tab/>
      </w:r>
      <w:r w:rsidR="00780BD3" w:rsidRPr="00156125">
        <w:rPr>
          <w:rFonts w:ascii="CorpoS" w:hAnsi="CorpoS"/>
          <w:lang w:val="en-US"/>
        </w:rPr>
        <w:tab/>
      </w:r>
      <w:r w:rsidR="00780BD3" w:rsidRPr="00156125">
        <w:rPr>
          <w:rFonts w:ascii="CorpoS" w:hAnsi="CorpoS"/>
          <w:lang w:val="en-US"/>
        </w:rPr>
        <w:tab/>
      </w:r>
      <w:r w:rsidR="00780BD3" w:rsidRPr="00156125">
        <w:rPr>
          <w:rFonts w:ascii="CorpoS" w:hAnsi="CorpoS"/>
          <w:lang w:val="en-US"/>
        </w:rPr>
        <w:tab/>
      </w:r>
      <w:r w:rsidR="00780BD3" w:rsidRPr="00156125">
        <w:rPr>
          <w:rFonts w:ascii="CorpoS" w:hAnsi="CorpoS"/>
          <w:lang w:val="en-US"/>
        </w:rPr>
        <w:tab/>
        <w:t>Tel.: +49(0)711/7838–</w:t>
      </w:r>
      <w:r w:rsidRPr="00156125">
        <w:rPr>
          <w:rFonts w:ascii="CorpoS" w:hAnsi="CorpoS"/>
          <w:lang w:val="en-US"/>
        </w:rPr>
        <w:t>23 66</w:t>
      </w:r>
      <w:r w:rsidR="00A61992" w:rsidRPr="00156125">
        <w:rPr>
          <w:rFonts w:ascii="CorpoS" w:hAnsi="CorpoS"/>
          <w:lang w:val="en-US"/>
        </w:rPr>
        <w:br/>
        <w:t>Mobil: +46</w:t>
      </w:r>
      <w:r w:rsidR="00780BD3" w:rsidRPr="00156125">
        <w:rPr>
          <w:rFonts w:ascii="CorpoS" w:hAnsi="CorpoS"/>
          <w:lang w:val="en-US"/>
        </w:rPr>
        <w:t>(0)</w:t>
      </w:r>
      <w:r w:rsidRPr="00156125">
        <w:rPr>
          <w:rFonts w:ascii="CorpoS" w:hAnsi="CorpoS"/>
          <w:lang w:val="en-US"/>
        </w:rPr>
        <w:t>733 87 50 00</w:t>
      </w:r>
      <w:r w:rsidR="00780BD3" w:rsidRPr="00156125">
        <w:rPr>
          <w:rFonts w:ascii="CorpoS" w:hAnsi="CorpoS"/>
          <w:lang w:val="en-US"/>
        </w:rPr>
        <w:tab/>
      </w:r>
      <w:r w:rsidR="00780BD3" w:rsidRPr="00156125">
        <w:rPr>
          <w:rFonts w:ascii="CorpoS" w:hAnsi="CorpoS"/>
          <w:lang w:val="en-US"/>
        </w:rPr>
        <w:tab/>
      </w:r>
      <w:r w:rsidR="00780BD3" w:rsidRPr="00156125">
        <w:rPr>
          <w:rFonts w:ascii="CorpoS" w:hAnsi="CorpoS"/>
          <w:lang w:val="en-US"/>
        </w:rPr>
        <w:tab/>
      </w:r>
      <w:r w:rsidR="00780BD3" w:rsidRPr="00156125">
        <w:rPr>
          <w:rFonts w:ascii="CorpoS" w:hAnsi="CorpoS"/>
          <w:lang w:val="en-US"/>
        </w:rPr>
        <w:tab/>
        <w:t>Mobil: +49(0)</w:t>
      </w:r>
      <w:r w:rsidRPr="00156125">
        <w:rPr>
          <w:rFonts w:ascii="CorpoS" w:hAnsi="CorpoS"/>
          <w:lang w:val="en-US"/>
        </w:rPr>
        <w:t>151</w:t>
      </w:r>
      <w:r w:rsidR="00780BD3" w:rsidRPr="00156125">
        <w:rPr>
          <w:rFonts w:ascii="CorpoS" w:hAnsi="CorpoS"/>
          <w:lang w:val="en-US"/>
        </w:rPr>
        <w:t>/</w:t>
      </w:r>
      <w:r w:rsidRPr="00156125">
        <w:rPr>
          <w:rFonts w:ascii="CorpoS" w:hAnsi="CorpoS"/>
          <w:lang w:val="en-US"/>
        </w:rPr>
        <w:t>52629701</w:t>
      </w:r>
      <w:r w:rsidR="00780BD3" w:rsidRPr="00156125">
        <w:rPr>
          <w:rFonts w:ascii="CorpoS" w:hAnsi="CorpoS"/>
          <w:lang w:val="en-US"/>
        </w:rPr>
        <w:br/>
      </w:r>
      <w:r w:rsidRPr="00156125">
        <w:rPr>
          <w:rFonts w:ascii="CorpoS" w:hAnsi="CorpoS"/>
          <w:lang w:val="en-US"/>
        </w:rPr>
        <w:t>johan.olofsson</w:t>
      </w:r>
      <w:r w:rsidR="00780BD3" w:rsidRPr="00156125">
        <w:rPr>
          <w:rFonts w:ascii="CorpoS" w:hAnsi="CorpoS"/>
          <w:lang w:val="en-US"/>
        </w:rPr>
        <w:t>@lappgroup.com</w:t>
      </w:r>
      <w:r w:rsidR="00780BD3" w:rsidRPr="00156125">
        <w:rPr>
          <w:rFonts w:ascii="CorpoS" w:hAnsi="CorpoS"/>
          <w:lang w:val="en-US"/>
        </w:rPr>
        <w:tab/>
      </w:r>
      <w:r w:rsidR="00780BD3" w:rsidRPr="00156125">
        <w:rPr>
          <w:rFonts w:ascii="CorpoS" w:hAnsi="CorpoS"/>
          <w:lang w:val="en-US"/>
        </w:rPr>
        <w:tab/>
      </w:r>
      <w:r w:rsidR="00780BD3" w:rsidRPr="00156125">
        <w:rPr>
          <w:rFonts w:ascii="CorpoS" w:hAnsi="CorpoS"/>
          <w:lang w:val="en-US"/>
        </w:rPr>
        <w:tab/>
      </w:r>
      <w:r w:rsidRPr="00156125">
        <w:rPr>
          <w:rFonts w:ascii="CorpoS" w:hAnsi="CorpoS"/>
          <w:lang w:val="en-US"/>
        </w:rPr>
        <w:t>stefanie.holst@lappgroup.com</w:t>
      </w:r>
    </w:p>
    <w:p w:rsidR="003E67C9" w:rsidRDefault="003E67C9" w:rsidP="000865D7">
      <w:pPr>
        <w:pStyle w:val="NormalWeb"/>
        <w:spacing w:before="0" w:beforeAutospacing="0" w:after="0" w:afterAutospacing="0"/>
        <w:rPr>
          <w:rStyle w:val="Strong"/>
          <w:rFonts w:ascii="CorpoS" w:hAnsi="CorpoS"/>
          <w:iCs/>
          <w:lang w:val="en-US"/>
        </w:rPr>
      </w:pPr>
    </w:p>
    <w:p w:rsidR="00B925EF" w:rsidRPr="00156125" w:rsidRDefault="00B925EF" w:rsidP="000865D7">
      <w:pPr>
        <w:pStyle w:val="NormalWeb"/>
        <w:spacing w:before="0" w:beforeAutospacing="0" w:after="0" w:afterAutospacing="0"/>
        <w:rPr>
          <w:rStyle w:val="Strong"/>
          <w:rFonts w:ascii="CorpoS" w:hAnsi="CorpoS"/>
          <w:iCs/>
          <w:lang w:val="en-US"/>
        </w:rPr>
      </w:pPr>
    </w:p>
    <w:p w:rsidR="000865D7" w:rsidRDefault="00E94274" w:rsidP="000865D7">
      <w:pPr>
        <w:pStyle w:val="NormalWeb"/>
        <w:spacing w:before="0" w:beforeAutospacing="0" w:after="0" w:afterAutospacing="0"/>
        <w:rPr>
          <w:rStyle w:val="Emphasis"/>
          <w:rFonts w:ascii="CorpoS" w:hAnsi="CorpoS"/>
          <w:i w:val="0"/>
          <w:color w:val="404040" w:themeColor="text1" w:themeTint="BF"/>
          <w:lang w:val="de-DE"/>
        </w:rPr>
      </w:pPr>
      <w:r w:rsidRPr="00362A75">
        <w:rPr>
          <w:rStyle w:val="Strong"/>
          <w:rFonts w:ascii="CorpoS" w:hAnsi="CorpoS"/>
          <w:iCs/>
          <w:color w:val="404040" w:themeColor="text1" w:themeTint="BF"/>
          <w:lang w:val="de-DE"/>
        </w:rPr>
        <w:t>Lapp Holding AG</w:t>
      </w:r>
      <w:r w:rsidR="00544D57" w:rsidRPr="00362A75">
        <w:rPr>
          <w:rFonts w:ascii="CorpoS" w:hAnsi="CorpoS"/>
          <w:i/>
          <w:color w:val="404040" w:themeColor="text1" w:themeTint="BF"/>
          <w:lang w:val="de-DE"/>
        </w:rPr>
        <w:br/>
      </w:r>
      <w:r w:rsidRPr="00362A75">
        <w:rPr>
          <w:rStyle w:val="Emphasis"/>
          <w:rFonts w:ascii="CorpoS" w:hAnsi="CorpoS"/>
          <w:i w:val="0"/>
          <w:color w:val="404040" w:themeColor="text1" w:themeTint="BF"/>
          <w:lang w:val="de-DE"/>
        </w:rPr>
        <w:t>Oskar-Lapp-Str. 2</w:t>
      </w:r>
      <w:r w:rsidR="00544D57" w:rsidRPr="00362A75">
        <w:rPr>
          <w:rFonts w:ascii="CorpoS" w:hAnsi="CorpoS"/>
          <w:i/>
          <w:color w:val="404040" w:themeColor="text1" w:themeTint="BF"/>
          <w:lang w:val="de-DE"/>
        </w:rPr>
        <w:br/>
      </w:r>
      <w:r w:rsidR="00544D57" w:rsidRPr="00362A75">
        <w:rPr>
          <w:rStyle w:val="Emphasis"/>
          <w:rFonts w:ascii="CorpoS" w:hAnsi="CorpoS"/>
          <w:i w:val="0"/>
          <w:color w:val="404040" w:themeColor="text1" w:themeTint="BF"/>
          <w:lang w:val="de-DE"/>
        </w:rPr>
        <w:t>D-70565 Stuttgart</w:t>
      </w:r>
    </w:p>
    <w:p w:rsidR="00B925EF" w:rsidRDefault="00B925EF" w:rsidP="000865D7">
      <w:pPr>
        <w:pStyle w:val="NormalWeb"/>
        <w:spacing w:before="0" w:beforeAutospacing="0" w:after="0" w:afterAutospacing="0"/>
        <w:rPr>
          <w:rStyle w:val="Emphasis"/>
          <w:rFonts w:ascii="CorpoS" w:hAnsi="CorpoS"/>
          <w:i w:val="0"/>
          <w:color w:val="404040" w:themeColor="text1" w:themeTint="BF"/>
          <w:lang w:val="de-DE"/>
        </w:rPr>
      </w:pPr>
    </w:p>
    <w:p w:rsidR="00DF1D28" w:rsidRPr="001564E0" w:rsidRDefault="00DF1D28" w:rsidP="00DF1D28">
      <w:pPr>
        <w:spacing w:line="360" w:lineRule="auto"/>
        <w:jc w:val="both"/>
        <w:rPr>
          <w:rFonts w:ascii="CorpoS" w:hAnsi="CorpoS"/>
        </w:rPr>
      </w:pPr>
    </w:p>
    <w:p w:rsidR="00DF1D28" w:rsidRPr="001564E0" w:rsidRDefault="00DF1D28" w:rsidP="00DF1D28">
      <w:pPr>
        <w:spacing w:line="360" w:lineRule="auto"/>
        <w:jc w:val="both"/>
        <w:rPr>
          <w:rFonts w:ascii="CorpoS" w:hAnsi="CorpoS"/>
        </w:rPr>
      </w:pPr>
      <w:r>
        <w:rPr>
          <w:rFonts w:ascii="CorpoS" w:hAnsi="CorpoS"/>
          <w:noProof/>
          <w:lang w:val="en-IN" w:eastAsia="en-IN"/>
        </w:rPr>
        <w:drawing>
          <wp:inline distT="0" distB="0" distL="0" distR="0">
            <wp:extent cx="3098324" cy="2064258"/>
            <wp:effectExtent l="0" t="0" r="6985" b="0"/>
            <wp:docPr id="3" name="Grafik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as_Lapp_1623_800p.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02040" cy="2066734"/>
                    </a:xfrm>
                    <a:prstGeom prst="rect">
                      <a:avLst/>
                    </a:prstGeom>
                  </pic:spPr>
                </pic:pic>
              </a:graphicData>
            </a:graphic>
          </wp:inline>
        </w:drawing>
      </w:r>
    </w:p>
    <w:p w:rsidR="00DF1D28" w:rsidRPr="001564E0" w:rsidRDefault="00DF1D28" w:rsidP="00DF1D28">
      <w:pPr>
        <w:rPr>
          <w:rFonts w:ascii="CorpoS" w:hAnsi="CorpoS"/>
        </w:rPr>
      </w:pPr>
      <w:r>
        <w:rPr>
          <w:rFonts w:ascii="CorpoS" w:hAnsi="CorpoS"/>
        </w:rPr>
        <w:t xml:space="preserve">Image 1: </w:t>
      </w:r>
      <w:r w:rsidRPr="001564E0">
        <w:rPr>
          <w:rFonts w:ascii="CorpoS" w:hAnsi="CorpoS"/>
        </w:rPr>
        <w:t>Andreas Lapp</w:t>
      </w:r>
      <w:r>
        <w:rPr>
          <w:rFonts w:ascii="CorpoS" w:hAnsi="CorpoS"/>
        </w:rPr>
        <w:t>, CEO of the Lapp Group.</w:t>
      </w:r>
    </w:p>
    <w:p w:rsidR="00DF1D28" w:rsidRPr="001564E0" w:rsidRDefault="00DF1D28" w:rsidP="00DF1D28">
      <w:pPr>
        <w:rPr>
          <w:rFonts w:ascii="CorpoS" w:hAnsi="CorpoS"/>
        </w:rPr>
      </w:pPr>
    </w:p>
    <w:p w:rsidR="00DF1D28" w:rsidRPr="00DF1D28" w:rsidRDefault="00DF1D28" w:rsidP="000865D7">
      <w:pPr>
        <w:pStyle w:val="NormalWeb"/>
        <w:spacing w:before="0" w:beforeAutospacing="0" w:after="0" w:afterAutospacing="0"/>
        <w:rPr>
          <w:rStyle w:val="Emphasis"/>
          <w:rFonts w:ascii="CorpoS" w:hAnsi="CorpoS"/>
          <w:i w:val="0"/>
          <w:color w:val="404040" w:themeColor="text1" w:themeTint="BF"/>
          <w:lang w:val="en-US"/>
        </w:rPr>
      </w:pPr>
    </w:p>
    <w:p w:rsidR="001B02F1" w:rsidRPr="00DF1D28" w:rsidRDefault="001B02F1" w:rsidP="000865D7">
      <w:pPr>
        <w:pStyle w:val="NormalWeb"/>
        <w:spacing w:before="0" w:beforeAutospacing="0" w:after="0" w:afterAutospacing="0"/>
        <w:rPr>
          <w:rFonts w:ascii="CorpoS" w:hAnsi="CorpoS"/>
          <w:color w:val="404040" w:themeColor="text1" w:themeTint="BF"/>
        </w:rPr>
      </w:pPr>
    </w:p>
    <w:p w:rsidR="00DF1D28" w:rsidRDefault="00DF1D28" w:rsidP="00DF1D28">
      <w:pPr>
        <w:rPr>
          <w:rFonts w:ascii="CorpoS" w:hAnsi="CorpoS"/>
        </w:rPr>
      </w:pPr>
      <w:r>
        <w:rPr>
          <w:rFonts w:ascii="CorpoS" w:hAnsi="CorpoS" w:cs="Times New Roman"/>
          <w:noProof/>
          <w:lang w:val="en-IN" w:eastAsia="en-IN"/>
        </w:rPr>
        <w:drawing>
          <wp:inline distT="0" distB="0" distL="0" distR="0">
            <wp:extent cx="3375000" cy="2340000"/>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Europazentrale_Panorama_s.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75000" cy="2340000"/>
                    </a:xfrm>
                    <a:prstGeom prst="rect">
                      <a:avLst/>
                    </a:prstGeom>
                  </pic:spPr>
                </pic:pic>
              </a:graphicData>
            </a:graphic>
          </wp:inline>
        </w:drawing>
      </w:r>
    </w:p>
    <w:p w:rsidR="00DF1D28" w:rsidRPr="00E4235B" w:rsidRDefault="00DF1D28" w:rsidP="00DF1D28">
      <w:pPr>
        <w:rPr>
          <w:rFonts w:ascii="CorpoS" w:hAnsi="CorpoS" w:cs="Times New Roman"/>
        </w:rPr>
      </w:pPr>
      <w:r w:rsidRPr="00E4235B">
        <w:rPr>
          <w:rFonts w:ascii="CorpoS" w:hAnsi="CorpoS"/>
        </w:rPr>
        <w:t xml:space="preserve">Image 2: The </w:t>
      </w:r>
      <w:r>
        <w:rPr>
          <w:rFonts w:ascii="CorpoS" w:hAnsi="CorpoS"/>
        </w:rPr>
        <w:t>European Headquarters of</w:t>
      </w:r>
      <w:r w:rsidRPr="00E4235B">
        <w:rPr>
          <w:rFonts w:ascii="CorpoS" w:hAnsi="CorpoS"/>
        </w:rPr>
        <w:t xml:space="preserve"> the Lapp Group </w:t>
      </w:r>
      <w:r>
        <w:rPr>
          <w:rFonts w:ascii="CorpoS" w:hAnsi="CorpoS"/>
        </w:rPr>
        <w:t>is located in Stuttgart, Germany</w:t>
      </w:r>
      <w:r w:rsidRPr="00E4235B">
        <w:rPr>
          <w:rFonts w:ascii="CorpoS" w:hAnsi="CorpoS"/>
        </w:rPr>
        <w:t>.</w:t>
      </w:r>
    </w:p>
    <w:p w:rsidR="00DF1D28" w:rsidRPr="00E4235B" w:rsidRDefault="00DF1D28" w:rsidP="00DF1D28">
      <w:pPr>
        <w:pStyle w:val="NormalWeb"/>
        <w:spacing w:before="0" w:beforeAutospacing="0" w:after="0" w:afterAutospacing="0"/>
        <w:rPr>
          <w:rStyle w:val="Hyperlink"/>
          <w:rFonts w:ascii="CorpoS" w:hAnsi="CorpoS"/>
          <w:color w:val="auto"/>
        </w:rPr>
      </w:pPr>
      <w:r w:rsidRPr="00E4235B">
        <w:rPr>
          <w:rStyle w:val="Strong"/>
          <w:rFonts w:ascii="CorpoS" w:hAnsi="CorpoS"/>
          <w:iCs/>
        </w:rPr>
        <w:lastRenderedPageBreak/>
        <w:t xml:space="preserve">You can find image 1 in printable quality </w:t>
      </w:r>
      <w:hyperlink r:id="rId10" w:history="1">
        <w:r w:rsidRPr="009A3EC6">
          <w:rPr>
            <w:rStyle w:val="Hyperlink"/>
            <w:rFonts w:ascii="CorpoS" w:hAnsi="CorpoS"/>
            <w:color w:val="0000C0"/>
          </w:rPr>
          <w:t>here</w:t>
        </w:r>
      </w:hyperlink>
    </w:p>
    <w:p w:rsidR="00DF1D28" w:rsidRDefault="00DF1D28" w:rsidP="00DF1D28">
      <w:pPr>
        <w:pStyle w:val="NormalWeb"/>
        <w:spacing w:before="0" w:beforeAutospacing="0" w:after="0" w:afterAutospacing="0"/>
        <w:rPr>
          <w:rStyle w:val="Hyperlink"/>
          <w:rFonts w:ascii="CorpoS" w:hAnsi="CorpoS"/>
          <w:color w:val="0000C0"/>
        </w:rPr>
      </w:pPr>
      <w:r w:rsidRPr="00E4235B">
        <w:rPr>
          <w:rStyle w:val="Strong"/>
          <w:rFonts w:ascii="CorpoS" w:hAnsi="CorpoS"/>
          <w:iCs/>
        </w:rPr>
        <w:t xml:space="preserve">You can find image 2 in printable quality </w:t>
      </w:r>
      <w:hyperlink r:id="rId11" w:history="1">
        <w:r w:rsidRPr="009A3EC6">
          <w:rPr>
            <w:rStyle w:val="Hyperlink"/>
            <w:rFonts w:ascii="CorpoS" w:hAnsi="CorpoS"/>
            <w:color w:val="0000C0"/>
          </w:rPr>
          <w:t>here</w:t>
        </w:r>
      </w:hyperlink>
    </w:p>
    <w:p w:rsidR="00DF1D28" w:rsidRPr="00E4235B" w:rsidRDefault="00DF1D28" w:rsidP="00DF1D28">
      <w:pPr>
        <w:pStyle w:val="NormalWeb"/>
        <w:spacing w:before="0" w:beforeAutospacing="0" w:after="0" w:afterAutospacing="0"/>
        <w:rPr>
          <w:rStyle w:val="Hyperlink"/>
          <w:rFonts w:ascii="CorpoS" w:hAnsi="CorpoS"/>
          <w:color w:val="auto"/>
        </w:rPr>
      </w:pPr>
    </w:p>
    <w:p w:rsidR="00DF1D28" w:rsidRPr="00E17665" w:rsidRDefault="00DF1D28" w:rsidP="00DF1D28">
      <w:pPr>
        <w:spacing w:line="360" w:lineRule="auto"/>
        <w:rPr>
          <w:rStyle w:val="Hyperlink"/>
          <w:rFonts w:ascii="CorpoS" w:hAnsi="CorpoS"/>
          <w:b/>
        </w:rPr>
      </w:pPr>
      <w:r>
        <w:rPr>
          <w:rStyle w:val="Strong"/>
          <w:rFonts w:ascii="CorpoS" w:hAnsi="CorpoS"/>
          <w:b w:val="0"/>
          <w:color w:val="404040" w:themeColor="text1" w:themeTint="BF"/>
        </w:rPr>
        <w:t>Here y</w:t>
      </w:r>
      <w:r w:rsidRPr="00E17665">
        <w:rPr>
          <w:rStyle w:val="Strong"/>
          <w:rFonts w:ascii="CorpoS" w:hAnsi="CorpoS"/>
          <w:b w:val="0"/>
          <w:color w:val="404040" w:themeColor="text1" w:themeTint="BF"/>
        </w:rPr>
        <w:t>ou find more information:</w:t>
      </w:r>
      <w:r w:rsidR="000878E2" w:rsidRPr="000878E2">
        <w:rPr>
          <w:rFonts w:ascii="CorpoS" w:hAnsi="CorpoS"/>
          <w:b/>
          <w:lang w:val="en-GB"/>
        </w:rPr>
        <w:fldChar w:fldCharType="begin"/>
      </w:r>
      <w:r w:rsidRPr="00E17665">
        <w:rPr>
          <w:rFonts w:ascii="CorpoS" w:hAnsi="CorpoS"/>
          <w:b/>
        </w:rPr>
        <w:instrText xml:space="preserve"> HYPERLINK "http://www.lappkabel.com/press/latest-press-releases.html" </w:instrText>
      </w:r>
      <w:r w:rsidR="000878E2" w:rsidRPr="000878E2">
        <w:rPr>
          <w:rFonts w:ascii="CorpoS" w:hAnsi="CorpoS"/>
          <w:b/>
          <w:lang w:val="en-GB"/>
        </w:rPr>
        <w:fldChar w:fldCharType="separate"/>
      </w:r>
      <w:r w:rsidRPr="00E17665">
        <w:rPr>
          <w:rStyle w:val="Hyperlink"/>
          <w:rFonts w:ascii="CorpoS" w:hAnsi="CorpoS"/>
          <w:b/>
        </w:rPr>
        <w:t>www.lappkabel.com/press</w:t>
      </w:r>
    </w:p>
    <w:p w:rsidR="00EB1FBD" w:rsidRDefault="000878E2" w:rsidP="00DF1D28">
      <w:pPr>
        <w:pStyle w:val="NormalWeb"/>
        <w:spacing w:before="0" w:beforeAutospacing="0" w:after="0" w:afterAutospacing="0"/>
        <w:rPr>
          <w:rFonts w:ascii="CorpoS" w:hAnsi="CorpoS"/>
          <w:b/>
        </w:rPr>
      </w:pPr>
      <w:r>
        <w:rPr>
          <w:rFonts w:ascii="CorpoS" w:hAnsi="CorpoS"/>
          <w:b/>
        </w:rPr>
        <w:fldChar w:fldCharType="end"/>
      </w:r>
    </w:p>
    <w:p w:rsidR="00E17665" w:rsidRPr="00DB1161" w:rsidRDefault="00E17665" w:rsidP="00EB1FBD">
      <w:pPr>
        <w:pStyle w:val="NormalWeb"/>
        <w:spacing w:before="0" w:beforeAutospacing="0" w:after="0" w:afterAutospacing="0"/>
        <w:rPr>
          <w:rFonts w:ascii="CorpoS" w:hAnsi="CorpoS" w:cs="Helv"/>
          <w:b/>
          <w:iCs/>
          <w:color w:val="000000"/>
        </w:rPr>
      </w:pPr>
      <w:r w:rsidRPr="00DB1161">
        <w:rPr>
          <w:rFonts w:ascii="CorpoS" w:hAnsi="CorpoS" w:cs="Helv"/>
          <w:b/>
          <w:iCs/>
          <w:color w:val="000000"/>
        </w:rPr>
        <w:t>About the Lapp Group:</w:t>
      </w:r>
    </w:p>
    <w:p w:rsidR="00EB1FBD" w:rsidRPr="00EB1FBD" w:rsidRDefault="00EB1FBD" w:rsidP="00EB1FBD">
      <w:pPr>
        <w:pStyle w:val="NormalWeb"/>
        <w:rPr>
          <w:rFonts w:ascii="CorpoS" w:eastAsia="Times New Roman" w:hAnsi="CorpoS" w:cs="Arial"/>
          <w:lang w:eastAsia="de-DE"/>
        </w:rPr>
      </w:pPr>
      <w:r w:rsidRPr="00EB1FBD">
        <w:rPr>
          <w:rFonts w:ascii="CorpoS" w:eastAsia="Times New Roman" w:hAnsi="CorpoS" w:cs="Arial"/>
          <w:lang w:eastAsia="de-DE"/>
        </w:rPr>
        <w:t xml:space="preserve">Headquartered in Stuttgart, Germany, the Lapp Group is a leading supplier of integrated solutions and branded products in the field of cable and connection technology. The Group’s portfolio includes standard and highly flexible cables, industrial connectors and screw technology,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w:t>
      </w:r>
      <w:r>
        <w:rPr>
          <w:rFonts w:ascii="CorpoS" w:eastAsia="Times New Roman" w:hAnsi="CorpoS" w:cs="Arial"/>
          <w:lang w:eastAsia="de-DE"/>
        </w:rPr>
        <w:t>energy and the mobility sector.</w:t>
      </w:r>
    </w:p>
    <w:p w:rsidR="006F48C4" w:rsidRDefault="00EB1FBD" w:rsidP="00EB1FBD">
      <w:pPr>
        <w:pStyle w:val="NormalWeb"/>
        <w:spacing w:before="0" w:beforeAutospacing="0" w:after="0" w:afterAutospacing="0"/>
        <w:rPr>
          <w:rFonts w:ascii="CorpoS" w:eastAsia="Times New Roman" w:hAnsi="CorpoS" w:cs="Arial"/>
          <w:lang w:eastAsia="de-DE"/>
        </w:rPr>
      </w:pPr>
      <w:r w:rsidRPr="00EB1FBD">
        <w:rPr>
          <w:rFonts w:ascii="CorpoS" w:eastAsia="Times New Roman" w:hAnsi="CorpoS" w:cs="Arial"/>
          <w:lang w:eastAsia="de-DE"/>
        </w:rPr>
        <w:t>The Lapp Group has remained in continuous family ownership since it was founded in 1959. In the 2015/16 business year, it generated consolidated revenue of 901 million euros. Lapp currently employs approximately 3,440 people across the world, has 17 production sites and over 40 sales companies. It also works in cooperation with around 100 foreign representatives.</w:t>
      </w:r>
    </w:p>
    <w:p w:rsidR="00EB1FBD" w:rsidRPr="00B6459E" w:rsidRDefault="00EB1FBD" w:rsidP="00EB1FBD">
      <w:pPr>
        <w:pStyle w:val="NormalWeb"/>
        <w:spacing w:before="0" w:beforeAutospacing="0" w:after="0" w:afterAutospacing="0"/>
        <w:rPr>
          <w:rFonts w:ascii="CorpoS" w:hAnsi="CorpoS"/>
          <w:color w:val="404040" w:themeColor="text1" w:themeTint="BF"/>
          <w:lang w:val="de-DE"/>
        </w:rPr>
      </w:pPr>
    </w:p>
    <w:p w:rsidR="006F48C4" w:rsidRPr="003E67C9" w:rsidRDefault="000878E2" w:rsidP="000E70DF">
      <w:pPr>
        <w:rPr>
          <w:rFonts w:ascii="CorpoS" w:eastAsia="Times New Roman" w:hAnsi="CorpoS" w:cs="Times New Roman"/>
          <w:b/>
          <w:bCs/>
          <w:color w:val="404040" w:themeColor="text1" w:themeTint="BF"/>
          <w:lang w:val="de-DE" w:eastAsia="en-GB"/>
        </w:rPr>
      </w:pPr>
      <w:r w:rsidRPr="000878E2">
        <w:rPr>
          <w:rFonts w:ascii="CorpoS" w:eastAsia="Times New Roman" w:hAnsi="CorpoS" w:cs="Times New Roman"/>
          <w:b/>
          <w:bCs/>
          <w:noProof/>
          <w:color w:val="000000" w:themeColor="text1"/>
          <w:lang w:val="en-GB" w:eastAsia="en-GB"/>
        </w:rPr>
        <w:pict>
          <v:line id="Straight Connector 21" o:spid="_x0000_s1026" style="position:absolute;z-index:251674624;visibility:visible;mso-width-relative:margin" from="203.2pt,3.8pt" to="248.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" strokecolor="#bfbfbf [2412]" strokeweight="1.5pt">
            <v:stroke joinstyle="miter"/>
          </v:line>
        </w:pict>
      </w:r>
    </w:p>
    <w:p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noProof/>
          <w:color w:val="000000" w:themeColor="text1"/>
          <w:sz w:val="28"/>
          <w:lang w:val="en-IN" w:eastAsia="en-IN"/>
        </w:rPr>
        <w:drawing>
          <wp:inline distT="0" distB="0" distL="0" distR="0">
            <wp:extent cx="1778000" cy="445567"/>
            <wp:effectExtent l="0" t="0" r="0" b="12065"/>
            <wp:docPr id="14" name="Picture 1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42296" cy="461680"/>
                    </a:xfrm>
                    <a:prstGeom prst="rect">
                      <a:avLst/>
                    </a:prstGeom>
                  </pic:spPr>
                </pic:pic>
              </a:graphicData>
            </a:graphic>
          </wp:inline>
        </w:drawing>
      </w:r>
      <w:r w:rsidRPr="00BA2738">
        <w:rPr>
          <w:rFonts w:ascii="Century Gothic" w:eastAsia="Times New Roman" w:hAnsi="Century Gothic" w:cs="Times New Roman"/>
          <w:b/>
          <w:bCs/>
          <w:noProof/>
          <w:color w:val="000000" w:themeColor="text1"/>
          <w:sz w:val="28"/>
          <w:lang w:val="en-IN" w:eastAsia="en-IN"/>
        </w:rPr>
        <w:drawing>
          <wp:inline distT="0" distB="0" distL="0" distR="0">
            <wp:extent cx="1773744" cy="444500"/>
            <wp:effectExtent l="0" t="0" r="4445" b="0"/>
            <wp:docPr id="15" name="Picture 1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9038" cy="450839"/>
                    </a:xfrm>
                    <a:prstGeom prst="rect">
                      <a:avLst/>
                    </a:prstGeom>
                  </pic:spPr>
                </pic:pic>
              </a:graphicData>
            </a:graphic>
          </wp:inline>
        </w:drawing>
      </w:r>
      <w:r w:rsidRPr="00BA2738">
        <w:rPr>
          <w:rFonts w:ascii="Century Gothic" w:eastAsia="Times New Roman" w:hAnsi="Century Gothic" w:cs="Times New Roman"/>
          <w:b/>
          <w:bCs/>
          <w:noProof/>
          <w:color w:val="000000" w:themeColor="text1"/>
          <w:sz w:val="28"/>
          <w:lang w:val="en-IN" w:eastAsia="en-IN"/>
        </w:rPr>
        <w:drawing>
          <wp:inline distT="0" distB="0" distL="0" distR="0">
            <wp:extent cx="1773749" cy="444500"/>
            <wp:effectExtent l="0" t="0" r="4445" b="0"/>
            <wp:docPr id="16" name="Picture 1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78326" cy="470707"/>
                    </a:xfrm>
                    <a:prstGeom prst="rect">
                      <a:avLst/>
                    </a:prstGeom>
                  </pic:spPr>
                </pic:pic>
              </a:graphicData>
            </a:graphic>
          </wp:inline>
        </w:drawing>
      </w:r>
    </w:p>
    <w:p w:rsidR="006F48C4" w:rsidRPr="006F48C4" w:rsidRDefault="003E67C9" w:rsidP="006F48C4">
      <w:pPr>
        <w:rPr>
          <w:rFonts w:ascii="News Gothic MT" w:eastAsia="Times New Roman" w:hAnsi="News Gothic MT" w:cs="Times New Roman"/>
          <w:b/>
          <w:bCs/>
          <w:color w:val="404040" w:themeColor="text1" w:themeTint="BF"/>
          <w:sz w:val="18"/>
          <w:lang w:val="en-GB" w:eastAsia="en-GB"/>
        </w:rPr>
      </w:pPr>
      <w:r>
        <w:rPr>
          <w:rFonts w:ascii="News Gothic MT" w:hAnsi="News Gothic MT"/>
          <w:b/>
          <w:noProof/>
          <w:color w:val="000000" w:themeColor="text1"/>
          <w:sz w:val="36"/>
          <w:lang w:val="en-IN" w:eastAsia="en-IN"/>
        </w:rPr>
        <w:drawing>
          <wp:anchor distT="0" distB="0" distL="114300" distR="114300" simplePos="0" relativeHeight="251679744" behindDoc="0" locked="0" layoutInCell="1" allowOverlap="1">
            <wp:simplePos x="0" y="0"/>
            <wp:positionH relativeFrom="column">
              <wp:posOffset>3854450</wp:posOffset>
            </wp:positionH>
            <wp:positionV relativeFrom="paragraph">
              <wp:posOffset>194945</wp:posOffset>
            </wp:positionV>
            <wp:extent cx="1773555" cy="443230"/>
            <wp:effectExtent l="0" t="0" r="0" b="0"/>
            <wp:wrapSquare wrapText="bothSides"/>
            <wp:docPr id="19" name="Picture 1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73555" cy="443230"/>
                    </a:xfrm>
                    <a:prstGeom prst="rect">
                      <a:avLst/>
                    </a:prstGeom>
                  </pic:spPr>
                </pic:pic>
              </a:graphicData>
            </a:graphic>
          </wp:anchor>
        </w:drawing>
      </w:r>
    </w:p>
    <w:p w:rsidR="000E70DF" w:rsidRPr="006F48C4" w:rsidRDefault="003E67C9" w:rsidP="006F48C4">
      <w:pPr>
        <w:rPr>
          <w:rFonts w:ascii="News Gothic MT" w:eastAsia="Times New Roman" w:hAnsi="News Gothic MT" w:cs="Times New Roman"/>
          <w:b/>
          <w:bCs/>
          <w:color w:val="404040" w:themeColor="text1" w:themeTint="BF"/>
          <w:sz w:val="28"/>
          <w:lang w:val="en-GB" w:eastAsia="en-GB"/>
        </w:rPr>
      </w:pPr>
      <w:r>
        <w:rPr>
          <w:rFonts w:ascii="News Gothic MT" w:hAnsi="News Gothic MT"/>
          <w:b/>
          <w:noProof/>
          <w:color w:val="000000" w:themeColor="text1"/>
          <w:sz w:val="36"/>
          <w:lang w:val="en-IN" w:eastAsia="en-IN"/>
        </w:rPr>
        <w:drawing>
          <wp:anchor distT="0" distB="0" distL="114300" distR="114300" simplePos="0" relativeHeight="251680768" behindDoc="0" locked="0" layoutInCell="1" allowOverlap="1">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5300" cy="441325"/>
                    </a:xfrm>
                    <a:prstGeom prst="rect">
                      <a:avLst/>
                    </a:prstGeom>
                  </pic:spPr>
                </pic:pic>
              </a:graphicData>
            </a:graphic>
          </wp:anchor>
        </w:drawing>
      </w:r>
      <w:r w:rsidR="006F48C4">
        <w:rPr>
          <w:rFonts w:ascii="News Gothic MT" w:eastAsia="Times New Roman" w:hAnsi="News Gothic MT" w:cs="Times New Roman"/>
          <w:b/>
          <w:bCs/>
          <w:noProof/>
          <w:color w:val="000000" w:themeColor="text1"/>
          <w:sz w:val="28"/>
          <w:lang w:val="en-IN" w:eastAsia="en-IN"/>
        </w:rPr>
        <w:drawing>
          <wp:inline distT="0" distB="0" distL="0" distR="0">
            <wp:extent cx="1765300" cy="444142"/>
            <wp:effectExtent l="0" t="0" r="0" b="0"/>
            <wp:docPr id="17" name="Picture 1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65670" cy="469395"/>
                    </a:xfrm>
                    <a:prstGeom prst="rect">
                      <a:avLst/>
                    </a:prstGeom>
                  </pic:spPr>
                </pic:pic>
              </a:graphicData>
            </a:graphic>
          </wp:inline>
        </w:drawing>
      </w:r>
    </w:p>
    <w:sectPr w:rsidR="000E70DF" w:rsidRPr="006F48C4" w:rsidSect="00550679">
      <w:headerReference w:type="default" r:id="rId24"/>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357" w:rsidRDefault="00B07357" w:rsidP="000E70DF">
      <w:r>
        <w:separator/>
      </w:r>
    </w:p>
  </w:endnote>
  <w:endnote w:type="continuationSeparator" w:id="1">
    <w:p w:rsidR="00B07357" w:rsidRDefault="00B07357" w:rsidP="000E70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800001AF" w:usb1="000078F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ws Gothic MT">
    <w:altName w:val="Malgun Gothic"/>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357" w:rsidRDefault="00B07357" w:rsidP="000E70DF">
      <w:r>
        <w:separator/>
      </w:r>
    </w:p>
  </w:footnote>
  <w:footnote w:type="continuationSeparator" w:id="1">
    <w:p w:rsidR="00B07357" w:rsidRDefault="00B07357" w:rsidP="000E7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0DF" w:rsidRDefault="00E94274">
    <w:pPr>
      <w:pStyle w:val="Header"/>
    </w:pPr>
    <w:r>
      <w:rPr>
        <w:noProof/>
        <w:lang w:val="en-IN" w:eastAsia="en-IN"/>
      </w:rPr>
      <w:drawing>
        <wp:anchor distT="0" distB="0" distL="114300" distR="114300" simplePos="0" relativeHeight="251659264" behindDoc="1" locked="0" layoutInCell="1" allowOverlap="1">
          <wp:simplePos x="0" y="0"/>
          <wp:positionH relativeFrom="column">
            <wp:posOffset>3399155</wp:posOffset>
          </wp:positionH>
          <wp:positionV relativeFrom="paragraph">
            <wp:posOffset>243840</wp:posOffset>
          </wp:positionV>
          <wp:extent cx="2476500" cy="285750"/>
          <wp:effectExtent l="0" t="0" r="0" b="0"/>
          <wp:wrapTight wrapText="bothSides">
            <wp:wrapPolygon edited="0">
              <wp:start x="0" y="0"/>
              <wp:lineTo x="0" y="20160"/>
              <wp:lineTo x="21434" y="20160"/>
              <wp:lineTo x="21434" y="0"/>
              <wp:lineTo x="0" y="0"/>
            </wp:wrapPolygon>
          </wp:wrapTight>
          <wp:docPr id="7" name="Bild 7" descr="lapp_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pp_group_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285750"/>
                  </a:xfrm>
                  <a:prstGeom prst="rect">
                    <a:avLst/>
                  </a:prstGeom>
                  <a:noFill/>
                </pic:spPr>
              </pic:pic>
            </a:graphicData>
          </a:graphic>
        </wp:anchor>
      </w:drawing>
    </w:r>
  </w:p>
  <w:p w:rsidR="000E70DF" w:rsidRDefault="000E70DF">
    <w:pPr>
      <w:pStyle w:val="Header"/>
    </w:pPr>
  </w:p>
  <w:p w:rsidR="00B6459E" w:rsidRDefault="00B6459E">
    <w:pPr>
      <w:pStyle w:val="Header"/>
    </w:pPr>
  </w:p>
  <w:p w:rsidR="00B6459E" w:rsidRPr="0062478C" w:rsidRDefault="00B6459E" w:rsidP="00B6459E">
    <w:pPr>
      <w:rPr>
        <w:rFonts w:ascii="CorpoS" w:hAnsi="CorpoS"/>
        <w:b/>
        <w:color w:val="404040" w:themeColor="text1" w:themeTint="BF"/>
        <w:sz w:val="40"/>
        <w:lang w:val="de-DE"/>
      </w:rPr>
    </w:pPr>
    <w:r w:rsidRPr="0062478C">
      <w:rPr>
        <w:rFonts w:ascii="CorpoS" w:hAnsi="CorpoS"/>
        <w:b/>
        <w:color w:val="404040" w:themeColor="text1" w:themeTint="BF"/>
        <w:sz w:val="40"/>
        <w:lang w:val="de-DE"/>
      </w:rPr>
      <w:t>Pres</w:t>
    </w:r>
    <w:r w:rsidR="00E17665">
      <w:rPr>
        <w:rFonts w:ascii="CorpoS" w:hAnsi="CorpoS"/>
        <w:b/>
        <w:color w:val="404040" w:themeColor="text1" w:themeTint="BF"/>
        <w:sz w:val="40"/>
        <w:lang w:val="de-DE"/>
      </w:rPr>
      <w:t xml:space="preserve">s </w:t>
    </w:r>
    <w:r w:rsidR="0094794F">
      <w:rPr>
        <w:rFonts w:ascii="CorpoS" w:hAnsi="CorpoS"/>
        <w:b/>
        <w:color w:val="404040" w:themeColor="text1" w:themeTint="BF"/>
        <w:sz w:val="40"/>
        <w:lang w:val="de-DE"/>
      </w:rPr>
      <w:t>R</w:t>
    </w:r>
    <w:r w:rsidR="00E17665">
      <w:rPr>
        <w:rFonts w:ascii="CorpoS" w:hAnsi="CorpoS"/>
        <w:b/>
        <w:color w:val="404040" w:themeColor="text1" w:themeTint="BF"/>
        <w:sz w:val="40"/>
        <w:lang w:val="de-DE"/>
      </w:rPr>
      <w:t>elease</w:t>
    </w:r>
  </w:p>
  <w:p w:rsidR="00B6459E" w:rsidRDefault="00B6459E">
    <w:pPr>
      <w:pStyle w:val="Header"/>
    </w:pPr>
  </w:p>
  <w:p w:rsidR="003E67C9" w:rsidRDefault="003E67C9">
    <w:pPr>
      <w:pStyle w:val="Header"/>
    </w:pPr>
  </w:p>
  <w:p w:rsidR="003E67C9" w:rsidRDefault="003E67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1746"/>
  </w:hdrShapeDefaults>
  <w:footnotePr>
    <w:footnote w:id="0"/>
    <w:footnote w:id="1"/>
  </w:footnotePr>
  <w:endnotePr>
    <w:endnote w:id="0"/>
    <w:endnote w:id="1"/>
  </w:endnotePr>
  <w:compat>
    <w:useFELayout/>
  </w:compat>
  <w:rsids>
    <w:rsidRoot w:val="000E70DF"/>
    <w:rsid w:val="000865D7"/>
    <w:rsid w:val="000878E2"/>
    <w:rsid w:val="000C575C"/>
    <w:rsid w:val="000E70DF"/>
    <w:rsid w:val="000F5174"/>
    <w:rsid w:val="001268EC"/>
    <w:rsid w:val="00156125"/>
    <w:rsid w:val="001958A5"/>
    <w:rsid w:val="001B02F1"/>
    <w:rsid w:val="001B7D7A"/>
    <w:rsid w:val="00256EC3"/>
    <w:rsid w:val="002612C7"/>
    <w:rsid w:val="00265FE6"/>
    <w:rsid w:val="002E184A"/>
    <w:rsid w:val="00334767"/>
    <w:rsid w:val="00362A75"/>
    <w:rsid w:val="003C131B"/>
    <w:rsid w:val="003E67C9"/>
    <w:rsid w:val="003F6459"/>
    <w:rsid w:val="0049203D"/>
    <w:rsid w:val="004F1652"/>
    <w:rsid w:val="0053685E"/>
    <w:rsid w:val="00544D57"/>
    <w:rsid w:val="00550679"/>
    <w:rsid w:val="0059159C"/>
    <w:rsid w:val="00616BA3"/>
    <w:rsid w:val="0062478C"/>
    <w:rsid w:val="006573C9"/>
    <w:rsid w:val="006A122B"/>
    <w:rsid w:val="006F48C4"/>
    <w:rsid w:val="0070501B"/>
    <w:rsid w:val="007152B3"/>
    <w:rsid w:val="00780BD3"/>
    <w:rsid w:val="00783850"/>
    <w:rsid w:val="007A3CD9"/>
    <w:rsid w:val="007C6BC2"/>
    <w:rsid w:val="007E6EBE"/>
    <w:rsid w:val="008345B1"/>
    <w:rsid w:val="00840974"/>
    <w:rsid w:val="0089639F"/>
    <w:rsid w:val="009108A4"/>
    <w:rsid w:val="00920B4D"/>
    <w:rsid w:val="0094794F"/>
    <w:rsid w:val="009F12C4"/>
    <w:rsid w:val="00A10236"/>
    <w:rsid w:val="00A43E93"/>
    <w:rsid w:val="00A61992"/>
    <w:rsid w:val="00AA0956"/>
    <w:rsid w:val="00B04ED6"/>
    <w:rsid w:val="00B07357"/>
    <w:rsid w:val="00B604DC"/>
    <w:rsid w:val="00B6459E"/>
    <w:rsid w:val="00B65C77"/>
    <w:rsid w:val="00B925EF"/>
    <w:rsid w:val="00BA2738"/>
    <w:rsid w:val="00BC4DC6"/>
    <w:rsid w:val="00C94DA6"/>
    <w:rsid w:val="00CD674C"/>
    <w:rsid w:val="00CE7772"/>
    <w:rsid w:val="00D316AF"/>
    <w:rsid w:val="00D36D64"/>
    <w:rsid w:val="00D373C0"/>
    <w:rsid w:val="00DF1D28"/>
    <w:rsid w:val="00E13C6C"/>
    <w:rsid w:val="00E17665"/>
    <w:rsid w:val="00E27383"/>
    <w:rsid w:val="00E27F38"/>
    <w:rsid w:val="00E629BB"/>
    <w:rsid w:val="00E94274"/>
    <w:rsid w:val="00EB1FBD"/>
    <w:rsid w:val="00ED380D"/>
    <w:rsid w:val="00F47F27"/>
    <w:rsid w:val="00F61F28"/>
    <w:rsid w:val="00FD271A"/>
    <w:rsid w:val="00FE120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0DF"/>
    <w:pPr>
      <w:tabs>
        <w:tab w:val="center" w:pos="4536"/>
        <w:tab w:val="right" w:pos="9072"/>
      </w:tabs>
    </w:pPr>
  </w:style>
  <w:style w:type="character" w:customStyle="1" w:styleId="HeaderChar">
    <w:name w:val="Header Char"/>
    <w:basedOn w:val="DefaultParagraphFont"/>
    <w:link w:val="Header"/>
    <w:uiPriority w:val="99"/>
    <w:rsid w:val="000E70DF"/>
  </w:style>
  <w:style w:type="paragraph" w:styleId="Footer">
    <w:name w:val="footer"/>
    <w:basedOn w:val="Normal"/>
    <w:link w:val="FooterChar"/>
    <w:uiPriority w:val="99"/>
    <w:unhideWhenUsed/>
    <w:rsid w:val="000E70DF"/>
    <w:pPr>
      <w:tabs>
        <w:tab w:val="center" w:pos="4536"/>
        <w:tab w:val="right" w:pos="9072"/>
      </w:tabs>
    </w:pPr>
  </w:style>
  <w:style w:type="character" w:customStyle="1" w:styleId="FooterChar">
    <w:name w:val="Footer Char"/>
    <w:basedOn w:val="DefaultParagraphFont"/>
    <w:link w:val="Footer"/>
    <w:uiPriority w:val="99"/>
    <w:rsid w:val="000E70DF"/>
  </w:style>
  <w:style w:type="character" w:styleId="Strong">
    <w:name w:val="Strong"/>
    <w:basedOn w:val="DefaultParagraphFont"/>
    <w:uiPriority w:val="22"/>
    <w:qFormat/>
    <w:rsid w:val="000E70DF"/>
    <w:rPr>
      <w:b/>
      <w:bCs/>
    </w:rPr>
  </w:style>
  <w:style w:type="paragraph" w:styleId="NormalWeb">
    <w:name w:val="Normal (Web)"/>
    <w:basedOn w:val="Normal"/>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Emphasis">
    <w:name w:val="Emphasis"/>
    <w:basedOn w:val="DefaultParagraphFont"/>
    <w:uiPriority w:val="20"/>
    <w:qFormat/>
    <w:rsid w:val="006F48C4"/>
    <w:rPr>
      <w:i/>
      <w:iCs/>
    </w:rPr>
  </w:style>
  <w:style w:type="character" w:styleId="Hyperlink">
    <w:name w:val="Hyperlink"/>
    <w:rsid w:val="001268EC"/>
    <w:rPr>
      <w:color w:val="0000FF"/>
      <w:u w:val="single"/>
    </w:rPr>
  </w:style>
  <w:style w:type="paragraph" w:styleId="BodyText">
    <w:name w:val="Body Text"/>
    <w:basedOn w:val="Normal"/>
    <w:link w:val="BodyTextChar"/>
    <w:rsid w:val="006573C9"/>
    <w:pPr>
      <w:spacing w:line="288" w:lineRule="auto"/>
    </w:pPr>
    <w:rPr>
      <w:rFonts w:ascii="CorpoAReg" w:eastAsia="Times New Roman" w:hAnsi="CorpoAReg" w:cs="Times New Roman"/>
      <w:sz w:val="21"/>
      <w:szCs w:val="20"/>
      <w:lang w:val="de-DE" w:eastAsia="de-DE"/>
    </w:rPr>
  </w:style>
  <w:style w:type="character" w:customStyle="1" w:styleId="BodyTextChar">
    <w:name w:val="Body Text Char"/>
    <w:basedOn w:val="DefaultParagraphFont"/>
    <w:link w:val="BodyText"/>
    <w:rsid w:val="006573C9"/>
    <w:rPr>
      <w:rFonts w:ascii="CorpoAReg" w:eastAsia="Times New Roman" w:hAnsi="CorpoAReg" w:cs="Times New Roman"/>
      <w:sz w:val="21"/>
      <w:szCs w:val="20"/>
      <w:lang w:val="de-DE" w:eastAsia="de-DE"/>
    </w:rPr>
  </w:style>
  <w:style w:type="paragraph" w:styleId="BodyText2">
    <w:name w:val="Body Text 2"/>
    <w:basedOn w:val="Normal"/>
    <w:link w:val="BodyText2Char"/>
    <w:uiPriority w:val="99"/>
    <w:unhideWhenUsed/>
    <w:rsid w:val="00E17665"/>
    <w:pPr>
      <w:spacing w:after="120" w:line="480" w:lineRule="auto"/>
    </w:pPr>
    <w:rPr>
      <w:rFonts w:ascii="Times New Roman" w:eastAsia="Times New Roman" w:hAnsi="Times New Roman" w:cs="Times New Roman"/>
      <w:lang w:val="de-DE" w:eastAsia="de-DE"/>
    </w:rPr>
  </w:style>
  <w:style w:type="character" w:customStyle="1" w:styleId="BodyText2Char">
    <w:name w:val="Body Text 2 Char"/>
    <w:basedOn w:val="DefaultParagraphFont"/>
    <w:link w:val="BodyText2"/>
    <w:uiPriority w:val="99"/>
    <w:rsid w:val="00E17665"/>
    <w:rPr>
      <w:rFonts w:ascii="Times New Roman" w:eastAsia="Times New Roman" w:hAnsi="Times New Roman" w:cs="Times New Roman"/>
      <w:lang w:val="de-DE" w:eastAsia="de-DE"/>
    </w:rPr>
  </w:style>
  <w:style w:type="paragraph" w:styleId="BalloonText">
    <w:name w:val="Balloon Text"/>
    <w:basedOn w:val="Normal"/>
    <w:link w:val="BalloonTextChar"/>
    <w:uiPriority w:val="99"/>
    <w:semiHidden/>
    <w:unhideWhenUsed/>
    <w:rsid w:val="00E94274"/>
    <w:rPr>
      <w:rFonts w:ascii="Tahoma" w:hAnsi="Tahoma" w:cs="Tahoma"/>
      <w:sz w:val="16"/>
      <w:szCs w:val="16"/>
    </w:rPr>
  </w:style>
  <w:style w:type="character" w:customStyle="1" w:styleId="BalloonTextChar">
    <w:name w:val="Balloon Text Char"/>
    <w:basedOn w:val="DefaultParagraphFont"/>
    <w:link w:val="BalloonText"/>
    <w:uiPriority w:val="99"/>
    <w:semiHidden/>
    <w:rsid w:val="00E94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val="de-DE"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de-DE"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val="de-DE"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de-DE" w:eastAsia="de-DE"/>
    </w:rPr>
  </w:style>
  <w:style w:type="paragraph" w:styleId="Sprechblasentext">
    <w:name w:val="Balloon Text"/>
    <w:basedOn w:val="Standard"/>
    <w:link w:val="SprechblasentextZchn"/>
    <w:uiPriority w:val="99"/>
    <w:semiHidden/>
    <w:unhideWhenUsed/>
    <w:rsid w:val="00E942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2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youtube.com/user/OLFLEXWorldTou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www.lappkabel.de/fileadmin/DAM/Global_Media_Folder/news/press/2016/andreas_lapp_2.jpg" TargetMode="External"/><Relationship Id="rId12" Type="http://schemas.openxmlformats.org/officeDocument/2006/relationships/hyperlink" Target="https://www.facebook.com/LappGroup"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lappkabel_de" TargetMode="External"/><Relationship Id="rId20" Type="http://schemas.openxmlformats.org/officeDocument/2006/relationships/hyperlink" Target="http://www.lappkabe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appkabel.de/fileadmin/DAM/Global_Media_Folder/news/press/2017/Lapp_Europazentrale_Panorama.jp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10" Type="http://schemas.openxmlformats.org/officeDocument/2006/relationships/hyperlink" Target="https://www.lappkabel.de/fileadmin/DAM/Global_Media_Folder/news/press/2016/andreas_lapp_2.jpg?_sm_au_=iPV7NJkqZ8L7477N"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de.linkedin.com/company/lapp-group" TargetMode="External"/><Relationship Id="rId22" Type="http://schemas.openxmlformats.org/officeDocument/2006/relationships/hyperlink" Target="https://plus.google.com/u/0/115503638081752240614" TargetMode="Externa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DA248-0D27-43B5-8B54-99C20904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Shreya</cp:lastModifiedBy>
  <cp:revision>2</cp:revision>
  <cp:lastPrinted>2017-12-19T12:13:00Z</cp:lastPrinted>
  <dcterms:created xsi:type="dcterms:W3CDTF">2017-12-20T05:51:00Z</dcterms:created>
  <dcterms:modified xsi:type="dcterms:W3CDTF">2017-12-20T05:51:00Z</dcterms:modified>
</cp:coreProperties>
</file>