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93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9"/>
        <w:gridCol w:w="898"/>
        <w:gridCol w:w="661"/>
        <w:gridCol w:w="69"/>
        <w:gridCol w:w="54"/>
        <w:gridCol w:w="114"/>
        <w:gridCol w:w="47"/>
        <w:gridCol w:w="123"/>
        <w:gridCol w:w="18"/>
        <w:gridCol w:w="711"/>
        <w:gridCol w:w="19"/>
        <w:gridCol w:w="262"/>
        <w:gridCol w:w="280"/>
        <w:gridCol w:w="7"/>
        <w:gridCol w:w="280"/>
        <w:gridCol w:w="285"/>
        <w:gridCol w:w="61"/>
        <w:gridCol w:w="80"/>
        <w:gridCol w:w="101"/>
        <w:gridCol w:w="164"/>
        <w:gridCol w:w="458"/>
        <w:gridCol w:w="192"/>
        <w:gridCol w:w="544"/>
        <w:gridCol w:w="384"/>
        <w:gridCol w:w="30"/>
        <w:gridCol w:w="263"/>
        <w:gridCol w:w="407"/>
        <w:gridCol w:w="479"/>
        <w:gridCol w:w="1153"/>
      </w:tblGrid>
      <w:tr w:rsidR="00DA6EA5" w:rsidRPr="004F1B64" w:rsidTr="000657CF">
        <w:trPr>
          <w:trHeight w:val="562"/>
        </w:trPr>
        <w:tc>
          <w:tcPr>
            <w:tcW w:w="10693" w:type="dxa"/>
            <w:gridSpan w:val="29"/>
            <w:noWrap/>
            <w:vAlign w:val="center"/>
            <w:hideMark/>
          </w:tcPr>
          <w:p w:rsidR="00DA6EA5" w:rsidRPr="00D76C33" w:rsidRDefault="00DA6EA5" w:rsidP="000657CF">
            <w:pPr>
              <w:jc w:val="center"/>
              <w:rPr>
                <w:sz w:val="24"/>
                <w:lang w:val="ru-RU"/>
              </w:rPr>
            </w:pPr>
            <w:r w:rsidRPr="00F92F36">
              <w:rPr>
                <w:b/>
                <w:bCs/>
                <w:sz w:val="28"/>
                <w:lang w:val="ru-RU"/>
              </w:rPr>
              <w:t>Опросный лист по спец. кабелю</w:t>
            </w:r>
          </w:p>
        </w:tc>
      </w:tr>
      <w:tr w:rsidR="00DA6EA5" w:rsidRPr="004F1B64" w:rsidTr="00D76C33">
        <w:trPr>
          <w:trHeight w:val="255"/>
        </w:trPr>
        <w:tc>
          <w:tcPr>
            <w:tcW w:w="10693" w:type="dxa"/>
            <w:gridSpan w:val="29"/>
            <w:hideMark/>
          </w:tcPr>
          <w:p w:rsidR="00DA6EA5" w:rsidRPr="000D6C54" w:rsidRDefault="00DA6EA5" w:rsidP="00D76C33">
            <w:pPr>
              <w:jc w:val="center"/>
              <w:rPr>
                <w:sz w:val="20"/>
                <w:szCs w:val="20"/>
                <w:lang w:val="ru-RU"/>
              </w:rPr>
            </w:pPr>
            <w:r w:rsidRPr="00D76C33">
              <w:rPr>
                <w:sz w:val="18"/>
                <w:szCs w:val="20"/>
                <w:lang w:val="ru-RU"/>
              </w:rPr>
              <w:t>Пожалуйста, заполните формуляр, который необходим для правиль</w:t>
            </w:r>
            <w:r w:rsidR="00D76C33" w:rsidRPr="00D76C33">
              <w:rPr>
                <w:sz w:val="18"/>
                <w:szCs w:val="20"/>
                <w:lang w:val="ru-RU"/>
              </w:rPr>
              <w:t>ного подбора нужного вам кабеля</w:t>
            </w:r>
          </w:p>
        </w:tc>
      </w:tr>
      <w:tr w:rsidR="0082637F" w:rsidRPr="000D6C54" w:rsidTr="00424FA5">
        <w:trPr>
          <w:trHeight w:val="293"/>
        </w:trPr>
        <w:tc>
          <w:tcPr>
            <w:tcW w:w="2549" w:type="dxa"/>
            <w:vMerge w:val="restart"/>
            <w:hideMark/>
          </w:tcPr>
          <w:p w:rsidR="0082637F" w:rsidRPr="000D6C54" w:rsidRDefault="0082637F" w:rsidP="00DA6EA5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 xml:space="preserve">Для какой цели необходим вам кабель: </w:t>
            </w:r>
          </w:p>
        </w:tc>
        <w:tc>
          <w:tcPr>
            <w:tcW w:w="1682" w:type="dxa"/>
            <w:gridSpan w:val="4"/>
            <w:noWrap/>
            <w:tcMar>
              <w:left w:w="0" w:type="dxa"/>
              <w:right w:w="0" w:type="dxa"/>
            </w:tcMar>
            <w:hideMark/>
          </w:tcPr>
          <w:p w:rsidR="0082637F" w:rsidRPr="000D6C54" w:rsidRDefault="0082637F" w:rsidP="0082637F">
            <w:pPr>
              <w:rPr>
                <w:lang w:val="ru-RU"/>
              </w:rPr>
            </w:pPr>
            <w:r w:rsidRPr="000D6C54">
              <w:rPr>
                <w:lang w:val="ru-RU"/>
              </w:rPr>
              <w:t>Силовой </w:t>
            </w:r>
            <w:sdt>
              <w:sdtPr>
                <w:rPr>
                  <w:lang w:val="ru-RU"/>
                </w:rPr>
                <w:id w:val="63252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C7E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15"/>
            <w:noWrap/>
            <w:tcMar>
              <w:left w:w="0" w:type="dxa"/>
              <w:right w:w="0" w:type="dxa"/>
            </w:tcMar>
            <w:hideMark/>
          </w:tcPr>
          <w:p w:rsidR="0082637F" w:rsidRPr="000D6C54" w:rsidRDefault="0082637F" w:rsidP="0082637F">
            <w:pPr>
              <w:rPr>
                <w:lang w:val="ru-RU"/>
              </w:rPr>
            </w:pPr>
            <w:r w:rsidRPr="000D6C54">
              <w:rPr>
                <w:lang w:val="ru-RU"/>
              </w:rPr>
              <w:t>Подключ. серводвигат. </w:t>
            </w:r>
            <w:sdt>
              <w:sdtPr>
                <w:rPr>
                  <w:lang w:val="ru-RU"/>
                </w:rPr>
                <w:id w:val="107239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54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1871" w:type="dxa"/>
            <w:gridSpan w:val="6"/>
            <w:noWrap/>
            <w:tcMar>
              <w:left w:w="0" w:type="dxa"/>
              <w:right w:w="0" w:type="dxa"/>
            </w:tcMar>
            <w:hideMark/>
          </w:tcPr>
          <w:p w:rsidR="0082637F" w:rsidRPr="000D6C54" w:rsidRDefault="0082637F" w:rsidP="0082637F">
            <w:pPr>
              <w:rPr>
                <w:lang w:val="ru-RU"/>
              </w:rPr>
            </w:pPr>
            <w:r w:rsidRPr="000D6C54">
              <w:rPr>
                <w:lang w:val="ru-RU"/>
              </w:rPr>
              <w:t>Ethernet </w:t>
            </w:r>
            <w:sdt>
              <w:sdtPr>
                <w:rPr>
                  <w:lang w:val="ru-RU"/>
                </w:rPr>
                <w:id w:val="124961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54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2039" w:type="dxa"/>
            <w:gridSpan w:val="3"/>
            <w:noWrap/>
            <w:tcMar>
              <w:left w:w="0" w:type="dxa"/>
              <w:right w:w="0" w:type="dxa"/>
            </w:tcMar>
            <w:hideMark/>
          </w:tcPr>
          <w:p w:rsidR="0082637F" w:rsidRPr="000D6C54" w:rsidRDefault="0082637F" w:rsidP="0082637F">
            <w:pPr>
              <w:rPr>
                <w:lang w:val="ru-RU"/>
              </w:rPr>
            </w:pPr>
            <w:r w:rsidRPr="000D6C54">
              <w:rPr>
                <w:lang w:val="ru-RU"/>
              </w:rPr>
              <w:t>Оптоволокно </w:t>
            </w:r>
            <w:sdt>
              <w:sdtPr>
                <w:rPr>
                  <w:lang w:val="ru-RU"/>
                </w:rPr>
                <w:id w:val="-90977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54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</w:tr>
      <w:tr w:rsidR="0082637F" w:rsidRPr="000D6C54" w:rsidTr="00424FA5">
        <w:trPr>
          <w:trHeight w:val="268"/>
        </w:trPr>
        <w:tc>
          <w:tcPr>
            <w:tcW w:w="2549" w:type="dxa"/>
            <w:vMerge/>
            <w:hideMark/>
          </w:tcPr>
          <w:p w:rsidR="0082637F" w:rsidRPr="000D6C54" w:rsidRDefault="0082637F">
            <w:pPr>
              <w:rPr>
                <w:b/>
                <w:bCs/>
                <w:lang w:val="ru-RU"/>
              </w:rPr>
            </w:pPr>
          </w:p>
        </w:tc>
        <w:tc>
          <w:tcPr>
            <w:tcW w:w="1966" w:type="dxa"/>
            <w:gridSpan w:val="7"/>
            <w:noWrap/>
            <w:tcMar>
              <w:left w:w="0" w:type="dxa"/>
              <w:right w:w="0" w:type="dxa"/>
            </w:tcMar>
            <w:hideMark/>
          </w:tcPr>
          <w:p w:rsidR="0082637F" w:rsidRPr="000D6C54" w:rsidRDefault="0082637F" w:rsidP="0082637F">
            <w:pPr>
              <w:rPr>
                <w:lang w:val="ru-RU"/>
              </w:rPr>
            </w:pPr>
            <w:r w:rsidRPr="000D6C54">
              <w:rPr>
                <w:lang w:val="ru-RU"/>
              </w:rPr>
              <w:t>Контрольный </w:t>
            </w:r>
            <w:sdt>
              <w:sdtPr>
                <w:rPr>
                  <w:lang w:val="ru-RU"/>
                </w:rPr>
                <w:id w:val="35909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76E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1923" w:type="dxa"/>
            <w:gridSpan w:val="9"/>
            <w:noWrap/>
            <w:tcMar>
              <w:left w:w="0" w:type="dxa"/>
              <w:right w:w="0" w:type="dxa"/>
            </w:tcMar>
            <w:hideMark/>
          </w:tcPr>
          <w:p w:rsidR="0082637F" w:rsidRPr="000D6C54" w:rsidRDefault="0082637F" w:rsidP="0082637F">
            <w:pPr>
              <w:rPr>
                <w:lang w:val="ru-RU"/>
              </w:rPr>
            </w:pPr>
            <w:r w:rsidRPr="000D6C54">
              <w:rPr>
                <w:lang w:val="ru-RU"/>
              </w:rPr>
              <w:t>BUS системы  </w:t>
            </w:r>
            <w:sdt>
              <w:sdtPr>
                <w:rPr>
                  <w:lang w:val="ru-RU"/>
                </w:rPr>
                <w:id w:val="167468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76E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4255" w:type="dxa"/>
            <w:gridSpan w:val="12"/>
            <w:noWrap/>
            <w:tcMar>
              <w:left w:w="0" w:type="dxa"/>
              <w:right w:w="0" w:type="dxa"/>
            </w:tcMar>
            <w:hideMark/>
          </w:tcPr>
          <w:p w:rsidR="0082637F" w:rsidRPr="000D6C54" w:rsidRDefault="0082637F" w:rsidP="0082637F">
            <w:pPr>
              <w:rPr>
                <w:lang w:val="ru-RU"/>
              </w:rPr>
            </w:pPr>
            <w:r w:rsidRPr="000D6C54">
              <w:rPr>
                <w:lang w:val="ru-RU"/>
              </w:rPr>
              <w:t>Коаксиальный кабель </w:t>
            </w:r>
            <w:sdt>
              <w:sdtPr>
                <w:rPr>
                  <w:lang w:val="ru-RU"/>
                </w:rPr>
                <w:id w:val="-8553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54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</w:tr>
      <w:tr w:rsidR="00DA6EA5" w:rsidRPr="004F1B64" w:rsidTr="00424FA5">
        <w:trPr>
          <w:trHeight w:val="258"/>
        </w:trPr>
        <w:tc>
          <w:tcPr>
            <w:tcW w:w="2549" w:type="dxa"/>
            <w:vMerge/>
            <w:hideMark/>
          </w:tcPr>
          <w:p w:rsidR="00DA6EA5" w:rsidRPr="000D6C54" w:rsidRDefault="00DA6EA5">
            <w:pPr>
              <w:rPr>
                <w:b/>
                <w:bCs/>
                <w:lang w:val="ru-RU"/>
              </w:rPr>
            </w:pPr>
          </w:p>
        </w:tc>
        <w:tc>
          <w:tcPr>
            <w:tcW w:w="8144" w:type="dxa"/>
            <w:gridSpan w:val="28"/>
            <w:noWrap/>
            <w:tcMar>
              <w:left w:w="0" w:type="dxa"/>
              <w:right w:w="0" w:type="dxa"/>
            </w:tcMar>
            <w:hideMark/>
          </w:tcPr>
          <w:p w:rsidR="00DA6EA5" w:rsidRPr="000D6C54" w:rsidRDefault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Другое(указать):</w:t>
            </w:r>
            <w:sdt>
              <w:sdtPr>
                <w:rPr>
                  <w:lang w:val="ru-RU"/>
                </w:rPr>
                <w:id w:val="-614605958"/>
                <w:showingPlcHdr/>
                <w:text/>
              </w:sdtPr>
              <w:sdtEndPr/>
              <w:sdtContent>
                <w:r w:rsidR="00DB4AA9" w:rsidRPr="00DB4AA9">
                  <w:rPr>
                    <w:rStyle w:val="a3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82637F" w:rsidRPr="000D6C54" w:rsidTr="00424FA5">
        <w:trPr>
          <w:trHeight w:val="120"/>
        </w:trPr>
        <w:tc>
          <w:tcPr>
            <w:tcW w:w="2549" w:type="dxa"/>
            <w:vMerge w:val="restart"/>
            <w:hideMark/>
          </w:tcPr>
          <w:p w:rsidR="0082637F" w:rsidRPr="000D6C54" w:rsidRDefault="0082637F" w:rsidP="00DA6EA5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Условия прокладки кабеля</w:t>
            </w:r>
            <w:r w:rsidRPr="000D6C54">
              <w:rPr>
                <w:lang w:val="ru-RU"/>
              </w:rPr>
              <w:t xml:space="preserve">: </w:t>
            </w:r>
          </w:p>
        </w:tc>
        <w:tc>
          <w:tcPr>
            <w:tcW w:w="1984" w:type="dxa"/>
            <w:gridSpan w:val="8"/>
            <w:hideMark/>
          </w:tcPr>
          <w:p w:rsidR="0082637F" w:rsidRPr="000D6C54" w:rsidRDefault="0082637F" w:rsidP="0082637F">
            <w:pPr>
              <w:rPr>
                <w:lang w:val="ru-RU"/>
              </w:rPr>
            </w:pPr>
            <w:r w:rsidRPr="000D6C54">
              <w:rPr>
                <w:lang w:val="ru-RU"/>
              </w:rPr>
              <w:t>УФ стойкость </w:t>
            </w:r>
            <w:sdt>
              <w:sdtPr>
                <w:rPr>
                  <w:lang w:val="ru-RU"/>
                </w:rPr>
                <w:id w:val="-175466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54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3444" w:type="dxa"/>
            <w:gridSpan w:val="14"/>
            <w:hideMark/>
          </w:tcPr>
          <w:p w:rsidR="0082637F" w:rsidRPr="000D6C54" w:rsidRDefault="000D6C54" w:rsidP="000D6C54">
            <w:pPr>
              <w:rPr>
                <w:lang w:val="ru-RU"/>
              </w:rPr>
            </w:pPr>
            <w:r>
              <w:rPr>
                <w:lang w:val="ru-RU"/>
              </w:rPr>
              <w:t>Стационарная проклад</w:t>
            </w:r>
            <w:r w:rsidR="0082637F" w:rsidRPr="000D6C54">
              <w:rPr>
                <w:lang w:val="ru-RU"/>
              </w:rPr>
              <w:t>ка </w:t>
            </w:r>
            <w:sdt>
              <w:sdtPr>
                <w:rPr>
                  <w:lang w:val="ru-RU"/>
                </w:rPr>
                <w:id w:val="181313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A9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2716" w:type="dxa"/>
            <w:gridSpan w:val="6"/>
            <w:hideMark/>
          </w:tcPr>
          <w:p w:rsidR="0082637F" w:rsidRPr="000D6C54" w:rsidRDefault="0082637F" w:rsidP="0082637F">
            <w:pPr>
              <w:rPr>
                <w:lang w:val="ru-RU"/>
              </w:rPr>
            </w:pPr>
            <w:r w:rsidRPr="000D6C54">
              <w:rPr>
                <w:lang w:val="ru-RU"/>
              </w:rPr>
              <w:t xml:space="preserve">Подвижное применение </w:t>
            </w:r>
            <w:sdt>
              <w:sdtPr>
                <w:rPr>
                  <w:lang w:val="ru-RU"/>
                </w:rPr>
                <w:id w:val="-30801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A9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</w:tr>
      <w:tr w:rsidR="00DA6EA5" w:rsidRPr="004F1B64" w:rsidTr="00424FA5">
        <w:trPr>
          <w:trHeight w:val="110"/>
        </w:trPr>
        <w:tc>
          <w:tcPr>
            <w:tcW w:w="2549" w:type="dxa"/>
            <w:vMerge/>
            <w:hideMark/>
          </w:tcPr>
          <w:p w:rsidR="00DA6EA5" w:rsidRPr="000D6C54" w:rsidRDefault="00DA6EA5">
            <w:pPr>
              <w:rPr>
                <w:b/>
                <w:bCs/>
                <w:lang w:val="ru-RU"/>
              </w:rPr>
            </w:pPr>
          </w:p>
        </w:tc>
        <w:tc>
          <w:tcPr>
            <w:tcW w:w="8144" w:type="dxa"/>
            <w:gridSpan w:val="28"/>
            <w:noWrap/>
            <w:hideMark/>
          </w:tcPr>
          <w:p w:rsidR="00DA6EA5" w:rsidRPr="000D6C54" w:rsidRDefault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 Другое(указать):</w:t>
            </w:r>
            <w:sdt>
              <w:sdtPr>
                <w:rPr>
                  <w:lang w:val="ru-RU"/>
                </w:rPr>
                <w:id w:val="-1695140955"/>
                <w:showingPlcHdr/>
                <w:text/>
              </w:sdtPr>
              <w:sdtEndPr/>
              <w:sdtContent>
                <w:r w:rsidR="00DB4AA9" w:rsidRPr="00DB4AA9">
                  <w:rPr>
                    <w:rStyle w:val="a3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82637F" w:rsidRPr="000D6C54" w:rsidTr="00424FA5">
        <w:trPr>
          <w:trHeight w:val="557"/>
        </w:trPr>
        <w:tc>
          <w:tcPr>
            <w:tcW w:w="2549" w:type="dxa"/>
            <w:vMerge w:val="restart"/>
            <w:hideMark/>
          </w:tcPr>
          <w:p w:rsidR="0082637F" w:rsidRPr="000D6C54" w:rsidRDefault="0082637F" w:rsidP="00DA6EA5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Электрические параметры:</w:t>
            </w:r>
          </w:p>
        </w:tc>
        <w:tc>
          <w:tcPr>
            <w:tcW w:w="1628" w:type="dxa"/>
            <w:gridSpan w:val="3"/>
            <w:hideMark/>
          </w:tcPr>
          <w:p w:rsidR="0082637F" w:rsidRPr="000D6C54" w:rsidRDefault="0082637F" w:rsidP="0082637F">
            <w:pPr>
              <w:jc w:val="center"/>
              <w:rPr>
                <w:lang w:val="ru-RU"/>
              </w:rPr>
            </w:pPr>
            <w:r w:rsidRPr="000D6C54">
              <w:rPr>
                <w:lang w:val="ru-RU"/>
              </w:rPr>
              <w:t>Число жил, кол-во волокон:</w:t>
            </w:r>
          </w:p>
        </w:tc>
        <w:tc>
          <w:tcPr>
            <w:tcW w:w="1628" w:type="dxa"/>
            <w:gridSpan w:val="9"/>
            <w:noWrap/>
            <w:hideMark/>
          </w:tcPr>
          <w:p w:rsidR="0082637F" w:rsidRPr="000D6C54" w:rsidRDefault="0082637F" w:rsidP="0082637F">
            <w:pPr>
              <w:jc w:val="center"/>
              <w:rPr>
                <w:lang w:val="ru-RU"/>
              </w:rPr>
            </w:pPr>
            <w:r w:rsidRPr="000D6C54">
              <w:rPr>
                <w:lang w:val="ru-RU"/>
              </w:rPr>
              <w:t>Сечение( мм²):</w:t>
            </w:r>
          </w:p>
        </w:tc>
        <w:tc>
          <w:tcPr>
            <w:tcW w:w="1628" w:type="dxa"/>
            <w:gridSpan w:val="9"/>
            <w:hideMark/>
          </w:tcPr>
          <w:p w:rsidR="0082637F" w:rsidRPr="000D6C54" w:rsidRDefault="0082637F" w:rsidP="0082637F">
            <w:pPr>
              <w:jc w:val="center"/>
              <w:rPr>
                <w:lang w:val="ru-RU"/>
              </w:rPr>
            </w:pPr>
            <w:r w:rsidRPr="000D6C54">
              <w:rPr>
                <w:lang w:val="ru-RU"/>
              </w:rPr>
              <w:t>Рабочее напряжение</w:t>
            </w:r>
          </w:p>
        </w:tc>
        <w:tc>
          <w:tcPr>
            <w:tcW w:w="1628" w:type="dxa"/>
            <w:gridSpan w:val="5"/>
            <w:noWrap/>
            <w:hideMark/>
          </w:tcPr>
          <w:p w:rsidR="0082637F" w:rsidRPr="000D6C54" w:rsidRDefault="0082637F" w:rsidP="0082637F">
            <w:pPr>
              <w:jc w:val="center"/>
              <w:rPr>
                <w:lang w:val="ru-RU"/>
              </w:rPr>
            </w:pPr>
            <w:r w:rsidRPr="000D6C54">
              <w:rPr>
                <w:lang w:val="ru-RU"/>
              </w:rPr>
              <w:t>Частота Гц</w:t>
            </w:r>
          </w:p>
        </w:tc>
        <w:tc>
          <w:tcPr>
            <w:tcW w:w="1632" w:type="dxa"/>
            <w:gridSpan w:val="2"/>
            <w:hideMark/>
          </w:tcPr>
          <w:p w:rsidR="0082637F" w:rsidRPr="000D6C54" w:rsidRDefault="0082637F" w:rsidP="0082637F">
            <w:pPr>
              <w:jc w:val="center"/>
              <w:rPr>
                <w:lang w:val="ru-RU"/>
              </w:rPr>
            </w:pPr>
            <w:r w:rsidRPr="000D6C54">
              <w:rPr>
                <w:lang w:val="ru-RU"/>
              </w:rPr>
              <w:t>Кол-во</w:t>
            </w:r>
          </w:p>
        </w:tc>
      </w:tr>
      <w:tr w:rsidR="0082637F" w:rsidRPr="000D6C54" w:rsidTr="00424FA5">
        <w:trPr>
          <w:trHeight w:val="574"/>
        </w:trPr>
        <w:tc>
          <w:tcPr>
            <w:tcW w:w="2549" w:type="dxa"/>
            <w:vMerge/>
            <w:hideMark/>
          </w:tcPr>
          <w:p w:rsidR="0082637F" w:rsidRPr="000D6C54" w:rsidRDefault="0082637F">
            <w:pPr>
              <w:rPr>
                <w:b/>
                <w:bCs/>
                <w:lang w:val="ru-RU"/>
              </w:rPr>
            </w:pPr>
          </w:p>
        </w:tc>
        <w:tc>
          <w:tcPr>
            <w:tcW w:w="1628" w:type="dxa"/>
            <w:gridSpan w:val="3"/>
            <w:noWrap/>
            <w:hideMark/>
          </w:tcPr>
          <w:p w:rsidR="0082637F" w:rsidRPr="000D6C54" w:rsidRDefault="0082637F" w:rsidP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 </w:t>
            </w:r>
            <w:sdt>
              <w:sdtPr>
                <w:rPr>
                  <w:lang w:val="ru-RU"/>
                </w:rPr>
                <w:id w:val="-1723894922"/>
                <w:showingPlcHdr/>
                <w:text/>
              </w:sdtPr>
              <w:sdtEndPr/>
              <w:sdtContent>
                <w:r w:rsidR="00DB4AA9" w:rsidRPr="00986DB0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  <w:tc>
          <w:tcPr>
            <w:tcW w:w="1628" w:type="dxa"/>
            <w:gridSpan w:val="9"/>
            <w:noWrap/>
            <w:hideMark/>
          </w:tcPr>
          <w:p w:rsidR="0082637F" w:rsidRPr="000D6C54" w:rsidRDefault="0082637F" w:rsidP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 </w:t>
            </w:r>
            <w:sdt>
              <w:sdtPr>
                <w:rPr>
                  <w:lang w:val="ru-RU"/>
                </w:rPr>
                <w:id w:val="49047349"/>
                <w:showingPlcHdr/>
                <w:text/>
              </w:sdtPr>
              <w:sdtEndPr/>
              <w:sdtContent>
                <w:r w:rsidR="00DB4AA9" w:rsidRPr="00986DB0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  <w:tc>
          <w:tcPr>
            <w:tcW w:w="1628" w:type="dxa"/>
            <w:gridSpan w:val="9"/>
            <w:noWrap/>
            <w:hideMark/>
          </w:tcPr>
          <w:p w:rsidR="0082637F" w:rsidRPr="000D6C54" w:rsidRDefault="0082637F" w:rsidP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 </w:t>
            </w:r>
            <w:sdt>
              <w:sdtPr>
                <w:rPr>
                  <w:lang w:val="ru-RU"/>
                </w:rPr>
                <w:id w:val="-1518155361"/>
                <w:showingPlcHdr/>
                <w:text/>
              </w:sdtPr>
              <w:sdtEndPr/>
              <w:sdtContent>
                <w:r w:rsidR="00DB4AA9" w:rsidRPr="00986DB0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  <w:tc>
          <w:tcPr>
            <w:tcW w:w="1628" w:type="dxa"/>
            <w:gridSpan w:val="5"/>
            <w:noWrap/>
            <w:hideMark/>
          </w:tcPr>
          <w:p w:rsidR="0082637F" w:rsidRPr="000D6C54" w:rsidRDefault="0082637F" w:rsidP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 </w:t>
            </w:r>
            <w:sdt>
              <w:sdtPr>
                <w:rPr>
                  <w:lang w:val="ru-RU"/>
                </w:rPr>
                <w:id w:val="1049111961"/>
                <w:showingPlcHdr/>
                <w:text/>
              </w:sdtPr>
              <w:sdtEndPr/>
              <w:sdtContent>
                <w:r w:rsidR="00DB4AA9" w:rsidRPr="00986DB0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  <w:tc>
          <w:tcPr>
            <w:tcW w:w="1632" w:type="dxa"/>
            <w:gridSpan w:val="2"/>
            <w:noWrap/>
            <w:hideMark/>
          </w:tcPr>
          <w:p w:rsidR="0082637F" w:rsidRPr="000D6C54" w:rsidRDefault="0082637F">
            <w:pPr>
              <w:rPr>
                <w:lang w:val="ru-RU"/>
              </w:rPr>
            </w:pPr>
            <w:r w:rsidRPr="000D6C54">
              <w:rPr>
                <w:lang w:val="ru-RU"/>
              </w:rPr>
              <w:t> </w:t>
            </w:r>
            <w:sdt>
              <w:sdtPr>
                <w:rPr>
                  <w:lang w:val="ru-RU"/>
                </w:rPr>
                <w:id w:val="-1604025814"/>
                <w:showingPlcHdr/>
                <w:text/>
              </w:sdtPr>
              <w:sdtEndPr/>
              <w:sdtContent>
                <w:r w:rsidR="00DB4AA9" w:rsidRPr="00986DB0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0D6C54" w:rsidRPr="000D6C54" w:rsidTr="00424FA5">
        <w:trPr>
          <w:trHeight w:val="457"/>
        </w:trPr>
        <w:tc>
          <w:tcPr>
            <w:tcW w:w="2549" w:type="dxa"/>
            <w:vMerge w:val="restart"/>
            <w:hideMark/>
          </w:tcPr>
          <w:p w:rsidR="000D6C54" w:rsidRPr="00BF390C" w:rsidRDefault="000D6C54" w:rsidP="00BF390C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Наличие экранов:</w:t>
            </w:r>
          </w:p>
        </w:tc>
        <w:tc>
          <w:tcPr>
            <w:tcW w:w="1843" w:type="dxa"/>
            <w:gridSpan w:val="6"/>
            <w:hideMark/>
          </w:tcPr>
          <w:p w:rsidR="000D6C54" w:rsidRPr="000D6C54" w:rsidRDefault="000D6C54" w:rsidP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Медная оплетка  </w:t>
            </w:r>
            <w:sdt>
              <w:sdtPr>
                <w:rPr>
                  <w:lang w:val="ru-RU"/>
                </w:rPr>
                <w:id w:val="-14170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54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9"/>
            <w:hideMark/>
          </w:tcPr>
          <w:p w:rsidR="000D6C54" w:rsidRPr="000D6C54" w:rsidRDefault="000D6C54" w:rsidP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Алюминиевая фольга  </w:t>
            </w:r>
            <w:sdt>
              <w:sdtPr>
                <w:rPr>
                  <w:lang w:val="ru-RU"/>
                </w:rPr>
                <w:id w:val="43171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54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8"/>
            <w:hideMark/>
          </w:tcPr>
          <w:p w:rsidR="000D6C54" w:rsidRPr="000D6C54" w:rsidRDefault="000D6C54" w:rsidP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Мед.оплетка и алюм.фольга  </w:t>
            </w:r>
            <w:sdt>
              <w:sdtPr>
                <w:rPr>
                  <w:lang w:val="ru-RU"/>
                </w:rPr>
                <w:id w:val="783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54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2332" w:type="dxa"/>
            <w:gridSpan w:val="5"/>
            <w:hideMark/>
          </w:tcPr>
          <w:p w:rsidR="000D6C54" w:rsidRPr="000D6C54" w:rsidRDefault="000D6C54" w:rsidP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Индивидуальное экранирование жил  </w:t>
            </w:r>
            <w:sdt>
              <w:sdtPr>
                <w:rPr>
                  <w:lang w:val="ru-RU"/>
                </w:rPr>
                <w:id w:val="12864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54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</w:tr>
      <w:tr w:rsidR="0082637F" w:rsidRPr="004F1B64" w:rsidTr="00424FA5">
        <w:trPr>
          <w:trHeight w:val="380"/>
        </w:trPr>
        <w:tc>
          <w:tcPr>
            <w:tcW w:w="2549" w:type="dxa"/>
            <w:vMerge/>
            <w:hideMark/>
          </w:tcPr>
          <w:p w:rsidR="0082637F" w:rsidRPr="000D6C54" w:rsidRDefault="0082637F">
            <w:pPr>
              <w:rPr>
                <w:b/>
                <w:bCs/>
                <w:lang w:val="ru-RU"/>
              </w:rPr>
            </w:pPr>
          </w:p>
        </w:tc>
        <w:tc>
          <w:tcPr>
            <w:tcW w:w="8144" w:type="dxa"/>
            <w:gridSpan w:val="28"/>
            <w:hideMark/>
          </w:tcPr>
          <w:p w:rsidR="0082637F" w:rsidRPr="000D6C54" w:rsidRDefault="0082637F">
            <w:pPr>
              <w:rPr>
                <w:lang w:val="ru-RU"/>
              </w:rPr>
            </w:pPr>
            <w:r w:rsidRPr="000D6C54">
              <w:rPr>
                <w:lang w:val="ru-RU"/>
              </w:rPr>
              <w:t>Другое (указать):</w:t>
            </w:r>
            <w:sdt>
              <w:sdtPr>
                <w:rPr>
                  <w:lang w:val="ru-RU"/>
                </w:rPr>
                <w:id w:val="396088781"/>
                <w:showingPlcHdr/>
                <w:text/>
              </w:sdtPr>
              <w:sdtEndPr/>
              <w:sdtContent>
                <w:r w:rsidR="00523867" w:rsidRPr="00523867">
                  <w:rPr>
                    <w:rStyle w:val="a3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0D6C54" w:rsidRPr="000D6C54" w:rsidTr="00424FA5">
        <w:trPr>
          <w:trHeight w:val="414"/>
        </w:trPr>
        <w:tc>
          <w:tcPr>
            <w:tcW w:w="2549" w:type="dxa"/>
            <w:hideMark/>
          </w:tcPr>
          <w:p w:rsidR="000D6C54" w:rsidRPr="000D6C54" w:rsidRDefault="000D6C54" w:rsidP="00DA6EA5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Волновое сопротивление:</w:t>
            </w:r>
          </w:p>
        </w:tc>
        <w:tc>
          <w:tcPr>
            <w:tcW w:w="1628" w:type="dxa"/>
            <w:gridSpan w:val="3"/>
            <w:vAlign w:val="center"/>
            <w:hideMark/>
          </w:tcPr>
          <w:p w:rsidR="000D6C54" w:rsidRPr="000D6C54" w:rsidRDefault="000D6C54" w:rsidP="00395D87">
            <w:pPr>
              <w:tabs>
                <w:tab w:val="right" w:pos="1805"/>
              </w:tabs>
              <w:rPr>
                <w:lang w:val="ru-RU"/>
              </w:rPr>
            </w:pPr>
            <w:r w:rsidRPr="000D6C54">
              <w:rPr>
                <w:lang w:val="ru-RU"/>
              </w:rPr>
              <w:t>150 Ом  </w:t>
            </w:r>
            <w:sdt>
              <w:sdtPr>
                <w:rPr>
                  <w:lang w:val="ru-RU"/>
                </w:rPr>
                <w:id w:val="-209537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54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1628" w:type="dxa"/>
            <w:gridSpan w:val="9"/>
            <w:vAlign w:val="center"/>
            <w:hideMark/>
          </w:tcPr>
          <w:p w:rsidR="000D6C54" w:rsidRPr="000D6C54" w:rsidRDefault="000D6C54" w:rsidP="00395D87">
            <w:pPr>
              <w:rPr>
                <w:lang w:val="ru-RU"/>
              </w:rPr>
            </w:pPr>
            <w:r w:rsidRPr="000D6C54">
              <w:rPr>
                <w:lang w:val="ru-RU"/>
              </w:rPr>
              <w:t>120 Ом </w:t>
            </w:r>
            <w:sdt>
              <w:sdtPr>
                <w:rPr>
                  <w:lang w:val="ru-RU"/>
                </w:rPr>
                <w:id w:val="-52925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54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1628" w:type="dxa"/>
            <w:gridSpan w:val="9"/>
            <w:vAlign w:val="center"/>
            <w:hideMark/>
          </w:tcPr>
          <w:p w:rsidR="000D6C54" w:rsidRPr="000D6C54" w:rsidRDefault="000D6C54" w:rsidP="00395D87">
            <w:pPr>
              <w:rPr>
                <w:lang w:val="ru-RU"/>
              </w:rPr>
            </w:pPr>
            <w:r w:rsidRPr="000D6C54">
              <w:rPr>
                <w:lang w:val="ru-RU"/>
              </w:rPr>
              <w:t>100 Ом </w:t>
            </w:r>
            <w:sdt>
              <w:sdtPr>
                <w:rPr>
                  <w:lang w:val="ru-RU"/>
                </w:rPr>
                <w:id w:val="61735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54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1628" w:type="dxa"/>
            <w:gridSpan w:val="5"/>
            <w:vAlign w:val="center"/>
            <w:hideMark/>
          </w:tcPr>
          <w:p w:rsidR="000D6C54" w:rsidRPr="000D6C54" w:rsidRDefault="000D6C54" w:rsidP="00395D87">
            <w:pPr>
              <w:rPr>
                <w:lang w:val="ru-RU"/>
              </w:rPr>
            </w:pPr>
            <w:r w:rsidRPr="000D6C54">
              <w:rPr>
                <w:lang w:val="ru-RU"/>
              </w:rPr>
              <w:t>75 Ом </w:t>
            </w:r>
            <w:sdt>
              <w:sdtPr>
                <w:rPr>
                  <w:lang w:val="ru-RU"/>
                </w:rPr>
                <w:id w:val="-176576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21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1632" w:type="dxa"/>
            <w:gridSpan w:val="2"/>
            <w:vAlign w:val="center"/>
            <w:hideMark/>
          </w:tcPr>
          <w:p w:rsidR="000D6C54" w:rsidRPr="000D6C54" w:rsidRDefault="000D6C54" w:rsidP="00395D87">
            <w:pPr>
              <w:rPr>
                <w:lang w:val="ru-RU"/>
              </w:rPr>
            </w:pPr>
            <w:r w:rsidRPr="000D6C54">
              <w:rPr>
                <w:lang w:val="ru-RU"/>
              </w:rPr>
              <w:t>50 Ом </w:t>
            </w:r>
            <w:sdt>
              <w:sdtPr>
                <w:rPr>
                  <w:lang w:val="ru-RU"/>
                </w:rPr>
                <w:id w:val="-108136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54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</w:tr>
      <w:tr w:rsidR="000D6C54" w:rsidRPr="004F1B64" w:rsidTr="00424FA5">
        <w:trPr>
          <w:trHeight w:val="315"/>
        </w:trPr>
        <w:tc>
          <w:tcPr>
            <w:tcW w:w="2549" w:type="dxa"/>
            <w:vMerge w:val="restart"/>
            <w:hideMark/>
          </w:tcPr>
          <w:p w:rsidR="000D6C54" w:rsidRPr="000D6C54" w:rsidRDefault="000D6C54" w:rsidP="00DA6EA5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Температурный диапазон:</w:t>
            </w:r>
          </w:p>
        </w:tc>
        <w:tc>
          <w:tcPr>
            <w:tcW w:w="8144" w:type="dxa"/>
            <w:gridSpan w:val="28"/>
            <w:noWrap/>
            <w:hideMark/>
          </w:tcPr>
          <w:p w:rsidR="000D6C54" w:rsidRPr="000D6C54" w:rsidRDefault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Стационарная прокладка (указать):</w:t>
            </w:r>
            <w:sdt>
              <w:sdtPr>
                <w:rPr>
                  <w:lang w:val="ru-RU"/>
                </w:rPr>
                <w:id w:val="-504904707"/>
                <w:showingPlcHdr/>
                <w:text/>
              </w:sdtPr>
              <w:sdtEndPr/>
              <w:sdtContent>
                <w:r w:rsidR="00DB4AA9" w:rsidRPr="00DB4AA9">
                  <w:rPr>
                    <w:rStyle w:val="a3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0D6C54" w:rsidRPr="004F1B64" w:rsidTr="00424FA5">
        <w:trPr>
          <w:trHeight w:val="315"/>
        </w:trPr>
        <w:tc>
          <w:tcPr>
            <w:tcW w:w="2549" w:type="dxa"/>
            <w:vMerge/>
            <w:hideMark/>
          </w:tcPr>
          <w:p w:rsidR="000D6C54" w:rsidRPr="000D6C54" w:rsidRDefault="000D6C54">
            <w:pPr>
              <w:rPr>
                <w:b/>
                <w:bCs/>
                <w:lang w:val="ru-RU"/>
              </w:rPr>
            </w:pPr>
          </w:p>
        </w:tc>
        <w:tc>
          <w:tcPr>
            <w:tcW w:w="8144" w:type="dxa"/>
            <w:gridSpan w:val="28"/>
            <w:noWrap/>
            <w:hideMark/>
          </w:tcPr>
          <w:p w:rsidR="000D6C54" w:rsidRPr="000D6C54" w:rsidRDefault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Подвижное применение (указать):</w:t>
            </w:r>
            <w:sdt>
              <w:sdtPr>
                <w:rPr>
                  <w:lang w:val="ru-RU"/>
                </w:rPr>
                <w:id w:val="677315329"/>
                <w:showingPlcHdr/>
                <w:text/>
              </w:sdtPr>
              <w:sdtEndPr/>
              <w:sdtContent>
                <w:r w:rsidR="00DB4AA9" w:rsidRPr="00DB4AA9">
                  <w:rPr>
                    <w:rStyle w:val="a3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0D6C54" w:rsidRPr="004F1B64" w:rsidTr="00424FA5">
        <w:trPr>
          <w:trHeight w:val="313"/>
        </w:trPr>
        <w:tc>
          <w:tcPr>
            <w:tcW w:w="2549" w:type="dxa"/>
            <w:hideMark/>
          </w:tcPr>
          <w:p w:rsidR="000D6C54" w:rsidRPr="000D6C54" w:rsidRDefault="000D6C54" w:rsidP="00DA6EA5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Тип брони:</w:t>
            </w:r>
          </w:p>
        </w:tc>
        <w:tc>
          <w:tcPr>
            <w:tcW w:w="1559" w:type="dxa"/>
            <w:gridSpan w:val="2"/>
            <w:hideMark/>
          </w:tcPr>
          <w:p w:rsidR="000D6C54" w:rsidRPr="000D6C54" w:rsidRDefault="000D6C54" w:rsidP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Проволочная</w:t>
            </w:r>
            <w:sdt>
              <w:sdtPr>
                <w:rPr>
                  <w:lang w:val="ru-RU"/>
                </w:rPr>
                <w:id w:val="95984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9"/>
            <w:hideMark/>
          </w:tcPr>
          <w:p w:rsidR="000D6C54" w:rsidRPr="000D6C54" w:rsidRDefault="000D6C54" w:rsidP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Ленточная</w:t>
            </w:r>
            <w:sdt>
              <w:sdtPr>
                <w:rPr>
                  <w:lang w:val="ru-RU"/>
                </w:rPr>
                <w:id w:val="146275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5168" w:type="dxa"/>
            <w:gridSpan w:val="17"/>
            <w:hideMark/>
          </w:tcPr>
          <w:p w:rsidR="000D6C54" w:rsidRPr="000D6C54" w:rsidRDefault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Другое (указать):</w:t>
            </w:r>
            <w:sdt>
              <w:sdtPr>
                <w:rPr>
                  <w:lang w:val="ru-RU"/>
                </w:rPr>
                <w:id w:val="2047484978"/>
                <w:showingPlcHdr/>
                <w:text/>
              </w:sdtPr>
              <w:sdtEndPr/>
              <w:sdtContent>
                <w:r w:rsidR="00DB4AA9" w:rsidRPr="00DB4AA9">
                  <w:rPr>
                    <w:rStyle w:val="a3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DA6EA5" w:rsidRPr="000D6C54" w:rsidTr="00424FA5">
        <w:trPr>
          <w:trHeight w:val="505"/>
        </w:trPr>
        <w:tc>
          <w:tcPr>
            <w:tcW w:w="2549" w:type="dxa"/>
            <w:hideMark/>
          </w:tcPr>
          <w:p w:rsidR="00DA6EA5" w:rsidRPr="000D6C54" w:rsidRDefault="00DA6EA5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Требования по химической стойкости:</w:t>
            </w:r>
          </w:p>
        </w:tc>
        <w:tc>
          <w:tcPr>
            <w:tcW w:w="8144" w:type="dxa"/>
            <w:gridSpan w:val="28"/>
            <w:noWrap/>
            <w:hideMark/>
          </w:tcPr>
          <w:p w:rsidR="00DA6EA5" w:rsidRPr="000D6C54" w:rsidRDefault="00DA6EA5" w:rsidP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 </w:t>
            </w:r>
            <w:sdt>
              <w:sdtPr>
                <w:rPr>
                  <w:lang w:val="ru-RU"/>
                </w:rPr>
                <w:id w:val="-552082802"/>
                <w:showingPlcHdr/>
                <w:text/>
              </w:sdtPr>
              <w:sdtEndPr/>
              <w:sdtContent>
                <w:r w:rsidR="00DB4AA9" w:rsidRPr="00986DB0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0D6C54" w:rsidRPr="004F1B64" w:rsidTr="00424FA5">
        <w:trPr>
          <w:trHeight w:val="345"/>
        </w:trPr>
        <w:tc>
          <w:tcPr>
            <w:tcW w:w="2549" w:type="dxa"/>
            <w:vMerge w:val="restart"/>
            <w:hideMark/>
          </w:tcPr>
          <w:p w:rsidR="000D6C54" w:rsidRPr="000D6C54" w:rsidRDefault="000D6C54" w:rsidP="00DA6EA5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 xml:space="preserve">Требования по пожарной безопасности: </w:t>
            </w:r>
            <w:r w:rsidRPr="000D6C54">
              <w:rPr>
                <w:lang w:val="ru-RU"/>
              </w:rPr>
              <w:t xml:space="preserve">  </w:t>
            </w:r>
          </w:p>
        </w:tc>
        <w:tc>
          <w:tcPr>
            <w:tcW w:w="8144" w:type="dxa"/>
            <w:gridSpan w:val="28"/>
            <w:noWrap/>
            <w:hideMark/>
          </w:tcPr>
          <w:p w:rsidR="000D6C54" w:rsidRPr="000D6C54" w:rsidRDefault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Не распространяет горение при одиночной прокладке</w:t>
            </w:r>
            <w:r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-150049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</w:tr>
      <w:tr w:rsidR="000D6C54" w:rsidRPr="000D6C54" w:rsidTr="00424FA5">
        <w:trPr>
          <w:trHeight w:val="345"/>
        </w:trPr>
        <w:tc>
          <w:tcPr>
            <w:tcW w:w="2549" w:type="dxa"/>
            <w:vMerge/>
            <w:hideMark/>
          </w:tcPr>
          <w:p w:rsidR="000D6C54" w:rsidRPr="000D6C54" w:rsidRDefault="000D6C54">
            <w:pPr>
              <w:rPr>
                <w:b/>
                <w:bCs/>
                <w:lang w:val="ru-RU"/>
              </w:rPr>
            </w:pPr>
          </w:p>
        </w:tc>
        <w:tc>
          <w:tcPr>
            <w:tcW w:w="3543" w:type="dxa"/>
            <w:gridSpan w:val="14"/>
            <w:noWrap/>
            <w:hideMark/>
          </w:tcPr>
          <w:p w:rsidR="000D6C54" w:rsidRPr="000D6C54" w:rsidRDefault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Не распространяет горение в пучке</w:t>
            </w:r>
            <w:r>
              <w:rPr>
                <w:lang w:val="ru-RU"/>
              </w:rPr>
              <w:t>:</w:t>
            </w:r>
          </w:p>
        </w:tc>
        <w:tc>
          <w:tcPr>
            <w:tcW w:w="1149" w:type="dxa"/>
            <w:gridSpan w:val="6"/>
            <w:noWrap/>
            <w:hideMark/>
          </w:tcPr>
          <w:p w:rsidR="000D6C54" w:rsidRPr="000D6C54" w:rsidRDefault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А</w:t>
            </w:r>
            <w:sdt>
              <w:sdtPr>
                <w:rPr>
                  <w:lang w:val="ru-RU"/>
                </w:rPr>
                <w:id w:val="18257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B64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1150" w:type="dxa"/>
            <w:gridSpan w:val="4"/>
            <w:noWrap/>
            <w:hideMark/>
          </w:tcPr>
          <w:p w:rsidR="000D6C54" w:rsidRPr="000D6C54" w:rsidRDefault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В</w:t>
            </w:r>
            <w:sdt>
              <w:sdtPr>
                <w:rPr>
                  <w:lang w:val="ru-RU"/>
                </w:rPr>
                <w:id w:val="13503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1149" w:type="dxa"/>
            <w:gridSpan w:val="3"/>
            <w:noWrap/>
            <w:hideMark/>
          </w:tcPr>
          <w:p w:rsidR="000D6C54" w:rsidRPr="000D6C54" w:rsidRDefault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С</w:t>
            </w:r>
            <w:sdt>
              <w:sdtPr>
                <w:rPr>
                  <w:lang w:val="ru-RU"/>
                </w:rPr>
                <w:id w:val="9682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1153" w:type="dxa"/>
            <w:noWrap/>
            <w:hideMark/>
          </w:tcPr>
          <w:p w:rsidR="000D6C54" w:rsidRPr="000D6C54" w:rsidRDefault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D</w:t>
            </w:r>
            <w:sdt>
              <w:sdtPr>
                <w:rPr>
                  <w:lang w:val="ru-RU"/>
                </w:rPr>
                <w:id w:val="8583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</w:tr>
      <w:tr w:rsidR="000D6C54" w:rsidRPr="000D6C54" w:rsidTr="00424FA5">
        <w:trPr>
          <w:trHeight w:val="315"/>
        </w:trPr>
        <w:tc>
          <w:tcPr>
            <w:tcW w:w="2549" w:type="dxa"/>
            <w:vMerge/>
            <w:hideMark/>
          </w:tcPr>
          <w:p w:rsidR="000D6C54" w:rsidRPr="000D6C54" w:rsidRDefault="000D6C54">
            <w:pPr>
              <w:rPr>
                <w:b/>
                <w:bCs/>
                <w:lang w:val="ru-RU"/>
              </w:rPr>
            </w:pPr>
          </w:p>
        </w:tc>
        <w:tc>
          <w:tcPr>
            <w:tcW w:w="2714" w:type="dxa"/>
            <w:gridSpan w:val="10"/>
            <w:noWrap/>
            <w:hideMark/>
          </w:tcPr>
          <w:p w:rsidR="000D6C54" w:rsidRPr="000D6C54" w:rsidRDefault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LS</w:t>
            </w:r>
            <w:sdt>
              <w:sdtPr>
                <w:rPr>
                  <w:lang w:val="ru-RU"/>
                </w:rPr>
                <w:id w:val="-18594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A5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2714" w:type="dxa"/>
            <w:gridSpan w:val="12"/>
            <w:noWrap/>
            <w:hideMark/>
          </w:tcPr>
          <w:p w:rsidR="000D6C54" w:rsidRPr="000D6C54" w:rsidRDefault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HF</w:t>
            </w:r>
            <w:sdt>
              <w:sdtPr>
                <w:rPr>
                  <w:lang w:val="ru-RU"/>
                </w:rPr>
                <w:id w:val="-16452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2716" w:type="dxa"/>
            <w:gridSpan w:val="6"/>
            <w:noWrap/>
            <w:hideMark/>
          </w:tcPr>
          <w:p w:rsidR="000D6C54" w:rsidRPr="000D6C54" w:rsidRDefault="000D6C54" w:rsidP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LTx</w:t>
            </w:r>
            <w:sdt>
              <w:sdtPr>
                <w:rPr>
                  <w:lang w:val="ru-RU"/>
                </w:rPr>
                <w:id w:val="-937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</w:tr>
      <w:tr w:rsidR="00424FA5" w:rsidRPr="004F1B64" w:rsidTr="00424FA5">
        <w:trPr>
          <w:trHeight w:val="259"/>
        </w:trPr>
        <w:tc>
          <w:tcPr>
            <w:tcW w:w="2549" w:type="dxa"/>
          </w:tcPr>
          <w:p w:rsidR="00424FA5" w:rsidRPr="009C0440" w:rsidRDefault="009C044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Огнеупорность (</w:t>
            </w:r>
            <w:r w:rsidR="00424FA5">
              <w:rPr>
                <w:b/>
                <w:bCs/>
              </w:rPr>
              <w:t>FE</w:t>
            </w:r>
            <w:r>
              <w:rPr>
                <w:b/>
                <w:bCs/>
                <w:lang w:val="ru-RU"/>
              </w:rPr>
              <w:t>), мин</w:t>
            </w:r>
          </w:p>
        </w:tc>
        <w:tc>
          <w:tcPr>
            <w:tcW w:w="898" w:type="dxa"/>
            <w:noWrap/>
            <w:vAlign w:val="center"/>
          </w:tcPr>
          <w:p w:rsidR="00424FA5" w:rsidRPr="000D6C54" w:rsidRDefault="00424FA5" w:rsidP="000D6C54">
            <w:pPr>
              <w:rPr>
                <w:lang w:val="ru-RU"/>
              </w:rPr>
            </w:pPr>
            <w:r>
              <w:rPr>
                <w:lang w:val="ru-RU"/>
              </w:rPr>
              <w:t xml:space="preserve">180 </w:t>
            </w:r>
            <w:sdt>
              <w:sdtPr>
                <w:rPr>
                  <w:lang w:val="ru-RU"/>
                </w:rPr>
                <w:id w:val="19348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898" w:type="dxa"/>
            <w:gridSpan w:val="4"/>
            <w:vAlign w:val="center"/>
          </w:tcPr>
          <w:p w:rsidR="00424FA5" w:rsidRPr="000D6C54" w:rsidRDefault="00424FA5" w:rsidP="000D6C54">
            <w:pPr>
              <w:rPr>
                <w:lang w:val="ru-RU"/>
              </w:rPr>
            </w:pPr>
            <w:r>
              <w:rPr>
                <w:lang w:val="ru-RU"/>
              </w:rPr>
              <w:t xml:space="preserve">90 </w:t>
            </w:r>
            <w:sdt>
              <w:sdtPr>
                <w:rPr>
                  <w:lang w:val="ru-RU"/>
                </w:rPr>
                <w:id w:val="-12351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899" w:type="dxa"/>
            <w:gridSpan w:val="4"/>
            <w:vAlign w:val="center"/>
          </w:tcPr>
          <w:p w:rsidR="00424FA5" w:rsidRPr="000D6C54" w:rsidRDefault="00424FA5" w:rsidP="000D6C54">
            <w:pPr>
              <w:rPr>
                <w:lang w:val="ru-RU"/>
              </w:rPr>
            </w:pPr>
            <w:r>
              <w:rPr>
                <w:lang w:val="ru-RU"/>
              </w:rPr>
              <w:t xml:space="preserve">60 </w:t>
            </w:r>
            <w:sdt>
              <w:sdtPr>
                <w:rPr>
                  <w:lang w:val="ru-RU"/>
                </w:rPr>
                <w:id w:val="12160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5449" w:type="dxa"/>
            <w:gridSpan w:val="19"/>
            <w:vAlign w:val="center"/>
          </w:tcPr>
          <w:p w:rsidR="00424FA5" w:rsidRPr="00424FA5" w:rsidRDefault="00424FA5" w:rsidP="000D6C54">
            <w:pPr>
              <w:rPr>
                <w:lang w:val="ru-RU"/>
              </w:rPr>
            </w:pPr>
            <w:r>
              <w:rPr>
                <w:lang w:val="ru-RU"/>
              </w:rPr>
              <w:t>Другое:</w:t>
            </w:r>
            <w:sdt>
              <w:sdtPr>
                <w:rPr>
                  <w:lang w:val="ru-RU"/>
                </w:rPr>
                <w:id w:val="-245118998"/>
                <w:showingPlcHdr/>
                <w:text/>
              </w:sdtPr>
              <w:sdtEndPr/>
              <w:sdtContent>
                <w:r w:rsidRPr="00424FA5">
                  <w:rPr>
                    <w:rStyle w:val="a3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0D6C54" w:rsidRPr="004F1B64" w:rsidTr="00424FA5">
        <w:trPr>
          <w:trHeight w:val="259"/>
        </w:trPr>
        <w:tc>
          <w:tcPr>
            <w:tcW w:w="2549" w:type="dxa"/>
            <w:hideMark/>
          </w:tcPr>
          <w:p w:rsidR="000D6C54" w:rsidRPr="000D6C54" w:rsidRDefault="000D6C54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Требования по маркировке жил и цвета наружней оболочки:</w:t>
            </w:r>
          </w:p>
        </w:tc>
        <w:tc>
          <w:tcPr>
            <w:tcW w:w="1984" w:type="dxa"/>
            <w:gridSpan w:val="8"/>
            <w:noWrap/>
            <w:vAlign w:val="center"/>
            <w:hideMark/>
          </w:tcPr>
          <w:p w:rsidR="000D6C54" w:rsidRPr="000D6C54" w:rsidRDefault="000D6C54" w:rsidP="002E37A5">
            <w:pPr>
              <w:rPr>
                <w:lang w:val="ru-RU"/>
              </w:rPr>
            </w:pPr>
            <w:r w:rsidRPr="000D6C54">
              <w:rPr>
                <w:lang w:val="ru-RU"/>
              </w:rPr>
              <w:t>Цветовая</w:t>
            </w:r>
            <w:r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-3827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9"/>
            <w:noWrap/>
            <w:vAlign w:val="center"/>
            <w:hideMark/>
          </w:tcPr>
          <w:p w:rsidR="000D6C54" w:rsidRPr="000D6C54" w:rsidRDefault="000D6C54" w:rsidP="002E37A5">
            <w:pPr>
              <w:rPr>
                <w:lang w:val="ru-RU"/>
              </w:rPr>
            </w:pPr>
            <w:r w:rsidRPr="000D6C54">
              <w:rPr>
                <w:lang w:val="ru-RU"/>
              </w:rPr>
              <w:t>Цифровая</w:t>
            </w:r>
            <w:r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-75443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4175" w:type="dxa"/>
            <w:gridSpan w:val="11"/>
            <w:noWrap/>
            <w:hideMark/>
          </w:tcPr>
          <w:p w:rsidR="000D6C54" w:rsidRDefault="000D6C54" w:rsidP="000D6C54">
            <w:pPr>
              <w:rPr>
                <w:lang w:val="ru-RU"/>
              </w:rPr>
            </w:pPr>
            <w:r w:rsidRPr="000D6C54">
              <w:rPr>
                <w:lang w:val="ru-RU"/>
              </w:rPr>
              <w:t> Цвет наружней оболочки:</w:t>
            </w:r>
          </w:p>
          <w:sdt>
            <w:sdtPr>
              <w:rPr>
                <w:lang w:val="ru-RU"/>
              </w:rPr>
              <w:id w:val="-2111654734"/>
              <w:showingPlcHdr/>
              <w:text/>
            </w:sdtPr>
            <w:sdtEndPr/>
            <w:sdtContent>
              <w:p w:rsidR="00D76C33" w:rsidRPr="000D6C54" w:rsidRDefault="00F71CFD" w:rsidP="000D6C54">
                <w:pPr>
                  <w:rPr>
                    <w:lang w:val="ru-RU"/>
                  </w:rPr>
                </w:pPr>
                <w:r w:rsidRPr="00F64DA5">
                  <w:rPr>
                    <w:rStyle w:val="a3"/>
                    <w:lang w:val="ru-RU"/>
                  </w:rPr>
                  <w:t>Место для ввода текста.</w:t>
                </w:r>
              </w:p>
            </w:sdtContent>
          </w:sdt>
        </w:tc>
      </w:tr>
      <w:tr w:rsidR="00D76C33" w:rsidRPr="000D6C54" w:rsidTr="00424FA5">
        <w:trPr>
          <w:trHeight w:val="470"/>
        </w:trPr>
        <w:tc>
          <w:tcPr>
            <w:tcW w:w="2549" w:type="dxa"/>
            <w:hideMark/>
          </w:tcPr>
          <w:p w:rsidR="00D76C33" w:rsidRPr="000D6C54" w:rsidRDefault="00D76C33" w:rsidP="00DA6EA5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Дополнительные требования к кабелю:</w:t>
            </w:r>
          </w:p>
        </w:tc>
        <w:tc>
          <w:tcPr>
            <w:tcW w:w="8144" w:type="dxa"/>
            <w:gridSpan w:val="28"/>
            <w:noWrap/>
            <w:hideMark/>
          </w:tcPr>
          <w:p w:rsidR="00D76C33" w:rsidRPr="000D6C54" w:rsidRDefault="00D76C33" w:rsidP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 </w:t>
            </w:r>
            <w:sdt>
              <w:sdtPr>
                <w:rPr>
                  <w:lang w:val="ru-RU"/>
                </w:rPr>
                <w:id w:val="-780803141"/>
                <w:showingPlcHdr/>
                <w:text/>
              </w:sdtPr>
              <w:sdtEndPr/>
              <w:sdtContent>
                <w:r w:rsidR="00DB4AA9" w:rsidRPr="00986DB0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0D6C54" w:rsidRPr="000D6C54" w:rsidTr="00424FA5">
        <w:trPr>
          <w:trHeight w:val="645"/>
        </w:trPr>
        <w:tc>
          <w:tcPr>
            <w:tcW w:w="2549" w:type="dxa"/>
            <w:hideMark/>
          </w:tcPr>
          <w:p w:rsidR="000D6C54" w:rsidRPr="000D6C54" w:rsidRDefault="000D6C54" w:rsidP="000D6C54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Возможность использования 2-х вместо одного:</w:t>
            </w:r>
          </w:p>
        </w:tc>
        <w:tc>
          <w:tcPr>
            <w:tcW w:w="4070" w:type="dxa"/>
            <w:gridSpan w:val="18"/>
            <w:noWrap/>
            <w:vAlign w:val="center"/>
            <w:hideMark/>
          </w:tcPr>
          <w:p w:rsidR="000D6C54" w:rsidRPr="000D6C54" w:rsidRDefault="000D6C54" w:rsidP="002E37A5">
            <w:pPr>
              <w:rPr>
                <w:lang w:val="ru-RU"/>
              </w:rPr>
            </w:pPr>
            <w:r w:rsidRPr="000D6C54">
              <w:rPr>
                <w:lang w:val="ru-RU"/>
              </w:rPr>
              <w:t>ДА</w:t>
            </w:r>
            <w:sdt>
              <w:sdtPr>
                <w:rPr>
                  <w:lang w:val="ru-RU"/>
                </w:rPr>
                <w:id w:val="-2430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B00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4074" w:type="dxa"/>
            <w:gridSpan w:val="10"/>
            <w:noWrap/>
            <w:vAlign w:val="center"/>
            <w:hideMark/>
          </w:tcPr>
          <w:p w:rsidR="000D6C54" w:rsidRPr="000D6C54" w:rsidRDefault="000D6C54" w:rsidP="002E37A5">
            <w:pPr>
              <w:rPr>
                <w:lang w:val="ru-RU"/>
              </w:rPr>
            </w:pPr>
            <w:r w:rsidRPr="000D6C54">
              <w:rPr>
                <w:lang w:val="ru-RU"/>
              </w:rPr>
              <w:t>НЕТ</w:t>
            </w:r>
            <w:sdt>
              <w:sdtPr>
                <w:rPr>
                  <w:lang w:val="ru-RU"/>
                </w:rPr>
                <w:id w:val="-204535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1C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</w:tr>
      <w:tr w:rsidR="00DA6EA5" w:rsidRPr="000D6C54" w:rsidTr="00D76C33">
        <w:trPr>
          <w:trHeight w:val="449"/>
        </w:trPr>
        <w:tc>
          <w:tcPr>
            <w:tcW w:w="10693" w:type="dxa"/>
            <w:gridSpan w:val="29"/>
            <w:noWrap/>
            <w:vAlign w:val="center"/>
            <w:hideMark/>
          </w:tcPr>
          <w:p w:rsidR="00DA6EA5" w:rsidRPr="000D6C54" w:rsidRDefault="00DA6EA5" w:rsidP="00D76C33">
            <w:pPr>
              <w:jc w:val="center"/>
              <w:rPr>
                <w:b/>
                <w:bCs/>
                <w:lang w:val="ru-RU"/>
              </w:rPr>
            </w:pPr>
            <w:r w:rsidRPr="00D76C33">
              <w:rPr>
                <w:b/>
                <w:bCs/>
                <w:sz w:val="24"/>
                <w:lang w:val="ru-RU"/>
              </w:rPr>
              <w:t>Логистические вопросы</w:t>
            </w:r>
          </w:p>
        </w:tc>
      </w:tr>
      <w:tr w:rsidR="003D1880" w:rsidRPr="000D6C54" w:rsidTr="00424FA5">
        <w:trPr>
          <w:trHeight w:val="354"/>
        </w:trPr>
        <w:tc>
          <w:tcPr>
            <w:tcW w:w="2549" w:type="dxa"/>
            <w:hideMark/>
          </w:tcPr>
          <w:p w:rsidR="003D1880" w:rsidRPr="000D6C54" w:rsidRDefault="003D1880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Приоритетность для клиента:</w:t>
            </w:r>
          </w:p>
        </w:tc>
        <w:tc>
          <w:tcPr>
            <w:tcW w:w="2714" w:type="dxa"/>
            <w:gridSpan w:val="10"/>
            <w:noWrap/>
            <w:vAlign w:val="center"/>
            <w:hideMark/>
          </w:tcPr>
          <w:p w:rsidR="003D1880" w:rsidRPr="000D6C54" w:rsidRDefault="003D1880" w:rsidP="002E37A5">
            <w:pPr>
              <w:rPr>
                <w:lang w:val="ru-RU"/>
              </w:rPr>
            </w:pPr>
            <w:r w:rsidRPr="000D6C54">
              <w:rPr>
                <w:lang w:val="ru-RU"/>
              </w:rPr>
              <w:t>Цена</w:t>
            </w:r>
            <w:sdt>
              <w:sdtPr>
                <w:rPr>
                  <w:lang w:val="ru-RU"/>
                </w:rPr>
                <w:id w:val="-28103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2714" w:type="dxa"/>
            <w:gridSpan w:val="12"/>
            <w:noWrap/>
            <w:vAlign w:val="center"/>
            <w:hideMark/>
          </w:tcPr>
          <w:p w:rsidR="003D1880" w:rsidRPr="000D6C54" w:rsidRDefault="003D1880" w:rsidP="002E37A5">
            <w:pPr>
              <w:rPr>
                <w:lang w:val="ru-RU"/>
              </w:rPr>
            </w:pPr>
            <w:r w:rsidRPr="000D6C54">
              <w:rPr>
                <w:lang w:val="ru-RU"/>
              </w:rPr>
              <w:t>Сроки</w:t>
            </w:r>
            <w:sdt>
              <w:sdtPr>
                <w:rPr>
                  <w:lang w:val="ru-RU"/>
                </w:rPr>
                <w:id w:val="-173515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2716" w:type="dxa"/>
            <w:gridSpan w:val="6"/>
            <w:noWrap/>
            <w:vAlign w:val="center"/>
            <w:hideMark/>
          </w:tcPr>
          <w:p w:rsidR="003D1880" w:rsidRPr="000D6C54" w:rsidRDefault="003D1880" w:rsidP="002E37A5">
            <w:pPr>
              <w:rPr>
                <w:lang w:val="ru-RU"/>
              </w:rPr>
            </w:pPr>
            <w:r w:rsidRPr="000D6C54">
              <w:rPr>
                <w:lang w:val="ru-RU"/>
              </w:rPr>
              <w:t>Комплексность поставки</w:t>
            </w:r>
            <w:sdt>
              <w:sdtPr>
                <w:rPr>
                  <w:lang w:val="ru-RU"/>
                </w:rPr>
                <w:id w:val="68031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</w:tr>
      <w:tr w:rsidR="00DA6EA5" w:rsidRPr="000D6C54" w:rsidTr="00424FA5">
        <w:trPr>
          <w:trHeight w:val="220"/>
        </w:trPr>
        <w:tc>
          <w:tcPr>
            <w:tcW w:w="2549" w:type="dxa"/>
            <w:hideMark/>
          </w:tcPr>
          <w:p w:rsidR="00DA6EA5" w:rsidRPr="000D6C54" w:rsidRDefault="00DA6EA5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Адрес доставки</w:t>
            </w:r>
          </w:p>
        </w:tc>
        <w:tc>
          <w:tcPr>
            <w:tcW w:w="8144" w:type="dxa"/>
            <w:gridSpan w:val="28"/>
            <w:noWrap/>
            <w:hideMark/>
          </w:tcPr>
          <w:p w:rsidR="00DA6EA5" w:rsidRPr="000D6C54" w:rsidRDefault="00DA6EA5" w:rsidP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 </w:t>
            </w:r>
            <w:sdt>
              <w:sdtPr>
                <w:rPr>
                  <w:lang w:val="ru-RU"/>
                </w:rPr>
                <w:id w:val="-675799935"/>
                <w:showingPlcHdr/>
                <w:text/>
              </w:sdtPr>
              <w:sdtEndPr/>
              <w:sdtContent>
                <w:r w:rsidR="00DB4AA9" w:rsidRPr="00986DB0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1D5560" w:rsidRPr="000D6C54" w:rsidTr="00424FA5">
        <w:trPr>
          <w:trHeight w:val="380"/>
        </w:trPr>
        <w:tc>
          <w:tcPr>
            <w:tcW w:w="2549" w:type="dxa"/>
            <w:hideMark/>
          </w:tcPr>
          <w:p w:rsidR="001D5560" w:rsidRPr="000D6C54" w:rsidRDefault="001D5560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Требуемый вид транспорта:</w:t>
            </w:r>
          </w:p>
        </w:tc>
        <w:tc>
          <w:tcPr>
            <w:tcW w:w="4070" w:type="dxa"/>
            <w:gridSpan w:val="18"/>
            <w:vAlign w:val="center"/>
            <w:hideMark/>
          </w:tcPr>
          <w:p w:rsidR="001D5560" w:rsidRPr="000D6C54" w:rsidRDefault="001D5560" w:rsidP="002E37A5">
            <w:pPr>
              <w:rPr>
                <w:lang w:val="ru-RU"/>
              </w:rPr>
            </w:pPr>
            <w:r w:rsidRPr="000D6C54">
              <w:rPr>
                <w:lang w:val="ru-RU"/>
              </w:rPr>
              <w:t>Авто:</w:t>
            </w:r>
            <w:sdt>
              <w:sdtPr>
                <w:rPr>
                  <w:lang w:val="ru-RU"/>
                </w:rPr>
                <w:id w:val="17649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C7E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4074" w:type="dxa"/>
            <w:gridSpan w:val="10"/>
            <w:noWrap/>
            <w:vAlign w:val="center"/>
            <w:hideMark/>
          </w:tcPr>
          <w:p w:rsidR="001D5560" w:rsidRPr="000D6C54" w:rsidRDefault="001D5560" w:rsidP="002E37A5">
            <w:pPr>
              <w:rPr>
                <w:lang w:val="ru-RU"/>
              </w:rPr>
            </w:pPr>
            <w:r w:rsidRPr="000D6C54">
              <w:rPr>
                <w:lang w:val="ru-RU"/>
              </w:rPr>
              <w:t>Авиа:</w:t>
            </w:r>
            <w:sdt>
              <w:sdtPr>
                <w:rPr>
                  <w:lang w:val="ru-RU"/>
                </w:rPr>
                <w:id w:val="-154420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C7E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</w:tr>
      <w:tr w:rsidR="00D76C33" w:rsidRPr="000D6C54" w:rsidTr="00424FA5">
        <w:trPr>
          <w:trHeight w:val="338"/>
        </w:trPr>
        <w:tc>
          <w:tcPr>
            <w:tcW w:w="2549" w:type="dxa"/>
            <w:vMerge w:val="restart"/>
            <w:hideMark/>
          </w:tcPr>
          <w:p w:rsidR="00D76C33" w:rsidRPr="000D6C54" w:rsidRDefault="00D76C33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Цель расчета:</w:t>
            </w:r>
          </w:p>
        </w:tc>
        <w:tc>
          <w:tcPr>
            <w:tcW w:w="4070" w:type="dxa"/>
            <w:gridSpan w:val="18"/>
            <w:hideMark/>
          </w:tcPr>
          <w:p w:rsidR="00D76C33" w:rsidRPr="000D6C54" w:rsidRDefault="00D76C33">
            <w:pPr>
              <w:rPr>
                <w:lang w:val="ru-RU"/>
              </w:rPr>
            </w:pPr>
            <w:r w:rsidRPr="000D6C54">
              <w:rPr>
                <w:lang w:val="ru-RU"/>
              </w:rPr>
              <w:t>Запрос цены</w:t>
            </w:r>
            <w:sdt>
              <w:sdtPr>
                <w:rPr>
                  <w:lang w:val="ru-RU"/>
                </w:rPr>
                <w:id w:val="1123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F0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4074" w:type="dxa"/>
            <w:gridSpan w:val="10"/>
            <w:hideMark/>
          </w:tcPr>
          <w:p w:rsidR="00D76C33" w:rsidRPr="000D6C54" w:rsidRDefault="00D76C33" w:rsidP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Реальный проект</w:t>
            </w:r>
            <w:sdt>
              <w:sdtPr>
                <w:rPr>
                  <w:lang w:val="ru-RU"/>
                </w:rPr>
                <w:id w:val="-5779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5F0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</w:tr>
      <w:tr w:rsidR="00D76C33" w:rsidRPr="000D6C54" w:rsidTr="00424FA5">
        <w:trPr>
          <w:trHeight w:val="338"/>
        </w:trPr>
        <w:tc>
          <w:tcPr>
            <w:tcW w:w="2549" w:type="dxa"/>
            <w:vMerge/>
          </w:tcPr>
          <w:p w:rsidR="00D76C33" w:rsidRPr="000D6C54" w:rsidRDefault="00D76C33">
            <w:pPr>
              <w:rPr>
                <w:b/>
                <w:bCs/>
                <w:lang w:val="ru-RU"/>
              </w:rPr>
            </w:pPr>
          </w:p>
        </w:tc>
        <w:tc>
          <w:tcPr>
            <w:tcW w:w="8144" w:type="dxa"/>
            <w:gridSpan w:val="28"/>
          </w:tcPr>
          <w:p w:rsidR="00D76C33" w:rsidRPr="000D6C54" w:rsidRDefault="00D76C33" w:rsidP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Другое (указать):</w:t>
            </w:r>
          </w:p>
        </w:tc>
      </w:tr>
      <w:tr w:rsidR="00DA6EA5" w:rsidRPr="000D6C54" w:rsidTr="00424FA5">
        <w:trPr>
          <w:trHeight w:val="509"/>
        </w:trPr>
        <w:tc>
          <w:tcPr>
            <w:tcW w:w="2549" w:type="dxa"/>
            <w:hideMark/>
          </w:tcPr>
          <w:p w:rsidR="00DA6EA5" w:rsidRPr="000D6C54" w:rsidRDefault="00DA6EA5">
            <w:pPr>
              <w:rPr>
                <w:b/>
                <w:bCs/>
                <w:lang w:val="ru-RU"/>
              </w:rPr>
            </w:pPr>
            <w:r w:rsidRPr="000D6C54">
              <w:rPr>
                <w:b/>
                <w:bCs/>
                <w:lang w:val="ru-RU"/>
              </w:rPr>
              <w:t>Планируемый срок реализации поставки.</w:t>
            </w:r>
          </w:p>
        </w:tc>
        <w:tc>
          <w:tcPr>
            <w:tcW w:w="8144" w:type="dxa"/>
            <w:gridSpan w:val="28"/>
            <w:noWrap/>
            <w:hideMark/>
          </w:tcPr>
          <w:p w:rsidR="00DA6EA5" w:rsidRPr="000D6C54" w:rsidRDefault="00DA6EA5" w:rsidP="00DA6EA5">
            <w:pPr>
              <w:rPr>
                <w:lang w:val="ru-RU"/>
              </w:rPr>
            </w:pPr>
            <w:r w:rsidRPr="000D6C54">
              <w:rPr>
                <w:lang w:val="ru-RU"/>
              </w:rPr>
              <w:t> </w:t>
            </w:r>
            <w:sdt>
              <w:sdtPr>
                <w:rPr>
                  <w:lang w:val="ru-RU"/>
                </w:rPr>
                <w:id w:val="-511610070"/>
                <w:showingPlcHdr/>
                <w:text/>
              </w:sdtPr>
              <w:sdtEndPr/>
              <w:sdtContent>
                <w:r w:rsidR="00DB4AA9" w:rsidRPr="00986DB0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3A778B" w:rsidRPr="004F1B64" w:rsidTr="003A778B">
        <w:trPr>
          <w:trHeight w:val="509"/>
        </w:trPr>
        <w:tc>
          <w:tcPr>
            <w:tcW w:w="2549" w:type="dxa"/>
          </w:tcPr>
          <w:p w:rsidR="003A778B" w:rsidRPr="000D6C54" w:rsidRDefault="003A778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Дополнительная документация</w:t>
            </w:r>
          </w:p>
        </w:tc>
        <w:tc>
          <w:tcPr>
            <w:tcW w:w="3263" w:type="dxa"/>
            <w:gridSpan w:val="13"/>
            <w:noWrap/>
          </w:tcPr>
          <w:p w:rsidR="003A778B" w:rsidRPr="000D6C54" w:rsidRDefault="003A778B" w:rsidP="003A778B">
            <w:pPr>
              <w:rPr>
                <w:lang w:val="ru-RU"/>
              </w:rPr>
            </w:pPr>
            <w:r w:rsidRPr="003A778B">
              <w:rPr>
                <w:lang w:val="ru-RU"/>
              </w:rPr>
              <w:t xml:space="preserve">Необходимы документы </w:t>
            </w:r>
            <w:r>
              <w:rPr>
                <w:lang w:val="ru-RU"/>
              </w:rPr>
              <w:t xml:space="preserve">только </w:t>
            </w:r>
            <w:r w:rsidRPr="003A778B">
              <w:rPr>
                <w:lang w:val="ru-RU"/>
              </w:rPr>
              <w:t>для ввоза в Таможенный Союз</w:t>
            </w:r>
            <w:sdt>
              <w:sdtPr>
                <w:rPr>
                  <w:lang w:val="ru-RU"/>
                </w:rPr>
                <w:id w:val="108704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</w:tc>
        <w:tc>
          <w:tcPr>
            <w:tcW w:w="4881" w:type="dxa"/>
            <w:gridSpan w:val="15"/>
          </w:tcPr>
          <w:p w:rsidR="003A778B" w:rsidRPr="000D6C54" w:rsidRDefault="003A778B" w:rsidP="00DA6EA5">
            <w:pPr>
              <w:rPr>
                <w:lang w:val="ru-RU"/>
              </w:rPr>
            </w:pPr>
            <w:r>
              <w:rPr>
                <w:lang w:val="ru-RU"/>
              </w:rPr>
              <w:t>Специальная документация (укажите):</w:t>
            </w:r>
            <w:sdt>
              <w:sdtPr>
                <w:rPr>
                  <w:lang w:val="ru-RU"/>
                </w:rPr>
                <w:id w:val="1415435558"/>
                <w:showingPlcHdr/>
                <w:text/>
              </w:sdtPr>
              <w:sdtEndPr/>
              <w:sdtContent>
                <w:r w:rsidRPr="00424FA5">
                  <w:rPr>
                    <w:rStyle w:val="a3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424FA5" w:rsidRPr="00424FA5" w:rsidTr="00426FBD">
        <w:trPr>
          <w:trHeight w:val="509"/>
        </w:trPr>
        <w:tc>
          <w:tcPr>
            <w:tcW w:w="2549" w:type="dxa"/>
          </w:tcPr>
          <w:p w:rsidR="00424FA5" w:rsidRDefault="00424FA5" w:rsidP="009F497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Комментарии</w:t>
            </w:r>
          </w:p>
        </w:tc>
        <w:tc>
          <w:tcPr>
            <w:tcW w:w="8144" w:type="dxa"/>
            <w:gridSpan w:val="28"/>
            <w:noWrap/>
          </w:tcPr>
          <w:p w:rsidR="00424FA5" w:rsidRDefault="00424FA5" w:rsidP="00DC790B">
            <w:pPr>
              <w:rPr>
                <w:lang w:val="ru-RU"/>
              </w:rPr>
            </w:pPr>
          </w:p>
        </w:tc>
      </w:tr>
    </w:tbl>
    <w:p w:rsidR="00DA6EA5" w:rsidRPr="00B27335" w:rsidRDefault="00DA6EA5" w:rsidP="000657CF">
      <w:pPr>
        <w:rPr>
          <w:sz w:val="2"/>
          <w:szCs w:val="2"/>
          <w:lang w:val="ru-RU"/>
        </w:rPr>
      </w:pPr>
    </w:p>
    <w:sectPr w:rsidR="00DA6EA5" w:rsidRPr="00B27335" w:rsidSect="00523867">
      <w:headerReference w:type="default" r:id="rId8"/>
      <w:pgSz w:w="12240" w:h="15840"/>
      <w:pgMar w:top="930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98" w:rsidRDefault="001C4098" w:rsidP="00D209A3">
      <w:pPr>
        <w:spacing w:after="0" w:line="240" w:lineRule="auto"/>
      </w:pPr>
      <w:r>
        <w:separator/>
      </w:r>
    </w:p>
  </w:endnote>
  <w:endnote w:type="continuationSeparator" w:id="0">
    <w:p w:rsidR="001C4098" w:rsidRDefault="001C4098" w:rsidP="00D2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98" w:rsidRDefault="001C4098" w:rsidP="00D209A3">
      <w:pPr>
        <w:spacing w:after="0" w:line="240" w:lineRule="auto"/>
      </w:pPr>
      <w:r>
        <w:separator/>
      </w:r>
    </w:p>
  </w:footnote>
  <w:footnote w:type="continuationSeparator" w:id="0">
    <w:p w:rsidR="001C4098" w:rsidRDefault="001C4098" w:rsidP="00D2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A3" w:rsidRDefault="00D209A3" w:rsidP="00D209A3">
    <w:pPr>
      <w:pStyle w:val="a7"/>
      <w:jc w:val="right"/>
    </w:pPr>
    <w:r>
      <w:rPr>
        <w:noProof/>
        <w:lang w:val="ru-RU" w:eastAsia="ru-RU"/>
      </w:rPr>
      <w:drawing>
        <wp:inline distT="0" distB="0" distL="0" distR="0" wp14:anchorId="557B16B0" wp14:editId="6E223C45">
          <wp:extent cx="2341993" cy="270345"/>
          <wp:effectExtent l="0" t="0" r="1270" b="0"/>
          <wp:docPr id="1" name="Рисунок 1" descr="Описание: Lapp Grou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Lapp Grou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23" cy="27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6E"/>
    <w:rsid w:val="000455F0"/>
    <w:rsid w:val="000657CF"/>
    <w:rsid w:val="000D6C54"/>
    <w:rsid w:val="000F0021"/>
    <w:rsid w:val="001A0F73"/>
    <w:rsid w:val="001C4098"/>
    <w:rsid w:val="001D5560"/>
    <w:rsid w:val="00247243"/>
    <w:rsid w:val="002E37A5"/>
    <w:rsid w:val="002F0F14"/>
    <w:rsid w:val="00326111"/>
    <w:rsid w:val="00395D87"/>
    <w:rsid w:val="003A778B"/>
    <w:rsid w:val="003A7D07"/>
    <w:rsid w:val="003D1880"/>
    <w:rsid w:val="00424FA5"/>
    <w:rsid w:val="0046767F"/>
    <w:rsid w:val="004A4C7E"/>
    <w:rsid w:val="004F1B64"/>
    <w:rsid w:val="0050452F"/>
    <w:rsid w:val="00517E47"/>
    <w:rsid w:val="00523867"/>
    <w:rsid w:val="005B15A3"/>
    <w:rsid w:val="0071277A"/>
    <w:rsid w:val="007B0F58"/>
    <w:rsid w:val="00804B74"/>
    <w:rsid w:val="0082637F"/>
    <w:rsid w:val="009810A5"/>
    <w:rsid w:val="009C0440"/>
    <w:rsid w:val="009F4972"/>
    <w:rsid w:val="00AB73D4"/>
    <w:rsid w:val="00B10B00"/>
    <w:rsid w:val="00B27335"/>
    <w:rsid w:val="00B30119"/>
    <w:rsid w:val="00BF390C"/>
    <w:rsid w:val="00C8701C"/>
    <w:rsid w:val="00D01DEB"/>
    <w:rsid w:val="00D1376E"/>
    <w:rsid w:val="00D209A3"/>
    <w:rsid w:val="00D76C33"/>
    <w:rsid w:val="00DA6EA5"/>
    <w:rsid w:val="00DB4AA9"/>
    <w:rsid w:val="00DC790B"/>
    <w:rsid w:val="00E2076E"/>
    <w:rsid w:val="00E604B8"/>
    <w:rsid w:val="00F543C5"/>
    <w:rsid w:val="00F64DA5"/>
    <w:rsid w:val="00F71CFD"/>
    <w:rsid w:val="00F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6E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E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0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9A3"/>
  </w:style>
  <w:style w:type="paragraph" w:styleId="a9">
    <w:name w:val="footer"/>
    <w:basedOn w:val="a"/>
    <w:link w:val="aa"/>
    <w:uiPriority w:val="99"/>
    <w:unhideWhenUsed/>
    <w:rsid w:val="00D20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9A3"/>
  </w:style>
  <w:style w:type="character" w:styleId="ab">
    <w:name w:val="annotation reference"/>
    <w:basedOn w:val="a0"/>
    <w:uiPriority w:val="99"/>
    <w:semiHidden/>
    <w:unhideWhenUsed/>
    <w:rsid w:val="00DC79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C79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C79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79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C79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6E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E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20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9A3"/>
  </w:style>
  <w:style w:type="paragraph" w:styleId="a9">
    <w:name w:val="footer"/>
    <w:basedOn w:val="a"/>
    <w:link w:val="aa"/>
    <w:uiPriority w:val="99"/>
    <w:unhideWhenUsed/>
    <w:rsid w:val="00D20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9A3"/>
  </w:style>
  <w:style w:type="character" w:styleId="ab">
    <w:name w:val="annotation reference"/>
    <w:basedOn w:val="a0"/>
    <w:uiPriority w:val="99"/>
    <w:semiHidden/>
    <w:unhideWhenUsed/>
    <w:rsid w:val="00DC79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C79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C79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79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C7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8D2D-E8DD-4B46-86CC-9D60EF76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Kuznetsova</dc:creator>
  <cp:lastModifiedBy>Dmitry Mayorov</cp:lastModifiedBy>
  <cp:revision>1</cp:revision>
  <cp:lastPrinted>2015-02-06T07:06:00Z</cp:lastPrinted>
  <dcterms:created xsi:type="dcterms:W3CDTF">2018-09-19T07:00:00Z</dcterms:created>
  <dcterms:modified xsi:type="dcterms:W3CDTF">2018-09-19T07:00:00Z</dcterms:modified>
</cp:coreProperties>
</file>